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A989" w14:textId="66F9F97C" w:rsidR="00482368" w:rsidRPr="00482368" w:rsidRDefault="00482368" w:rsidP="00507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368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906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06DFF" w:rsidRPr="00906DFF">
        <w:rPr>
          <w:rFonts w:ascii="Times New Roman" w:hAnsi="Times New Roman"/>
          <w:sz w:val="18"/>
          <w:szCs w:val="18"/>
        </w:rPr>
        <w:t xml:space="preserve"> </w:t>
      </w:r>
      <w:r w:rsidR="00906DFF" w:rsidRPr="00655653">
        <w:rPr>
          <w:rFonts w:ascii="Times New Roman" w:hAnsi="Times New Roman"/>
          <w:sz w:val="18"/>
          <w:szCs w:val="18"/>
        </w:rPr>
        <w:t>N</w:t>
      </w:r>
      <w:r w:rsidR="00906DFF">
        <w:rPr>
          <w:rFonts w:ascii="Times New Roman" w:hAnsi="Times New Roman"/>
          <w:sz w:val="18"/>
          <w:szCs w:val="18"/>
        </w:rPr>
        <w:t>ŠA</w:t>
      </w:r>
      <w:r w:rsidR="00906DFF" w:rsidRPr="00655653">
        <w:rPr>
          <w:rFonts w:ascii="Times New Roman" w:hAnsi="Times New Roman"/>
          <w:sz w:val="18"/>
          <w:szCs w:val="18"/>
        </w:rPr>
        <w:t>-</w:t>
      </w:r>
      <w:r w:rsidR="00906DFF">
        <w:rPr>
          <w:rFonts w:ascii="Times New Roman" w:hAnsi="Times New Roman"/>
          <w:sz w:val="18"/>
          <w:szCs w:val="18"/>
        </w:rPr>
        <w:t>ŠK</w:t>
      </w:r>
      <w:r w:rsidR="00906DFF" w:rsidRPr="00655653">
        <w:rPr>
          <w:rFonts w:ascii="Times New Roman" w:hAnsi="Times New Roman"/>
          <w:sz w:val="18"/>
          <w:szCs w:val="18"/>
        </w:rPr>
        <w:t>MB</w:t>
      </w:r>
      <w:r w:rsidR="00906DFF">
        <w:rPr>
          <w:rFonts w:ascii="Times New Roman" w:hAnsi="Times New Roman"/>
          <w:sz w:val="18"/>
          <w:szCs w:val="18"/>
        </w:rPr>
        <w:t>D</w:t>
      </w:r>
      <w:r w:rsidR="00906DFF" w:rsidRPr="00655653">
        <w:rPr>
          <w:rFonts w:ascii="Times New Roman" w:hAnsi="Times New Roman"/>
          <w:sz w:val="18"/>
          <w:szCs w:val="18"/>
        </w:rPr>
        <w:t>-</w:t>
      </w:r>
      <w:r w:rsidR="00906DFF">
        <w:rPr>
          <w:rFonts w:ascii="Times New Roman" w:hAnsi="Times New Roman"/>
          <w:sz w:val="18"/>
          <w:szCs w:val="18"/>
        </w:rPr>
        <w:t>3</w:t>
      </w:r>
    </w:p>
    <w:p w14:paraId="2F0BBEAB" w14:textId="4FDBE4C2" w:rsidR="00482368" w:rsidRPr="00482368" w:rsidRDefault="009B4DE8" w:rsidP="00906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 (</w:t>
      </w:r>
      <w:r w:rsidR="00482368" w:rsidRPr="00482368">
        <w:rPr>
          <w:rFonts w:ascii="Times New Roman" w:hAnsi="Times New Roman" w:cs="Times New Roman"/>
          <w:b/>
          <w:sz w:val="24"/>
          <w:szCs w:val="24"/>
        </w:rPr>
        <w:t>ŠOKIO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82368" w:rsidRPr="00482368">
        <w:rPr>
          <w:rFonts w:cs="Times New Roman"/>
          <w:b/>
        </w:rPr>
        <w:t xml:space="preserve"> </w:t>
      </w:r>
      <w:r w:rsidR="00482368" w:rsidRPr="00482368">
        <w:rPr>
          <w:rFonts w:ascii="Times New Roman" w:hAnsi="Times New Roman" w:cs="Times New Roman"/>
          <w:b/>
          <w:sz w:val="24"/>
          <w:szCs w:val="24"/>
        </w:rPr>
        <w:t>MOKYKLINIO BRANDOS EGZAMINO BAIGIAMOJO DARBO VERTINIMO LAPAS</w:t>
      </w:r>
    </w:p>
    <w:tbl>
      <w:tblPr>
        <w:tblStyle w:val="Lentelstinklelis18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482368" w:rsidRPr="00482368" w14:paraId="1F14193D" w14:textId="77777777" w:rsidTr="00473EA2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9E6E0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8F0D0F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8CC73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48C3EAD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566AA718" w14:textId="77777777" w:rsidTr="00473EA2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118ED4F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1454D9B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3168E0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091049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91611" w14:textId="69CB70B5" w:rsidR="00482368" w:rsidRPr="00906DFF" w:rsidRDefault="00482368" w:rsidP="0048236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18"/>
        <w:tblW w:w="15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251"/>
        <w:gridCol w:w="532"/>
        <w:gridCol w:w="533"/>
        <w:gridCol w:w="533"/>
        <w:gridCol w:w="533"/>
        <w:gridCol w:w="533"/>
        <w:gridCol w:w="533"/>
        <w:gridCol w:w="556"/>
        <w:gridCol w:w="510"/>
        <w:gridCol w:w="680"/>
        <w:gridCol w:w="533"/>
        <w:gridCol w:w="533"/>
        <w:gridCol w:w="533"/>
        <w:gridCol w:w="533"/>
        <w:gridCol w:w="541"/>
        <w:gridCol w:w="525"/>
        <w:gridCol w:w="533"/>
        <w:gridCol w:w="533"/>
        <w:gridCol w:w="535"/>
        <w:gridCol w:w="690"/>
      </w:tblGrid>
      <w:tr w:rsidR="00482368" w:rsidRPr="00482368" w14:paraId="758DD775" w14:textId="77777777" w:rsidTr="00473EA2">
        <w:tc>
          <w:tcPr>
            <w:tcW w:w="893" w:type="dxa"/>
            <w:vMerge w:val="restart"/>
            <w:vAlign w:val="bottom"/>
          </w:tcPr>
          <w:p w14:paraId="0FF06105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1" w:type="dxa"/>
            <w:vMerge w:val="restart"/>
            <w:vAlign w:val="bottom"/>
          </w:tcPr>
          <w:p w14:paraId="13C6C44D" w14:textId="3CAFC791" w:rsidR="00482368" w:rsidRPr="00482368" w:rsidRDefault="00F43A4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6BA49E" wp14:editId="475FB68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24765</wp:posOffset>
                      </wp:positionV>
                      <wp:extent cx="2695575" cy="3200400"/>
                      <wp:effectExtent l="0" t="0" r="28575" b="19050"/>
                      <wp:wrapNone/>
                      <wp:docPr id="1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A6AE3"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95pt" to="207.2pt,253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HIGFywEAAHgDAAAOAAAAZHJzL2Uyb0RvYy54bWysU02P00AMvSPxH0Zzp0kLXWjUdA+tlguC Srv8AO9kkow0X7KHpv33eKahu8ANkcPEHtsvfs/O9v7srDhpJBN8K5eLWgrtVeiMH1r5/enh3Scp KIHvwAavW3nRJO93b99sp9joVRiD7TQKBvHUTLGVY0qxqSpSo3ZAixC152Af0EFiF4eqQ5gY3dlq Vdd31RSwixiUJuLbwzUodwW/77VK3/qedBK2ldxbKieW8zmf1W4LzYAQR6PmNuAfunBgPH/0BnWA BOIHmr+gnFEYKPRpoYKrQt8bpQsHZrOs/2DzOELUhQuLQ/EmE/0/WPX1dERhOp7dRgoPjmf0mBDM MCaxD96zggHFMgs1RWo4f++POHsUj5hZn3t0+c18xLmIe7mJq89JKL5c3W3W649rKRTH3vPsPtRF /uqlPCKlzzo4kY1WWuMze2jg9IUSf5JTf6Xkax8ejLVlgtaLqZWb9SrjA+9RbyGx6SIzIz9IAXbg BVUJCyIFa7pcnXHoQnuL4gS8I7xaXZieuGkpLFDiADMpT5aAO/itNLdzABqvxSU0p1mfoXVZwbn7 rN9VsWw9h+5ShKyyx+Mt6PMq5v157bP9+ofZ/QQAAP//AwBQSwMEFAAGAAgAAAAhAKHZINfdAAAA CQEAAA8AAABkcnMvZG93bnJldi54bWxMj8tOwzAQRfdI/IM1SOzasUsKNMSpEI89lCDBzo1NEhGP Q+ym4e8ZVrAc3atzzxTb2fdicmPsAmlQSwnCUR1sR42G6uVxcQ0iJkPW9IGchm8XYVuenhQmt+FI z27apUYwhGJuNLQpDTlirFvnTVyGwRFnH2H0JvE5NmhHc2S473El5SV60xEvtGZwd62rP3cHr+Hi 6/0JK6rfVjjdr18fVDVkWGl9fjbf3oBIbk5/ZfjVZ3Uo2WkfDmSj6DUslFRcZdgGBOeZyjIQew1r ebUBLAv8/0H5AwAA//8DAFBLAQItABQABgAIAAAAIQC2gziS/gAAAOEBAAATAAAAAAAAAAAAAAAA AAAAAABbQ29udGVudF9UeXBlc10ueG1sUEsBAi0AFAAGAAgAAAAhADj9If/WAAAAlAEAAAsAAAAA AAAAAAAAAAAALwEAAF9yZWxzLy5yZWxzUEsBAi0AFAAGAAgAAAAhAC4cgYXLAQAAeAMAAA4AAAAA AAAAAAAAAAAALgIAAGRycy9lMm9Eb2MueG1sUEsBAi0AFAAGAAgAAAAhAKHZINfdAAAACQEAAA8A AAAAAAAAAAAAAAAAJQQAAGRycy9kb3ducmV2LnhtbFBLBQYAAAAABAAEAPMAAAAvBQAAAAA= " strokecolor="windowText"/>
                  </w:pict>
                </mc:Fallback>
              </mc:AlternateContent>
            </w:r>
          </w:p>
          <w:p w14:paraId="4B657C6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C792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EB3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087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6067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431298C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3B7D230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979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343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8E9F3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BEE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724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80E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B466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1DA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4"/>
              </w:rPr>
            </w:pPr>
          </w:p>
          <w:p w14:paraId="504679C4" w14:textId="77777777" w:rsidR="00482368" w:rsidRPr="00906DFF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A35D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3753" w:type="dxa"/>
            <w:gridSpan w:val="7"/>
            <w:tcBorders>
              <w:right w:val="double" w:sz="4" w:space="0" w:color="auto"/>
            </w:tcBorders>
          </w:tcPr>
          <w:p w14:paraId="14B02039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Kūrybinis darbas – šokio kompozicijos sukūrimas</w:t>
            </w:r>
          </w:p>
        </w:tc>
        <w:tc>
          <w:tcPr>
            <w:tcW w:w="386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D0D724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212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A4EE7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Cs w:val="24"/>
              </w:rPr>
              <w:t>Kūrybinio darbo pristatymas</w:t>
            </w:r>
          </w:p>
        </w:tc>
        <w:tc>
          <w:tcPr>
            <w:tcW w:w="690" w:type="dxa"/>
            <w:vMerge w:val="restart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7B11D10D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482368" w:rsidRPr="00482368" w14:paraId="4F0E5648" w14:textId="77777777" w:rsidTr="00906DFF">
        <w:trPr>
          <w:cantSplit/>
          <w:trHeight w:val="3933"/>
        </w:trPr>
        <w:tc>
          <w:tcPr>
            <w:tcW w:w="893" w:type="dxa"/>
            <w:vMerge/>
          </w:tcPr>
          <w:p w14:paraId="5D8F878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14:paraId="664F592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extDirection w:val="btLr"/>
          </w:tcPr>
          <w:p w14:paraId="0D1B0FF9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Šokio kompozicijos idėjos realizavimas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</w:tcPr>
          <w:p w14:paraId="624073C9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Šokio kompozicijos struktūra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</w:tcPr>
          <w:p w14:paraId="5DA6C5ED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Šokio ritmo ir tempo raiška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</w:tcPr>
          <w:p w14:paraId="6204021E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Šokio erdvės raiška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</w:tcPr>
          <w:p w14:paraId="4ED21DC0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Šokio dinamikos raiška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  <w:vAlign w:val="center"/>
          </w:tcPr>
          <w:p w14:paraId="6DCC3B52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Vizualinių priemonių naudojimas</w:t>
            </w:r>
          </w:p>
        </w:tc>
        <w:tc>
          <w:tcPr>
            <w:tcW w:w="556" w:type="dxa"/>
            <w:tcBorders>
              <w:bottom w:val="single" w:sz="6" w:space="0" w:color="auto"/>
              <w:right w:val="double" w:sz="4" w:space="0" w:color="auto"/>
            </w:tcBorders>
            <w:textDirection w:val="btLr"/>
          </w:tcPr>
          <w:p w14:paraId="4F0C9A32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82368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510" w:type="dxa"/>
            <w:tcBorders>
              <w:left w:val="double" w:sz="4" w:space="0" w:color="auto"/>
              <w:bottom w:val="single" w:sz="6" w:space="0" w:color="auto"/>
            </w:tcBorders>
            <w:textDirection w:val="btLr"/>
          </w:tcPr>
          <w:p w14:paraId="31844F19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Šokio kompozicijos idėjos apibūdinimas</w:t>
            </w:r>
          </w:p>
        </w:tc>
        <w:tc>
          <w:tcPr>
            <w:tcW w:w="680" w:type="dxa"/>
            <w:tcBorders>
              <w:bottom w:val="single" w:sz="6" w:space="0" w:color="auto"/>
            </w:tcBorders>
            <w:textDirection w:val="btLr"/>
            <w:vAlign w:val="center"/>
          </w:tcPr>
          <w:p w14:paraId="3BDB513E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Šokio kompozicijos žanro, stiliaus apibūdinimas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  <w:vAlign w:val="center"/>
          </w:tcPr>
          <w:p w14:paraId="67C88539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Šokio kūrinių analogų analizė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  <w:vAlign w:val="center"/>
          </w:tcPr>
          <w:p w14:paraId="12ABC369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Šokio kūrybos proceso analizė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  <w:vAlign w:val="center"/>
          </w:tcPr>
          <w:p w14:paraId="6274559B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Kalbos taisyklingumas ir tinkamumas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  <w:vAlign w:val="center"/>
          </w:tcPr>
          <w:p w14:paraId="2404F992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541" w:type="dxa"/>
            <w:tcBorders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14:paraId="6DE71CD8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525" w:type="dxa"/>
            <w:tcBorders>
              <w:left w:val="double" w:sz="4" w:space="0" w:color="auto"/>
              <w:bottom w:val="single" w:sz="6" w:space="0" w:color="auto"/>
            </w:tcBorders>
            <w:textDirection w:val="btLr"/>
            <w:vAlign w:val="center"/>
          </w:tcPr>
          <w:p w14:paraId="564A7D42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Informacijos apie sukurtą šokį pateikimas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  <w:vAlign w:val="center"/>
          </w:tcPr>
          <w:p w14:paraId="02B4314F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</w:rPr>
              <w:t>Šokio kūrybos įsivertinimas</w:t>
            </w:r>
          </w:p>
        </w:tc>
        <w:tc>
          <w:tcPr>
            <w:tcW w:w="533" w:type="dxa"/>
            <w:tcBorders>
              <w:bottom w:val="single" w:sz="6" w:space="0" w:color="auto"/>
            </w:tcBorders>
            <w:textDirection w:val="btLr"/>
            <w:vAlign w:val="center"/>
          </w:tcPr>
          <w:p w14:paraId="55D45F7E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82368">
              <w:rPr>
                <w:rFonts w:ascii="Times New Roman" w:hAnsi="Times New Roman" w:cs="Times New Roman"/>
              </w:rPr>
              <w:t>Atsakymai į komisijos klausimus</w:t>
            </w:r>
          </w:p>
        </w:tc>
        <w:tc>
          <w:tcPr>
            <w:tcW w:w="535" w:type="dxa"/>
            <w:tcBorders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603CAB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9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A043913" w14:textId="77777777" w:rsidR="00482368" w:rsidRPr="00482368" w:rsidRDefault="00482368" w:rsidP="0048236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82368" w:rsidRPr="00482368" w14:paraId="15306DD8" w14:textId="77777777" w:rsidTr="00473EA2">
        <w:trPr>
          <w:trHeight w:val="293"/>
        </w:trPr>
        <w:tc>
          <w:tcPr>
            <w:tcW w:w="893" w:type="dxa"/>
            <w:vMerge/>
          </w:tcPr>
          <w:p w14:paraId="7410F3D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14:paraId="4966E68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2" w:type="dxa"/>
            <w:gridSpan w:val="19"/>
            <w:tcBorders>
              <w:right w:val="single" w:sz="6" w:space="0" w:color="auto"/>
            </w:tcBorders>
          </w:tcPr>
          <w:p w14:paraId="0BA6B312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368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482368" w:rsidRPr="00482368" w14:paraId="50111FB5" w14:textId="77777777" w:rsidTr="00906DFF">
        <w:trPr>
          <w:trHeight w:val="292"/>
        </w:trPr>
        <w:tc>
          <w:tcPr>
            <w:tcW w:w="893" w:type="dxa"/>
            <w:vMerge/>
          </w:tcPr>
          <w:p w14:paraId="7DF2A2B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14:paraId="6058A5C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43DDEEE9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14:paraId="34232C06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14:paraId="445CB1AE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14:paraId="33192F56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14:paraId="6839C8E3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14:paraId="0BDC93B8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right w:val="double" w:sz="4" w:space="0" w:color="auto"/>
            </w:tcBorders>
            <w:vAlign w:val="center"/>
          </w:tcPr>
          <w:p w14:paraId="281BB8DC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14:paraId="4A8FA08B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030EDF6C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14:paraId="6C9DED6D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vAlign w:val="center"/>
          </w:tcPr>
          <w:p w14:paraId="01AA5B7A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14:paraId="7F83F883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14:paraId="04E1A558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right w:val="double" w:sz="4" w:space="0" w:color="auto"/>
            </w:tcBorders>
            <w:vAlign w:val="center"/>
          </w:tcPr>
          <w:p w14:paraId="5F90C143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14:paraId="4F530C31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14:paraId="4007A05F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14:paraId="7FA03DEA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right w:val="single" w:sz="6" w:space="0" w:color="auto"/>
            </w:tcBorders>
            <w:vAlign w:val="center"/>
          </w:tcPr>
          <w:p w14:paraId="41743F4E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AD7292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482368" w:rsidRPr="00482368" w14:paraId="5E8E1AA1" w14:textId="77777777" w:rsidTr="00473EA2">
        <w:trPr>
          <w:trHeight w:val="363"/>
        </w:trPr>
        <w:tc>
          <w:tcPr>
            <w:tcW w:w="893" w:type="dxa"/>
            <w:vAlign w:val="center"/>
          </w:tcPr>
          <w:p w14:paraId="3BFA4656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0B691415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9341E0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F6FE4EE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2AE4CC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3C3A79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400072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01FDDE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14:paraId="218FD1E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</w:tcPr>
          <w:p w14:paraId="2573C07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4AA73C2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A27C8F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355B6B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A4FAEF2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DF76EA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14:paraId="685CD65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4C984B2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9881F2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6205BB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</w:tcPr>
          <w:p w14:paraId="626C0E1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</w:tcPr>
          <w:p w14:paraId="66657D8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72794991" w14:textId="77777777" w:rsidTr="00473EA2">
        <w:trPr>
          <w:trHeight w:val="363"/>
        </w:trPr>
        <w:tc>
          <w:tcPr>
            <w:tcW w:w="893" w:type="dxa"/>
            <w:vAlign w:val="center"/>
          </w:tcPr>
          <w:p w14:paraId="0CA08A3A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05E3909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62EA935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71DFA25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412378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9E8367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C7D5A1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FF5809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14:paraId="0853EE9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</w:tcPr>
          <w:p w14:paraId="16F4CB8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830EE7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839C8DE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BDB9A8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2C326F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3BBE04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14:paraId="5997BCE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2D363A0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45D68D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E8C372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</w:tcPr>
          <w:p w14:paraId="442CC9B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</w:tcPr>
          <w:p w14:paraId="0542E5D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1CCCBBE7" w14:textId="77777777" w:rsidTr="00473EA2">
        <w:trPr>
          <w:trHeight w:val="363"/>
        </w:trPr>
        <w:tc>
          <w:tcPr>
            <w:tcW w:w="893" w:type="dxa"/>
            <w:vAlign w:val="center"/>
          </w:tcPr>
          <w:p w14:paraId="32082A4D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14:paraId="7E4B91B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42290E5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D1D72A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DC3C21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9F8BA6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613CC0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087BEE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14:paraId="42B375E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</w:tcPr>
          <w:p w14:paraId="79BE7AB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7715A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2875B1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DBEB25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7CC686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7CF1FF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14:paraId="600A6F6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0B604AB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81FEE5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C07EDA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</w:tcPr>
          <w:p w14:paraId="6734FC4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</w:tcPr>
          <w:p w14:paraId="76BF1D1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3523BA78" w14:textId="77777777" w:rsidTr="00473EA2">
        <w:trPr>
          <w:trHeight w:val="363"/>
        </w:trPr>
        <w:tc>
          <w:tcPr>
            <w:tcW w:w="893" w:type="dxa"/>
            <w:vAlign w:val="center"/>
          </w:tcPr>
          <w:p w14:paraId="755142CA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497C303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C52E9D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3E12BC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05A43C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1E5BBE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56715C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EBBD26E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14:paraId="66849CF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</w:tcPr>
          <w:p w14:paraId="0886121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A6FA5F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83F9AE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B26480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6A6835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D09AD6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14:paraId="474DE125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11C3200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5B0B9B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7D136A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</w:tcPr>
          <w:p w14:paraId="602BC0E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</w:tcPr>
          <w:p w14:paraId="0995066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0172DB18" w14:textId="77777777" w:rsidTr="00473EA2">
        <w:trPr>
          <w:trHeight w:val="363"/>
        </w:trPr>
        <w:tc>
          <w:tcPr>
            <w:tcW w:w="893" w:type="dxa"/>
            <w:vAlign w:val="center"/>
          </w:tcPr>
          <w:p w14:paraId="36B55CA5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66AFF19E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6D525C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A16DB92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9F2443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E2E983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C933BD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76BA5A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14:paraId="17BF163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</w:tcPr>
          <w:p w14:paraId="18C4234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8B53A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7162D1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8CC1D3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9890B9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98D6B9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14:paraId="2164E58F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36C75BC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919411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8E371C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</w:tcPr>
          <w:p w14:paraId="4891291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</w:tcPr>
          <w:p w14:paraId="03E19DE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0173F418" w14:textId="77777777" w:rsidTr="00473EA2">
        <w:trPr>
          <w:trHeight w:val="363"/>
        </w:trPr>
        <w:tc>
          <w:tcPr>
            <w:tcW w:w="893" w:type="dxa"/>
            <w:vAlign w:val="center"/>
          </w:tcPr>
          <w:p w14:paraId="2E4BE217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14:paraId="302D52F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5D3AA9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443A26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1B944A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B8B4CE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A110C8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B1AB17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14:paraId="5A17304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</w:tcPr>
          <w:p w14:paraId="46A49612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31E0EC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32A954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3ADB79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A68B376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DB971A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14:paraId="1E4A384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205E24D5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6B7D0D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4D3198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</w:tcPr>
          <w:p w14:paraId="11861E1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</w:tcPr>
          <w:p w14:paraId="613D22F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4AFEF1A8" w14:textId="77777777" w:rsidTr="00473EA2">
        <w:trPr>
          <w:trHeight w:val="363"/>
        </w:trPr>
        <w:tc>
          <w:tcPr>
            <w:tcW w:w="893" w:type="dxa"/>
            <w:vAlign w:val="center"/>
          </w:tcPr>
          <w:p w14:paraId="5867E853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14:paraId="2548AD6B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7031AB1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C7CE38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E30790C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4A0892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DBA045D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4465F4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14:paraId="5AC19AB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</w:tcPr>
          <w:p w14:paraId="5059C86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F6A1AC5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491BB0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5BFDB2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C46123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735E601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double" w:sz="4" w:space="0" w:color="auto"/>
            </w:tcBorders>
          </w:tcPr>
          <w:p w14:paraId="29C59147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uble" w:sz="4" w:space="0" w:color="auto"/>
            </w:tcBorders>
          </w:tcPr>
          <w:p w14:paraId="1B630D43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2008D3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A367AEE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</w:tcPr>
          <w:p w14:paraId="0716D149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double" w:sz="4" w:space="0" w:color="auto"/>
              <w:right w:val="single" w:sz="6" w:space="0" w:color="auto"/>
            </w:tcBorders>
          </w:tcPr>
          <w:p w14:paraId="11678250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99585" w14:textId="77777777" w:rsidR="00482368" w:rsidRPr="00507311" w:rsidRDefault="00482368" w:rsidP="0048236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18"/>
        <w:tblW w:w="15632" w:type="dxa"/>
        <w:tblLook w:val="04A0" w:firstRow="1" w:lastRow="0" w:firstColumn="1" w:lastColumn="0" w:noHBand="0" w:noVBand="1"/>
      </w:tblPr>
      <w:tblGrid>
        <w:gridCol w:w="6245"/>
        <w:gridCol w:w="3123"/>
        <w:gridCol w:w="6264"/>
      </w:tblGrid>
      <w:tr w:rsidR="00482368" w:rsidRPr="00482368" w14:paraId="51574306" w14:textId="77777777" w:rsidTr="00473EA2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0639E0D8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7573638E" w14:textId="77777777" w:rsidR="00482368" w:rsidRPr="00482368" w:rsidRDefault="00482368" w:rsidP="004823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F3B6A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8" w:rsidRPr="00482368" w14:paraId="391959F6" w14:textId="77777777" w:rsidTr="00473EA2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1E24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41980034" w14:textId="77777777" w:rsidR="00482368" w:rsidRPr="00482368" w:rsidRDefault="00482368" w:rsidP="00482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F4C9C69" w14:textId="77777777" w:rsidR="00482368" w:rsidRPr="00482368" w:rsidRDefault="00482368" w:rsidP="0048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68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51502F0E" w14:textId="039F11D3" w:rsidR="001262ED" w:rsidRPr="000830B2" w:rsidRDefault="001262ED" w:rsidP="00507311">
      <w:pPr>
        <w:spacing w:after="4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</w:p>
    <w:sectPr w:rsidR="001262ED" w:rsidRPr="000830B2" w:rsidSect="00507311">
      <w:headerReference w:type="default" r:id="rId8"/>
      <w:pgSz w:w="16838" w:h="11906" w:orient="landscape"/>
      <w:pgMar w:top="506" w:right="720" w:bottom="568" w:left="720" w:header="426" w:footer="43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CBA3" w14:textId="77777777" w:rsidR="006D0819" w:rsidRDefault="006D0819" w:rsidP="00F56DD7">
      <w:pPr>
        <w:spacing w:after="0" w:line="240" w:lineRule="auto"/>
      </w:pPr>
      <w:r>
        <w:separator/>
      </w:r>
    </w:p>
  </w:endnote>
  <w:endnote w:type="continuationSeparator" w:id="0">
    <w:p w14:paraId="359F2A67" w14:textId="77777777" w:rsidR="006D0819" w:rsidRDefault="006D0819" w:rsidP="00F56DD7">
      <w:pPr>
        <w:spacing w:after="0" w:line="240" w:lineRule="auto"/>
      </w:pPr>
      <w:r>
        <w:continuationSeparator/>
      </w:r>
    </w:p>
  </w:endnote>
  <w:endnote w:type="continuationNotice" w:id="1">
    <w:p w14:paraId="198C1062" w14:textId="77777777" w:rsidR="006D0819" w:rsidRDefault="006D0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B8D6" w14:textId="77777777" w:rsidR="006D0819" w:rsidRDefault="006D0819" w:rsidP="00F56DD7">
      <w:pPr>
        <w:spacing w:after="0" w:line="240" w:lineRule="auto"/>
      </w:pPr>
      <w:r>
        <w:separator/>
      </w:r>
    </w:p>
  </w:footnote>
  <w:footnote w:type="continuationSeparator" w:id="0">
    <w:p w14:paraId="2D5FC4E0" w14:textId="77777777" w:rsidR="006D0819" w:rsidRDefault="006D0819" w:rsidP="00F56DD7">
      <w:pPr>
        <w:spacing w:after="0" w:line="240" w:lineRule="auto"/>
      </w:pPr>
      <w:r>
        <w:continuationSeparator/>
      </w:r>
    </w:p>
  </w:footnote>
  <w:footnote w:type="continuationNotice" w:id="1">
    <w:p w14:paraId="6F626B05" w14:textId="77777777" w:rsidR="006D0819" w:rsidRDefault="006D0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144A927C" w:rsidR="0043637A" w:rsidRPr="000830B2" w:rsidRDefault="00320E70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320E70">
      <w:rPr>
        <w:rFonts w:ascii="Times New Roman" w:hAnsi="Times New Roman" w:cs="Times New Roman"/>
      </w:rPr>
      <w:t>202</w:t>
    </w:r>
    <w:r w:rsidR="00A36B1F">
      <w:rPr>
        <w:rFonts w:ascii="Times New Roman" w:hAnsi="Times New Roman" w:cs="Times New Roman"/>
      </w:rPr>
      <w:t>2</w:t>
    </w:r>
    <w:r w:rsidRPr="00320E70">
      <w:rPr>
        <w:rFonts w:ascii="Times New Roman" w:hAnsi="Times New Roman" w:cs="Times New Roman"/>
      </w:rPr>
      <w:t>-202</w:t>
    </w:r>
    <w:r w:rsidR="00A36B1F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0EA2FB34" w:rsidR="0043637A" w:rsidRPr="00C1203C" w:rsidRDefault="00507311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19</w:t>
    </w:r>
    <w:r w:rsidR="0043637A" w:rsidRPr="000830B2">
      <w:rPr>
        <w:rFonts w:ascii="Times New Roman" w:hAnsi="Times New Roman"/>
      </w:rP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9B7"/>
    <w:rsid w:val="000A2363"/>
    <w:rsid w:val="000A308F"/>
    <w:rsid w:val="000A67E1"/>
    <w:rsid w:val="000B0A93"/>
    <w:rsid w:val="000B293C"/>
    <w:rsid w:val="000B51FB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0E70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07311"/>
    <w:rsid w:val="00510118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E6206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4A49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0819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36B1F"/>
    <w:rsid w:val="00A41ABF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D1BE-AAD9-485E-8941-8FFE7C4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2022-09-25T14:44:00Z</dcterms:created>
  <dcterms:modified xsi:type="dcterms:W3CDTF">2022-09-25T14:44:00Z</dcterms:modified>
</cp:coreProperties>
</file>