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4050" w14:textId="77777777" w:rsidR="0009048D" w:rsidRDefault="00AA56F5" w:rsidP="006C7F9E">
      <w:pPr>
        <w:pStyle w:val="Antrat2"/>
        <w:tabs>
          <w:tab w:val="left" w:pos="1276"/>
        </w:tabs>
      </w:pPr>
      <w:bookmarkStart w:id="0" w:name="_GoBack"/>
      <w:bookmarkEnd w:id="0"/>
      <w:r w:rsidRPr="00F036E5">
        <w:rPr>
          <w:noProof/>
          <w:lang w:eastAsia="lt-LT"/>
        </w:rPr>
        <w:drawing>
          <wp:inline distT="0" distB="0" distL="0" distR="0" wp14:anchorId="2643D54D" wp14:editId="135AAEF0">
            <wp:extent cx="4572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38D01EFF" w14:textId="77777777" w:rsidR="0009048D" w:rsidRDefault="0009048D">
      <w:pPr>
        <w:jc w:val="center"/>
      </w:pPr>
    </w:p>
    <w:p w14:paraId="2341DFA0" w14:textId="77777777" w:rsidR="0009048D" w:rsidRDefault="0009048D">
      <w:pPr>
        <w:pStyle w:val="Antrat2"/>
      </w:pPr>
      <w:r>
        <w:t xml:space="preserve">KELMĖS RAJONO SAVIVALDYBĖS </w:t>
      </w:r>
    </w:p>
    <w:p w14:paraId="312CBF70" w14:textId="77777777" w:rsidR="0009048D" w:rsidRDefault="0009048D">
      <w:pPr>
        <w:jc w:val="center"/>
        <w:rPr>
          <w:b/>
        </w:rPr>
      </w:pPr>
      <w:r>
        <w:rPr>
          <w:b/>
        </w:rPr>
        <w:t>TARYBA</w:t>
      </w:r>
    </w:p>
    <w:p w14:paraId="1CB8FC03" w14:textId="77777777" w:rsidR="000A35C0" w:rsidRDefault="000A35C0" w:rsidP="000A35C0">
      <w:pPr>
        <w:jc w:val="center"/>
        <w:rPr>
          <w:b/>
        </w:rPr>
      </w:pPr>
    </w:p>
    <w:p w14:paraId="7FA8CE23" w14:textId="77777777" w:rsidR="00AC2F7D" w:rsidRPr="00AC2F7D" w:rsidRDefault="00EA5EA3" w:rsidP="009D4D40">
      <w:pPr>
        <w:shd w:val="clear" w:color="auto" w:fill="FFFFFF"/>
        <w:ind w:right="-1"/>
        <w:jc w:val="center"/>
        <w:rPr>
          <w:b/>
          <w:bCs/>
          <w:color w:val="000000"/>
          <w:lang w:eastAsia="lt-LT"/>
        </w:rPr>
      </w:pPr>
      <w:r w:rsidRPr="00B70B98">
        <w:rPr>
          <w:b/>
        </w:rPr>
        <w:t>SPRENDIMAS</w:t>
      </w:r>
    </w:p>
    <w:p w14:paraId="09F906C2" w14:textId="2499CC15" w:rsidR="004E0715" w:rsidRDefault="00DA177B" w:rsidP="004E0715">
      <w:pPr>
        <w:jc w:val="center"/>
        <w:rPr>
          <w:b/>
        </w:rPr>
      </w:pPr>
      <w:bookmarkStart w:id="1" w:name="DOC_DATA"/>
      <w:r>
        <w:rPr>
          <w:b/>
        </w:rPr>
        <w:t xml:space="preserve">DĖL </w:t>
      </w:r>
      <w:r w:rsidR="008E09F8">
        <w:rPr>
          <w:b/>
        </w:rPr>
        <w:t xml:space="preserve">SUTIKIMO REORGANIZUOTI </w:t>
      </w:r>
      <w:r>
        <w:rPr>
          <w:b/>
        </w:rPr>
        <w:t xml:space="preserve">KELMĖS </w:t>
      </w:r>
      <w:r w:rsidR="00314C6E">
        <w:rPr>
          <w:b/>
        </w:rPr>
        <w:t>R</w:t>
      </w:r>
      <w:r w:rsidR="00E409E9">
        <w:rPr>
          <w:b/>
        </w:rPr>
        <w:t>. UŽVENČIO VAIKŲ LOPŠELĮ-</w:t>
      </w:r>
      <w:r w:rsidR="00CC4BE1">
        <w:rPr>
          <w:b/>
        </w:rPr>
        <w:t xml:space="preserve">DARŽELĮ PRIJUNGIANT PRIE KELMĖS RAJONO </w:t>
      </w:r>
      <w:r w:rsidR="00E409E9">
        <w:rPr>
          <w:b/>
        </w:rPr>
        <w:t xml:space="preserve">UŽVENČIO ŠATRIJOS RAGANOS </w:t>
      </w:r>
      <w:r w:rsidR="00570977">
        <w:rPr>
          <w:b/>
        </w:rPr>
        <w:t xml:space="preserve">GIMNAZIJOS </w:t>
      </w:r>
      <w:r w:rsidR="008E09F8">
        <w:rPr>
          <w:b/>
        </w:rPr>
        <w:t>IR</w:t>
      </w:r>
      <w:r w:rsidR="000A1A22">
        <w:rPr>
          <w:b/>
        </w:rPr>
        <w:t xml:space="preserve"> </w:t>
      </w:r>
      <w:r w:rsidR="004E0715">
        <w:rPr>
          <w:b/>
        </w:rPr>
        <w:t>RE</w:t>
      </w:r>
      <w:r w:rsidR="00261E28">
        <w:rPr>
          <w:b/>
        </w:rPr>
        <w:t>ORGANIZAVIMO SĄLYGŲ PASKELBIMO</w:t>
      </w:r>
    </w:p>
    <w:p w14:paraId="318505A3" w14:textId="77777777" w:rsidR="004E0715" w:rsidRDefault="004E0715" w:rsidP="004E0715">
      <w:pPr>
        <w:jc w:val="center"/>
        <w:rPr>
          <w:b/>
        </w:rPr>
      </w:pPr>
    </w:p>
    <w:p w14:paraId="57360ACA" w14:textId="5F0D1DF1" w:rsidR="004E0715" w:rsidRPr="00A86730" w:rsidRDefault="00E409E9" w:rsidP="004E0715">
      <w:pPr>
        <w:jc w:val="center"/>
      </w:pPr>
      <w:r>
        <w:t>2021</w:t>
      </w:r>
      <w:r w:rsidR="004E0715" w:rsidRPr="00A86730">
        <w:t xml:space="preserve"> m. </w:t>
      </w:r>
      <w:r w:rsidR="00B34B10">
        <w:t xml:space="preserve">kovo </w:t>
      </w:r>
      <w:r w:rsidR="00F24C10">
        <w:t>25</w:t>
      </w:r>
      <w:r w:rsidR="00046F85">
        <w:t xml:space="preserve"> </w:t>
      </w:r>
      <w:r w:rsidR="004E0715" w:rsidRPr="00A86730">
        <w:t xml:space="preserve">d.  Nr. </w:t>
      </w:r>
      <w:r w:rsidR="004E0715">
        <w:t>T</w:t>
      </w:r>
      <w:r w:rsidR="005F685C">
        <w:t>-</w:t>
      </w:r>
      <w:r w:rsidR="005D390F">
        <w:t>98</w:t>
      </w:r>
    </w:p>
    <w:p w14:paraId="4F48D9A6" w14:textId="77777777" w:rsidR="004E0715" w:rsidRDefault="004E0715" w:rsidP="004E0715">
      <w:pPr>
        <w:jc w:val="center"/>
      </w:pPr>
      <w:r w:rsidRPr="00A86730">
        <w:t>Kelmė</w:t>
      </w:r>
      <w:bookmarkEnd w:id="1"/>
    </w:p>
    <w:p w14:paraId="38D28F38" w14:textId="77777777" w:rsidR="004E0715" w:rsidRDefault="004E0715" w:rsidP="00FC5334">
      <w:pPr>
        <w:spacing w:line="276" w:lineRule="auto"/>
        <w:jc w:val="both"/>
      </w:pPr>
    </w:p>
    <w:p w14:paraId="00CD2FFD" w14:textId="7CCA2E8F" w:rsidR="004E0715" w:rsidRPr="00635E10" w:rsidRDefault="004E0715" w:rsidP="003641EF">
      <w:pPr>
        <w:spacing w:line="276" w:lineRule="auto"/>
        <w:ind w:firstLine="851"/>
        <w:jc w:val="both"/>
        <w:rPr>
          <w:b/>
          <w:bCs/>
          <w:color w:val="222222"/>
        </w:rPr>
      </w:pPr>
      <w:r w:rsidRPr="008B7009">
        <w:t xml:space="preserve">Vadovaudamasi </w:t>
      </w:r>
      <w:r>
        <w:t xml:space="preserve">Lietuvos Respublikos civilinio kodekso 2.97 straipsnio 3 dalimi, </w:t>
      </w:r>
      <w:r w:rsidR="00F13582">
        <w:t>2.99</w:t>
      </w:r>
      <w:r w:rsidR="00154B4D">
        <w:t> </w:t>
      </w:r>
      <w:r w:rsidR="00F13582">
        <w:t>straipsnio 1, 2 dalimis</w:t>
      </w:r>
      <w:r w:rsidR="003641EF">
        <w:t>, Lietuvos Respublikos vietos savivaldos įstatymo 16 straipsnio 2 dalies 21 punktu,</w:t>
      </w:r>
      <w:r w:rsidR="00A35A2C">
        <w:t xml:space="preserve"> </w:t>
      </w:r>
      <w:r w:rsidR="00F13582">
        <w:t xml:space="preserve">Lietuvos Respublikos švietimo </w:t>
      </w:r>
      <w:r w:rsidR="005C7DA4">
        <w:t>įstatymo 44 straipsnio 2 dalimi,</w:t>
      </w:r>
      <w:r w:rsidR="00F13582">
        <w:t xml:space="preserve"> </w:t>
      </w:r>
      <w:r w:rsidR="00A35A2C">
        <w:t xml:space="preserve">Lietuvos Respublikos Vyriausybės </w:t>
      </w:r>
      <w:smartTag w:uri="urn:schemas-microsoft-com:office:smarttags" w:element="metricconverter">
        <w:smartTagPr>
          <w:attr w:name="ProductID" w:val="2011 m"/>
        </w:smartTagPr>
        <w:r w:rsidR="00A35A2C">
          <w:t>2011 m</w:t>
        </w:r>
      </w:smartTag>
      <w:r w:rsidR="00A35A2C">
        <w:t>. birželio 29</w:t>
      </w:r>
      <w:r w:rsidR="00154B4D">
        <w:t xml:space="preserve"> </w:t>
      </w:r>
      <w:r w:rsidR="00A35A2C">
        <w:t>d. nutarimo Nr.</w:t>
      </w:r>
      <w:r w:rsidR="00154B4D">
        <w:t> </w:t>
      </w:r>
      <w:r w:rsidR="00A35A2C">
        <w:t xml:space="preserve">768 „Dėl Mokyklų, vykdančių formaliojo švietimo programas, tinklo kūrimo taisyklių patvirtinimo“ 14, 21 punktais, </w:t>
      </w:r>
      <w:r w:rsidRPr="008B7009">
        <w:t xml:space="preserve">Kelmės </w:t>
      </w:r>
      <w:r w:rsidRPr="008B7009">
        <w:rPr>
          <w:bCs/>
          <w:spacing w:val="-2"/>
        </w:rPr>
        <w:t>rajono savivaldybės taryba</w:t>
      </w:r>
      <w:r w:rsidR="009D4D40">
        <w:rPr>
          <w:bCs/>
          <w:spacing w:val="-2"/>
        </w:rPr>
        <w:t xml:space="preserve"> </w:t>
      </w:r>
      <w:r w:rsidRPr="009D4D40">
        <w:rPr>
          <w:bCs/>
          <w:spacing w:val="60"/>
        </w:rPr>
        <w:t>nusprendži</w:t>
      </w:r>
      <w:r w:rsidRPr="008B7009">
        <w:rPr>
          <w:bCs/>
          <w:spacing w:val="-2"/>
        </w:rPr>
        <w:t>a:</w:t>
      </w:r>
    </w:p>
    <w:p w14:paraId="5AB6ABD0" w14:textId="53077AA4" w:rsidR="004E0715"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1.</w:t>
      </w:r>
      <w:r w:rsidR="004E0715">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Sutikti reorganizuoti iki </w:t>
      </w:r>
      <w:r w:rsidR="00570977">
        <w:rPr>
          <w:rFonts w:ascii="Times New Roman" w:hAnsi="Times New Roman"/>
          <w:bCs/>
          <w:color w:val="000000"/>
          <w:spacing w:val="-2"/>
          <w:sz w:val="24"/>
          <w:szCs w:val="24"/>
        </w:rPr>
        <w:t>2021</w:t>
      </w:r>
      <w:r w:rsidR="004E0715">
        <w:rPr>
          <w:rFonts w:ascii="Times New Roman" w:hAnsi="Times New Roman"/>
          <w:bCs/>
          <w:color w:val="000000"/>
          <w:spacing w:val="-2"/>
          <w:sz w:val="24"/>
          <w:szCs w:val="24"/>
        </w:rPr>
        <w:t xml:space="preserve"> m. rugpjūčio 3</w:t>
      </w:r>
      <w:r w:rsidR="00B34B10">
        <w:rPr>
          <w:rFonts w:ascii="Times New Roman" w:hAnsi="Times New Roman"/>
          <w:bCs/>
          <w:color w:val="000000"/>
          <w:spacing w:val="-2"/>
          <w:sz w:val="24"/>
          <w:szCs w:val="24"/>
        </w:rPr>
        <w:t>1</w:t>
      </w:r>
      <w:r w:rsidR="004E0715">
        <w:rPr>
          <w:rFonts w:ascii="Times New Roman" w:hAnsi="Times New Roman"/>
          <w:bCs/>
          <w:color w:val="000000"/>
          <w:spacing w:val="-2"/>
          <w:sz w:val="24"/>
          <w:szCs w:val="24"/>
        </w:rPr>
        <w:t xml:space="preserve"> d. Kelmės</w:t>
      </w:r>
      <w:r w:rsidR="00570977">
        <w:rPr>
          <w:rFonts w:ascii="Times New Roman" w:hAnsi="Times New Roman"/>
          <w:bCs/>
          <w:color w:val="000000"/>
          <w:spacing w:val="-2"/>
          <w:sz w:val="24"/>
          <w:szCs w:val="24"/>
        </w:rPr>
        <w:t xml:space="preserve"> r. Užvenčio vaikų lopšelį-darželį</w:t>
      </w:r>
      <w:r w:rsidR="0004673E">
        <w:rPr>
          <w:rFonts w:ascii="Times New Roman" w:hAnsi="Times New Roman"/>
          <w:bCs/>
          <w:color w:val="000000"/>
          <w:spacing w:val="-2"/>
          <w:sz w:val="24"/>
          <w:szCs w:val="24"/>
        </w:rPr>
        <w:t>,</w:t>
      </w:r>
      <w:r w:rsidR="00283EE1">
        <w:rPr>
          <w:rFonts w:ascii="Times New Roman" w:hAnsi="Times New Roman"/>
          <w:bCs/>
          <w:color w:val="000000"/>
          <w:spacing w:val="-2"/>
          <w:sz w:val="24"/>
          <w:szCs w:val="24"/>
        </w:rPr>
        <w:t xml:space="preserve"> prijungiant prie Kelmės rajono</w:t>
      </w:r>
      <w:r w:rsidR="00570977">
        <w:rPr>
          <w:rFonts w:ascii="Times New Roman" w:hAnsi="Times New Roman"/>
          <w:bCs/>
          <w:color w:val="000000"/>
          <w:spacing w:val="-2"/>
          <w:sz w:val="24"/>
          <w:szCs w:val="24"/>
        </w:rPr>
        <w:t xml:space="preserve"> Užvenčio Šatrijos Raganos gimnazijos</w:t>
      </w:r>
      <w:r>
        <w:rPr>
          <w:rFonts w:ascii="Times New Roman" w:hAnsi="Times New Roman"/>
          <w:bCs/>
          <w:color w:val="000000"/>
          <w:spacing w:val="-2"/>
          <w:sz w:val="24"/>
          <w:szCs w:val="24"/>
        </w:rPr>
        <w:t xml:space="preserve"> (Kelmės</w:t>
      </w:r>
      <w:r w:rsidR="00570977">
        <w:rPr>
          <w:rFonts w:ascii="Times New Roman" w:hAnsi="Times New Roman"/>
          <w:bCs/>
          <w:color w:val="000000"/>
          <w:spacing w:val="-2"/>
          <w:sz w:val="24"/>
          <w:szCs w:val="24"/>
        </w:rPr>
        <w:t xml:space="preserve"> r. Užvenčio vaikų l</w:t>
      </w:r>
      <w:r w:rsidR="00283EE1">
        <w:rPr>
          <w:rFonts w:ascii="Times New Roman" w:hAnsi="Times New Roman"/>
          <w:bCs/>
          <w:color w:val="000000"/>
          <w:spacing w:val="-2"/>
          <w:sz w:val="24"/>
          <w:szCs w:val="24"/>
        </w:rPr>
        <w:t>opšelis-darželis tampa Kelmės rajono</w:t>
      </w:r>
      <w:r w:rsidR="00570977">
        <w:rPr>
          <w:rFonts w:ascii="Times New Roman" w:hAnsi="Times New Roman"/>
          <w:bCs/>
          <w:color w:val="000000"/>
          <w:spacing w:val="-2"/>
          <w:sz w:val="24"/>
          <w:szCs w:val="24"/>
        </w:rPr>
        <w:t xml:space="preserve"> Užvenčio Šatrijos Raganos</w:t>
      </w:r>
      <w:r>
        <w:rPr>
          <w:rFonts w:ascii="Times New Roman" w:hAnsi="Times New Roman"/>
          <w:bCs/>
          <w:color w:val="000000"/>
          <w:spacing w:val="-2"/>
          <w:sz w:val="24"/>
          <w:szCs w:val="24"/>
        </w:rPr>
        <w:t xml:space="preserve"> </w:t>
      </w:r>
      <w:r w:rsidR="00570977">
        <w:rPr>
          <w:rFonts w:ascii="Times New Roman" w:hAnsi="Times New Roman"/>
          <w:bCs/>
          <w:color w:val="000000"/>
          <w:spacing w:val="-2"/>
          <w:sz w:val="24"/>
          <w:szCs w:val="24"/>
        </w:rPr>
        <w:t xml:space="preserve">gimnazijos </w:t>
      </w:r>
      <w:r w:rsidR="0042539B">
        <w:rPr>
          <w:rFonts w:ascii="Times New Roman" w:hAnsi="Times New Roman"/>
          <w:bCs/>
          <w:color w:val="000000"/>
          <w:spacing w:val="-2"/>
          <w:sz w:val="24"/>
          <w:szCs w:val="24"/>
        </w:rPr>
        <w:t>I</w:t>
      </w:r>
      <w:r w:rsidR="00656FAA">
        <w:rPr>
          <w:rFonts w:ascii="Times New Roman" w:hAnsi="Times New Roman"/>
          <w:bCs/>
          <w:color w:val="000000"/>
          <w:spacing w:val="-2"/>
          <w:sz w:val="24"/>
          <w:szCs w:val="24"/>
        </w:rPr>
        <w:t>kimokykli</w:t>
      </w:r>
      <w:r w:rsidR="00A81625">
        <w:rPr>
          <w:rFonts w:ascii="Times New Roman" w:hAnsi="Times New Roman"/>
          <w:bCs/>
          <w:color w:val="000000"/>
          <w:spacing w:val="-2"/>
          <w:sz w:val="24"/>
          <w:szCs w:val="24"/>
        </w:rPr>
        <w:t>ni</w:t>
      </w:r>
      <w:r w:rsidR="00656FAA">
        <w:rPr>
          <w:rFonts w:ascii="Times New Roman" w:hAnsi="Times New Roman"/>
          <w:bCs/>
          <w:color w:val="000000"/>
          <w:spacing w:val="-2"/>
          <w:sz w:val="24"/>
          <w:szCs w:val="24"/>
        </w:rPr>
        <w:t xml:space="preserve">o ir priešmokyklinio ugdymo </w:t>
      </w:r>
      <w:r w:rsidR="00570977" w:rsidRPr="00A505A1">
        <w:rPr>
          <w:rFonts w:ascii="Times New Roman" w:hAnsi="Times New Roman"/>
          <w:bCs/>
          <w:spacing w:val="-2"/>
          <w:sz w:val="24"/>
          <w:szCs w:val="24"/>
        </w:rPr>
        <w:t>skyriumi</w:t>
      </w:r>
      <w:r w:rsidR="004E0715" w:rsidRPr="00A505A1">
        <w:rPr>
          <w:rFonts w:ascii="Times New Roman" w:hAnsi="Times New Roman"/>
          <w:bCs/>
          <w:spacing w:val="-2"/>
          <w:sz w:val="24"/>
          <w:szCs w:val="24"/>
        </w:rPr>
        <w:t>)</w:t>
      </w:r>
      <w:r w:rsidR="004E0715" w:rsidRPr="001A6B44">
        <w:rPr>
          <w:rFonts w:ascii="Times New Roman" w:hAnsi="Times New Roman"/>
          <w:bCs/>
          <w:color w:val="000000"/>
          <w:spacing w:val="-2"/>
          <w:sz w:val="24"/>
          <w:szCs w:val="24"/>
        </w:rPr>
        <w:t xml:space="preserve">. </w:t>
      </w:r>
    </w:p>
    <w:p w14:paraId="2CEA3F87" w14:textId="77777777"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 Nustatyti, kad:</w:t>
      </w:r>
    </w:p>
    <w:p w14:paraId="3193F1BD" w14:textId="77777777" w:rsidR="00B34B10" w:rsidRDefault="00067B19" w:rsidP="008E261A">
      <w:pPr>
        <w:pStyle w:val="HTMLiankstoformatuotas"/>
        <w:tabs>
          <w:tab w:val="clear" w:pos="1832"/>
        </w:tab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2.1. reorganizavimo tikslas</w:t>
      </w:r>
      <w:r w:rsidR="009D4D40">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 </w:t>
      </w:r>
      <w:r w:rsidR="003641EF">
        <w:rPr>
          <w:rFonts w:ascii="Times New Roman" w:hAnsi="Times New Roman"/>
          <w:bCs/>
          <w:color w:val="000000"/>
          <w:spacing w:val="-2"/>
          <w:sz w:val="24"/>
          <w:szCs w:val="24"/>
        </w:rPr>
        <w:t>didinti biudžetinių įstaigų veiklos ir valdymo efektyvumą optimizuojant administravimą, racionaliai naudoti turimus materialinius, finansinius išteklius pavestoms funkcijoms vykdyti, gerinti paslaugų kokybę</w:t>
      </w:r>
      <w:r w:rsidR="00B34B10">
        <w:rPr>
          <w:rFonts w:ascii="Times New Roman" w:hAnsi="Times New Roman"/>
          <w:bCs/>
          <w:color w:val="000000"/>
          <w:spacing w:val="-2"/>
          <w:sz w:val="24"/>
          <w:szCs w:val="24"/>
        </w:rPr>
        <w:t>;</w:t>
      </w:r>
    </w:p>
    <w:p w14:paraId="13ADB562" w14:textId="77777777"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2.2. reorganizavimo būdas – prijungimas;</w:t>
      </w:r>
    </w:p>
    <w:p w14:paraId="0A141C4A" w14:textId="1AEE16A5" w:rsidR="00067B19" w:rsidRDefault="00067B19"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2.3.</w:t>
      </w:r>
      <w:r w:rsidR="009D4D40">
        <w:rPr>
          <w:rFonts w:ascii="Times New Roman" w:hAnsi="Times New Roman"/>
          <w:bCs/>
          <w:color w:val="000000"/>
          <w:spacing w:val="-2"/>
          <w:sz w:val="24"/>
          <w:szCs w:val="24"/>
        </w:rPr>
        <w:t xml:space="preserve"> </w:t>
      </w:r>
      <w:r w:rsidR="007F5E67">
        <w:rPr>
          <w:rFonts w:ascii="Times New Roman" w:hAnsi="Times New Roman"/>
          <w:bCs/>
          <w:color w:val="000000"/>
          <w:spacing w:val="-2"/>
          <w:sz w:val="24"/>
          <w:szCs w:val="24"/>
        </w:rPr>
        <w:t xml:space="preserve">reorganizuojama biudžetinė įstaiga – Kelmės </w:t>
      </w:r>
      <w:r w:rsidR="0022218D">
        <w:rPr>
          <w:rFonts w:ascii="Times New Roman" w:hAnsi="Times New Roman"/>
          <w:bCs/>
          <w:color w:val="000000"/>
          <w:spacing w:val="-2"/>
          <w:sz w:val="24"/>
          <w:szCs w:val="24"/>
        </w:rPr>
        <w:t>r</w:t>
      </w:r>
      <w:r w:rsidR="00570977">
        <w:rPr>
          <w:rFonts w:ascii="Times New Roman" w:hAnsi="Times New Roman"/>
          <w:bCs/>
          <w:color w:val="000000"/>
          <w:spacing w:val="-2"/>
          <w:sz w:val="24"/>
          <w:szCs w:val="24"/>
        </w:rPr>
        <w:t>. Užvenčio vaikų lopšelis-darželis</w:t>
      </w:r>
      <w:r w:rsidR="007F5E67">
        <w:rPr>
          <w:rFonts w:ascii="Times New Roman" w:hAnsi="Times New Roman"/>
          <w:bCs/>
          <w:color w:val="000000"/>
          <w:spacing w:val="-2"/>
          <w:sz w:val="24"/>
          <w:szCs w:val="24"/>
        </w:rPr>
        <w:t>;</w:t>
      </w:r>
    </w:p>
    <w:p w14:paraId="408DF263" w14:textId="2C45D07B" w:rsidR="007F5E67" w:rsidRDefault="007F5E67"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2.4. reorganizavime dalyvaujant</w:t>
      </w:r>
      <w:r w:rsidR="00283EE1">
        <w:rPr>
          <w:rFonts w:ascii="Times New Roman" w:hAnsi="Times New Roman"/>
          <w:bCs/>
          <w:color w:val="000000"/>
          <w:spacing w:val="-2"/>
          <w:sz w:val="24"/>
          <w:szCs w:val="24"/>
        </w:rPr>
        <w:t>i biudžetinė įstaiga – Kelmės rajono</w:t>
      </w:r>
      <w:r>
        <w:rPr>
          <w:rFonts w:ascii="Times New Roman" w:hAnsi="Times New Roman"/>
          <w:bCs/>
          <w:color w:val="000000"/>
          <w:spacing w:val="-2"/>
          <w:sz w:val="24"/>
          <w:szCs w:val="24"/>
        </w:rPr>
        <w:t xml:space="preserve"> </w:t>
      </w:r>
      <w:r w:rsidR="00570977">
        <w:rPr>
          <w:rFonts w:ascii="Times New Roman" w:hAnsi="Times New Roman"/>
          <w:bCs/>
          <w:color w:val="000000"/>
          <w:spacing w:val="-2"/>
          <w:sz w:val="24"/>
          <w:szCs w:val="24"/>
        </w:rPr>
        <w:t>Užvenčio Šatrijos Raganos gimnazija</w:t>
      </w:r>
      <w:r>
        <w:rPr>
          <w:rFonts w:ascii="Times New Roman" w:hAnsi="Times New Roman"/>
          <w:bCs/>
          <w:color w:val="000000"/>
          <w:spacing w:val="-2"/>
          <w:sz w:val="24"/>
          <w:szCs w:val="24"/>
        </w:rPr>
        <w:t>;</w:t>
      </w:r>
    </w:p>
    <w:p w14:paraId="20989FF3" w14:textId="3B370AAF" w:rsidR="00057F5D" w:rsidRDefault="007F5E67" w:rsidP="009D4D40">
      <w:pPr>
        <w:pStyle w:val="HTMLiankstoformatuotas"/>
        <w:spacing w:line="276" w:lineRule="auto"/>
        <w:ind w:firstLine="851"/>
        <w:jc w:val="both"/>
        <w:rPr>
          <w:rFonts w:ascii="Times New Roman" w:hAnsi="Times New Roman" w:cs="Times New Roman"/>
          <w:bCs/>
          <w:color w:val="000000"/>
          <w:spacing w:val="-2"/>
          <w:sz w:val="24"/>
          <w:szCs w:val="24"/>
        </w:rPr>
      </w:pPr>
      <w:r>
        <w:rPr>
          <w:rFonts w:ascii="Times New Roman" w:hAnsi="Times New Roman"/>
          <w:bCs/>
          <w:color w:val="000000"/>
          <w:spacing w:val="-2"/>
          <w:sz w:val="24"/>
          <w:szCs w:val="24"/>
        </w:rPr>
        <w:t>2</w:t>
      </w:r>
      <w:r w:rsidR="003641EF">
        <w:rPr>
          <w:rFonts w:ascii="Times New Roman" w:hAnsi="Times New Roman"/>
          <w:bCs/>
          <w:color w:val="000000"/>
          <w:spacing w:val="-2"/>
          <w:sz w:val="24"/>
          <w:szCs w:val="24"/>
        </w:rPr>
        <w:t>.5.</w:t>
      </w:r>
      <w:r w:rsidR="00635AE6">
        <w:rPr>
          <w:rFonts w:ascii="Times New Roman" w:hAnsi="Times New Roman"/>
          <w:bCs/>
          <w:color w:val="000000"/>
          <w:spacing w:val="-2"/>
          <w:sz w:val="24"/>
          <w:szCs w:val="24"/>
        </w:rPr>
        <w:t xml:space="preserve"> po reorganizavimo veiksianti biudžetinė įstaiga –</w:t>
      </w:r>
      <w:r w:rsidR="009D4D40">
        <w:rPr>
          <w:rFonts w:ascii="Times New Roman" w:hAnsi="Times New Roman"/>
          <w:bCs/>
          <w:color w:val="000000"/>
          <w:spacing w:val="-2"/>
          <w:sz w:val="24"/>
          <w:szCs w:val="24"/>
        </w:rPr>
        <w:t xml:space="preserve"> </w:t>
      </w:r>
      <w:r w:rsidRPr="001A6B44">
        <w:rPr>
          <w:rFonts w:ascii="Times New Roman" w:hAnsi="Times New Roman"/>
          <w:bCs/>
          <w:color w:val="000000"/>
          <w:spacing w:val="-2"/>
          <w:sz w:val="24"/>
          <w:szCs w:val="24"/>
        </w:rPr>
        <w:t xml:space="preserve">Kelmės </w:t>
      </w:r>
      <w:r w:rsidR="00635AE6">
        <w:rPr>
          <w:rFonts w:ascii="Times New Roman" w:hAnsi="Times New Roman"/>
          <w:bCs/>
          <w:color w:val="000000"/>
          <w:spacing w:val="-2"/>
          <w:sz w:val="24"/>
          <w:szCs w:val="24"/>
        </w:rPr>
        <w:t xml:space="preserve">rajono Užvenčio Šatrijos Raganos gimnazija, </w:t>
      </w:r>
      <w:r w:rsidR="00635AE6" w:rsidRPr="00635AE6">
        <w:rPr>
          <w:rFonts w:ascii="Times New Roman" w:hAnsi="Times New Roman" w:cs="Times New Roman"/>
          <w:bCs/>
          <w:color w:val="000000"/>
          <w:spacing w:val="-2"/>
          <w:sz w:val="24"/>
          <w:szCs w:val="24"/>
        </w:rPr>
        <w:t>kuri įgyvendins ikimokyklinio, priešmokyklinio, pradinio, pagrindinio, vidurinio ugdymo, neformaliojo vaikų švietimo programas, formuos ir įgyvendins ugdymo turinį pagal Lietuvos Respublikos švietimo, kultūros ir sporto ministro patvirtintą Bendrąjį ugdymo planą ir Bendrąsias programas;</w:t>
      </w:r>
    </w:p>
    <w:p w14:paraId="53528C3B" w14:textId="77777777" w:rsidR="0042539B" w:rsidRDefault="007F5E67"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2.6.</w:t>
      </w:r>
      <w:r w:rsidR="009F478F">
        <w:rPr>
          <w:rFonts w:ascii="Times New Roman" w:hAnsi="Times New Roman"/>
          <w:bCs/>
          <w:color w:val="000000"/>
          <w:spacing w:val="-2"/>
          <w:sz w:val="24"/>
          <w:szCs w:val="24"/>
        </w:rPr>
        <w:t xml:space="preserve"> </w:t>
      </w:r>
      <w:r w:rsidR="00F0590D">
        <w:rPr>
          <w:rFonts w:ascii="Times New Roman" w:hAnsi="Times New Roman"/>
          <w:bCs/>
          <w:color w:val="000000"/>
          <w:spacing w:val="-2"/>
          <w:sz w:val="24"/>
          <w:szCs w:val="24"/>
        </w:rPr>
        <w:t xml:space="preserve">po reorganizavimo </w:t>
      </w:r>
      <w:r w:rsidR="00635AE6">
        <w:rPr>
          <w:rFonts w:ascii="Times New Roman" w:hAnsi="Times New Roman"/>
          <w:bCs/>
          <w:color w:val="000000"/>
          <w:spacing w:val="-2"/>
          <w:sz w:val="24"/>
          <w:szCs w:val="24"/>
        </w:rPr>
        <w:t>Kelmės rajono Užv</w:t>
      </w:r>
      <w:r w:rsidR="00283EE1">
        <w:rPr>
          <w:rFonts w:ascii="Times New Roman" w:hAnsi="Times New Roman"/>
          <w:bCs/>
          <w:color w:val="000000"/>
          <w:spacing w:val="-2"/>
          <w:sz w:val="24"/>
          <w:szCs w:val="24"/>
        </w:rPr>
        <w:t>enčio Šatrijos Raganos g</w:t>
      </w:r>
      <w:r w:rsidR="00F12B75">
        <w:rPr>
          <w:rFonts w:ascii="Times New Roman" w:hAnsi="Times New Roman"/>
          <w:bCs/>
          <w:color w:val="000000"/>
          <w:spacing w:val="-2"/>
          <w:sz w:val="24"/>
          <w:szCs w:val="24"/>
        </w:rPr>
        <w:t>imnazijos pagrindinė buveinė bus</w:t>
      </w:r>
      <w:r w:rsidR="00283EE1">
        <w:rPr>
          <w:rFonts w:ascii="Times New Roman" w:hAnsi="Times New Roman"/>
          <w:bCs/>
          <w:color w:val="000000"/>
          <w:spacing w:val="-2"/>
          <w:sz w:val="24"/>
          <w:szCs w:val="24"/>
        </w:rPr>
        <w:t xml:space="preserve"> patalpose</w:t>
      </w:r>
      <w:r w:rsidR="00635AE6">
        <w:rPr>
          <w:rFonts w:ascii="Times New Roman" w:hAnsi="Times New Roman"/>
          <w:bCs/>
          <w:color w:val="000000"/>
          <w:spacing w:val="-2"/>
          <w:sz w:val="24"/>
          <w:szCs w:val="24"/>
        </w:rPr>
        <w:t xml:space="preserve">, esančiose </w:t>
      </w:r>
      <w:r w:rsidR="00283EE1">
        <w:rPr>
          <w:rFonts w:ascii="Times New Roman" w:hAnsi="Times New Roman"/>
          <w:bCs/>
          <w:color w:val="000000"/>
          <w:spacing w:val="-2"/>
          <w:sz w:val="24"/>
          <w:szCs w:val="24"/>
        </w:rPr>
        <w:t>P. Višinskio g. 5, Užventis,</w:t>
      </w:r>
      <w:r w:rsidR="00656FAA">
        <w:rPr>
          <w:rFonts w:ascii="Times New Roman" w:hAnsi="Times New Roman"/>
          <w:bCs/>
          <w:color w:val="000000"/>
          <w:spacing w:val="-2"/>
          <w:sz w:val="24"/>
          <w:szCs w:val="24"/>
        </w:rPr>
        <w:t xml:space="preserve"> LT-86343 </w:t>
      </w:r>
      <w:r w:rsidR="00283EE1">
        <w:rPr>
          <w:rFonts w:ascii="Times New Roman" w:hAnsi="Times New Roman"/>
          <w:bCs/>
          <w:color w:val="000000"/>
          <w:spacing w:val="-2"/>
          <w:sz w:val="24"/>
          <w:szCs w:val="24"/>
        </w:rPr>
        <w:t xml:space="preserve"> Kelmės r. sav., kitos patalpos</w:t>
      </w:r>
      <w:r w:rsidR="0042539B">
        <w:rPr>
          <w:rFonts w:ascii="Times New Roman" w:hAnsi="Times New Roman"/>
          <w:bCs/>
          <w:color w:val="000000"/>
          <w:spacing w:val="-2"/>
          <w:sz w:val="24"/>
          <w:szCs w:val="24"/>
        </w:rPr>
        <w:t> </w:t>
      </w:r>
      <w:r w:rsidR="00283EE1">
        <w:rPr>
          <w:rFonts w:ascii="Times New Roman" w:hAnsi="Times New Roman"/>
          <w:bCs/>
          <w:color w:val="000000"/>
          <w:spacing w:val="-2"/>
          <w:sz w:val="24"/>
          <w:szCs w:val="24"/>
        </w:rPr>
        <w:t>–</w:t>
      </w:r>
      <w:r w:rsidR="00635AE6">
        <w:rPr>
          <w:rFonts w:ascii="Times New Roman" w:hAnsi="Times New Roman"/>
          <w:bCs/>
          <w:color w:val="000000"/>
          <w:spacing w:val="-2"/>
          <w:sz w:val="24"/>
          <w:szCs w:val="24"/>
        </w:rPr>
        <w:t xml:space="preserve"> </w:t>
      </w:r>
      <w:r w:rsidR="00283EE1">
        <w:rPr>
          <w:rFonts w:ascii="Times New Roman" w:hAnsi="Times New Roman"/>
          <w:bCs/>
          <w:color w:val="000000"/>
          <w:spacing w:val="-2"/>
          <w:sz w:val="24"/>
          <w:szCs w:val="24"/>
        </w:rPr>
        <w:t>P. Višinskio g. 10, Užventis,</w:t>
      </w:r>
      <w:r w:rsidR="00656FAA">
        <w:rPr>
          <w:rFonts w:ascii="Times New Roman" w:hAnsi="Times New Roman"/>
          <w:bCs/>
          <w:color w:val="000000"/>
          <w:spacing w:val="-2"/>
          <w:sz w:val="24"/>
          <w:szCs w:val="24"/>
        </w:rPr>
        <w:t xml:space="preserve"> LT-86343</w:t>
      </w:r>
      <w:r w:rsidR="00283EE1">
        <w:rPr>
          <w:rFonts w:ascii="Times New Roman" w:hAnsi="Times New Roman"/>
          <w:bCs/>
          <w:color w:val="000000"/>
          <w:spacing w:val="-2"/>
          <w:sz w:val="24"/>
          <w:szCs w:val="24"/>
        </w:rPr>
        <w:t xml:space="preserve"> Kelmės r. sav.</w:t>
      </w:r>
      <w:r w:rsidR="0042539B">
        <w:rPr>
          <w:rFonts w:ascii="Times New Roman" w:hAnsi="Times New Roman"/>
          <w:bCs/>
          <w:color w:val="000000"/>
          <w:spacing w:val="-2"/>
          <w:sz w:val="24"/>
          <w:szCs w:val="24"/>
        </w:rPr>
        <w:t>;</w:t>
      </w:r>
    </w:p>
    <w:p w14:paraId="3310BE23" w14:textId="371247A0" w:rsidR="009F478F" w:rsidRDefault="00F0590D" w:rsidP="009D4D40">
      <w:pPr>
        <w:pStyle w:val="HTMLiankstoformatuotas"/>
        <w:spacing w:line="276" w:lineRule="auto"/>
        <w:ind w:firstLine="851"/>
        <w:jc w:val="both"/>
        <w:rPr>
          <w:rFonts w:ascii="Times New Roman" w:hAnsi="Times New Roman"/>
          <w:bCs/>
          <w:color w:val="000000"/>
          <w:spacing w:val="-2"/>
          <w:sz w:val="24"/>
          <w:szCs w:val="24"/>
        </w:rPr>
      </w:pPr>
      <w:r>
        <w:rPr>
          <w:rFonts w:ascii="Times New Roman" w:hAnsi="Times New Roman"/>
          <w:bCs/>
          <w:color w:val="000000"/>
          <w:spacing w:val="-2"/>
          <w:sz w:val="24"/>
          <w:szCs w:val="24"/>
        </w:rPr>
        <w:t>2</w:t>
      </w:r>
      <w:r w:rsidR="009F478F">
        <w:rPr>
          <w:rFonts w:ascii="Times New Roman" w:hAnsi="Times New Roman"/>
          <w:bCs/>
          <w:color w:val="000000"/>
          <w:spacing w:val="-2"/>
          <w:sz w:val="24"/>
          <w:szCs w:val="24"/>
        </w:rPr>
        <w:t>.7.</w:t>
      </w:r>
      <w:r w:rsidR="00FD0BB9">
        <w:rPr>
          <w:rFonts w:ascii="Times New Roman" w:hAnsi="Times New Roman"/>
          <w:bCs/>
          <w:color w:val="000000"/>
          <w:spacing w:val="-2"/>
          <w:sz w:val="24"/>
          <w:szCs w:val="24"/>
        </w:rPr>
        <w:t xml:space="preserve"> po reorganizavimo Kelmės </w:t>
      </w:r>
      <w:r w:rsidR="00F13582">
        <w:rPr>
          <w:rFonts w:ascii="Times New Roman" w:hAnsi="Times New Roman"/>
          <w:bCs/>
          <w:color w:val="000000"/>
          <w:spacing w:val="-2"/>
          <w:sz w:val="24"/>
          <w:szCs w:val="24"/>
        </w:rPr>
        <w:t>rajono Užvenčio Šatrijos Raganos gimnazijos</w:t>
      </w:r>
      <w:r w:rsidR="009F478F">
        <w:rPr>
          <w:rFonts w:ascii="Times New Roman" w:hAnsi="Times New Roman"/>
          <w:bCs/>
          <w:color w:val="000000"/>
          <w:spacing w:val="-2"/>
          <w:sz w:val="24"/>
          <w:szCs w:val="24"/>
        </w:rPr>
        <w:t xml:space="preserve"> savininko</w:t>
      </w:r>
      <w:r w:rsidR="00FD0BB9">
        <w:rPr>
          <w:rFonts w:ascii="Times New Roman" w:hAnsi="Times New Roman"/>
          <w:bCs/>
          <w:color w:val="000000"/>
          <w:spacing w:val="-2"/>
          <w:sz w:val="24"/>
          <w:szCs w:val="24"/>
        </w:rPr>
        <w:t xml:space="preserve"> teises ir pareigas įgyvendins K</w:t>
      </w:r>
      <w:r w:rsidR="009F478F">
        <w:rPr>
          <w:rFonts w:ascii="Times New Roman" w:hAnsi="Times New Roman"/>
          <w:bCs/>
          <w:color w:val="000000"/>
          <w:spacing w:val="-2"/>
          <w:sz w:val="24"/>
          <w:szCs w:val="24"/>
        </w:rPr>
        <w:t>elmės rajono savivaldybės taryba</w:t>
      </w:r>
      <w:r w:rsidR="009D4D40">
        <w:rPr>
          <w:rFonts w:ascii="Times New Roman" w:hAnsi="Times New Roman"/>
          <w:bCs/>
          <w:color w:val="000000"/>
          <w:spacing w:val="-2"/>
          <w:sz w:val="24"/>
          <w:szCs w:val="24"/>
        </w:rPr>
        <w:t>.</w:t>
      </w:r>
    </w:p>
    <w:p w14:paraId="245B0F0C" w14:textId="6B8A714A" w:rsidR="00067B19" w:rsidRPr="00067B19" w:rsidRDefault="00CF010A" w:rsidP="009D4D40">
      <w:pPr>
        <w:pStyle w:val="HTMLiankstoformatuotas"/>
        <w:spacing w:line="276" w:lineRule="auto"/>
        <w:ind w:firstLine="851"/>
        <w:jc w:val="both"/>
        <w:rPr>
          <w:rFonts w:ascii="Times New Roman" w:hAnsi="Times New Roman" w:cs="Times New Roman"/>
          <w:bCs/>
          <w:color w:val="000000"/>
          <w:spacing w:val="-2"/>
          <w:sz w:val="24"/>
          <w:szCs w:val="24"/>
        </w:rPr>
      </w:pPr>
      <w:r w:rsidRPr="00FC5334">
        <w:rPr>
          <w:rFonts w:ascii="Times New Roman" w:hAnsi="Times New Roman" w:cs="Times New Roman"/>
          <w:bCs/>
          <w:color w:val="000000"/>
          <w:spacing w:val="-2"/>
          <w:sz w:val="24"/>
          <w:szCs w:val="24"/>
        </w:rPr>
        <w:t>3.</w:t>
      </w:r>
      <w:r>
        <w:rPr>
          <w:bCs/>
          <w:color w:val="000000"/>
          <w:spacing w:val="-2"/>
        </w:rPr>
        <w:t xml:space="preserve"> </w:t>
      </w:r>
      <w:r>
        <w:rPr>
          <w:rFonts w:ascii="Times New Roman" w:hAnsi="Times New Roman" w:cs="Times New Roman"/>
          <w:bCs/>
          <w:color w:val="000000"/>
          <w:spacing w:val="-2"/>
          <w:sz w:val="24"/>
          <w:szCs w:val="24"/>
        </w:rPr>
        <w:t>Skelbti</w:t>
      </w:r>
      <w:r w:rsidR="00067B19" w:rsidRPr="00067B19">
        <w:rPr>
          <w:rFonts w:ascii="Times New Roman" w:hAnsi="Times New Roman" w:cs="Times New Roman"/>
          <w:bCs/>
          <w:color w:val="000000"/>
          <w:spacing w:val="-2"/>
          <w:sz w:val="24"/>
          <w:szCs w:val="24"/>
        </w:rPr>
        <w:t xml:space="preserve"> Kelmės </w:t>
      </w:r>
      <w:r w:rsidR="00635AE6">
        <w:rPr>
          <w:rFonts w:ascii="Times New Roman" w:hAnsi="Times New Roman" w:cs="Times New Roman"/>
          <w:bCs/>
          <w:color w:val="000000"/>
          <w:spacing w:val="-2"/>
          <w:sz w:val="24"/>
          <w:szCs w:val="24"/>
        </w:rPr>
        <w:t xml:space="preserve">r. Užvenčio vaikų lopšelio-darželio </w:t>
      </w:r>
      <w:r w:rsidR="00067B19" w:rsidRPr="00067B19">
        <w:rPr>
          <w:rFonts w:ascii="Times New Roman" w:hAnsi="Times New Roman" w:cs="Times New Roman"/>
          <w:bCs/>
          <w:color w:val="000000"/>
          <w:spacing w:val="-2"/>
          <w:sz w:val="24"/>
          <w:szCs w:val="24"/>
        </w:rPr>
        <w:t xml:space="preserve">reorganizavimo sąlygas (pridedama). </w:t>
      </w:r>
    </w:p>
    <w:p w14:paraId="545CFA07" w14:textId="5B536123" w:rsidR="004E0715" w:rsidRPr="008B7009" w:rsidRDefault="00CF010A" w:rsidP="009D4D40">
      <w:pPr>
        <w:pStyle w:val="HTMLiankstoformatuotas"/>
        <w:spacing w:line="276" w:lineRule="auto"/>
        <w:ind w:firstLine="851"/>
        <w:jc w:val="both"/>
        <w:rPr>
          <w:rFonts w:ascii="Times New Roman" w:hAnsi="Times New Roman"/>
          <w:bCs/>
          <w:color w:val="000000"/>
          <w:spacing w:val="-2"/>
          <w:sz w:val="24"/>
          <w:szCs w:val="24"/>
        </w:rPr>
      </w:pPr>
      <w:r w:rsidRPr="00F651AE">
        <w:rPr>
          <w:rFonts w:ascii="Times New Roman" w:hAnsi="Times New Roman" w:cs="Times New Roman"/>
          <w:bCs/>
          <w:color w:val="000000"/>
          <w:spacing w:val="-2"/>
          <w:sz w:val="24"/>
          <w:szCs w:val="24"/>
        </w:rPr>
        <w:t>4</w:t>
      </w:r>
      <w:r w:rsidR="004E0715" w:rsidRPr="00F651AE">
        <w:rPr>
          <w:rFonts w:ascii="Times New Roman" w:hAnsi="Times New Roman" w:cs="Times New Roman"/>
          <w:bCs/>
          <w:color w:val="000000"/>
          <w:spacing w:val="-2"/>
          <w:sz w:val="24"/>
          <w:szCs w:val="24"/>
        </w:rPr>
        <w:t xml:space="preserve">. </w:t>
      </w:r>
      <w:r w:rsidR="004E0715" w:rsidRPr="008B7009">
        <w:rPr>
          <w:rFonts w:ascii="Times New Roman" w:hAnsi="Times New Roman"/>
          <w:bCs/>
          <w:color w:val="000000"/>
          <w:spacing w:val="-2"/>
          <w:sz w:val="24"/>
          <w:szCs w:val="24"/>
        </w:rPr>
        <w:t>Įpareig</w:t>
      </w:r>
      <w:r w:rsidR="004E0715">
        <w:rPr>
          <w:rFonts w:ascii="Times New Roman" w:hAnsi="Times New Roman"/>
          <w:bCs/>
          <w:color w:val="000000"/>
          <w:spacing w:val="-2"/>
          <w:sz w:val="24"/>
          <w:szCs w:val="24"/>
        </w:rPr>
        <w:t xml:space="preserve">oti </w:t>
      </w:r>
      <w:r w:rsidR="00F651AE" w:rsidRPr="00F651AE">
        <w:rPr>
          <w:rFonts w:ascii="Times New Roman" w:hAnsi="Times New Roman" w:cs="Times New Roman"/>
          <w:bCs/>
          <w:color w:val="000000"/>
          <w:spacing w:val="-2"/>
          <w:sz w:val="24"/>
          <w:szCs w:val="24"/>
        </w:rPr>
        <w:t xml:space="preserve">Kelmės r. Užvenčio vaikų lopšelio-darželio direktorę Audronę Popovienę </w:t>
      </w:r>
      <w:r w:rsidR="00F651AE">
        <w:rPr>
          <w:rFonts w:ascii="Times New Roman" w:hAnsi="Times New Roman" w:cs="Times New Roman"/>
          <w:bCs/>
          <w:color w:val="000000"/>
          <w:spacing w:val="-2"/>
          <w:sz w:val="24"/>
          <w:szCs w:val="24"/>
        </w:rPr>
        <w:t xml:space="preserve">teisės aktų numatyta </w:t>
      </w:r>
      <w:r w:rsidR="000A1A22">
        <w:rPr>
          <w:rFonts w:ascii="Times New Roman" w:hAnsi="Times New Roman"/>
          <w:bCs/>
          <w:color w:val="000000"/>
          <w:spacing w:val="-2"/>
          <w:sz w:val="24"/>
          <w:szCs w:val="24"/>
        </w:rPr>
        <w:t xml:space="preserve">tvarka apie </w:t>
      </w:r>
      <w:r w:rsidR="004E0715">
        <w:rPr>
          <w:rFonts w:ascii="Times New Roman" w:hAnsi="Times New Roman"/>
          <w:bCs/>
          <w:color w:val="000000"/>
          <w:spacing w:val="-2"/>
          <w:sz w:val="24"/>
          <w:szCs w:val="24"/>
        </w:rPr>
        <w:t xml:space="preserve">reorganizavimą informuoti </w:t>
      </w:r>
      <w:r w:rsidR="00F360C2">
        <w:rPr>
          <w:rFonts w:ascii="Times New Roman" w:hAnsi="Times New Roman"/>
          <w:bCs/>
          <w:color w:val="000000"/>
          <w:spacing w:val="-2"/>
          <w:sz w:val="24"/>
          <w:szCs w:val="24"/>
        </w:rPr>
        <w:t xml:space="preserve">lopšelio-darželio </w:t>
      </w:r>
      <w:r w:rsidR="004E0715">
        <w:rPr>
          <w:rFonts w:ascii="Times New Roman" w:hAnsi="Times New Roman"/>
          <w:bCs/>
          <w:color w:val="000000"/>
          <w:spacing w:val="-2"/>
          <w:sz w:val="24"/>
          <w:szCs w:val="24"/>
        </w:rPr>
        <w:t>bendruomenę ir įspėti darbuotojus apie darbo sąlygų pakeitimą arba atleidimą iš darbo.</w:t>
      </w:r>
    </w:p>
    <w:p w14:paraId="0DF0C101" w14:textId="70AD15D9" w:rsidR="004E0715" w:rsidRPr="008B7009" w:rsidRDefault="005D5016" w:rsidP="009D4D40">
      <w:pPr>
        <w:pStyle w:val="Sraopastraipa"/>
        <w:tabs>
          <w:tab w:val="left" w:pos="1260"/>
        </w:tabs>
        <w:spacing w:line="276" w:lineRule="auto"/>
        <w:ind w:left="0" w:firstLine="851"/>
        <w:jc w:val="both"/>
        <w:rPr>
          <w:color w:val="000000"/>
        </w:rPr>
      </w:pPr>
      <w:r>
        <w:rPr>
          <w:color w:val="000000"/>
        </w:rPr>
        <w:lastRenderedPageBreak/>
        <w:t>5</w:t>
      </w:r>
      <w:r w:rsidR="004E0715" w:rsidRPr="008B7009">
        <w:rPr>
          <w:color w:val="000000"/>
        </w:rPr>
        <w:t>.</w:t>
      </w:r>
      <w:r w:rsidR="004E0715">
        <w:rPr>
          <w:color w:val="000000"/>
        </w:rPr>
        <w:t xml:space="preserve"> </w:t>
      </w:r>
      <w:r w:rsidR="004E0715">
        <w:rPr>
          <w:bCs/>
          <w:color w:val="000000"/>
          <w:spacing w:val="-2"/>
        </w:rPr>
        <w:t>Įpareigoti Kelmės</w:t>
      </w:r>
      <w:r w:rsidR="00635AE6">
        <w:rPr>
          <w:bCs/>
          <w:color w:val="000000"/>
          <w:spacing w:val="-2"/>
        </w:rPr>
        <w:t xml:space="preserve"> r. Užvenčio vaikų lopšelio-darželio</w:t>
      </w:r>
      <w:r w:rsidR="00C4553F">
        <w:rPr>
          <w:bCs/>
          <w:color w:val="000000"/>
          <w:spacing w:val="-2"/>
        </w:rPr>
        <w:t xml:space="preserve"> direktorę </w:t>
      </w:r>
      <w:r w:rsidR="00635AE6">
        <w:rPr>
          <w:bCs/>
          <w:color w:val="000000"/>
          <w:spacing w:val="-2"/>
        </w:rPr>
        <w:t>Audronę Popovienę</w:t>
      </w:r>
      <w:r>
        <w:rPr>
          <w:bCs/>
          <w:color w:val="000000"/>
          <w:spacing w:val="-2"/>
        </w:rPr>
        <w:t xml:space="preserve"> </w:t>
      </w:r>
      <w:r w:rsidR="009D4D40">
        <w:rPr>
          <w:bCs/>
          <w:color w:val="000000"/>
          <w:spacing w:val="-2"/>
        </w:rPr>
        <w:t xml:space="preserve">sprendimo </w:t>
      </w:r>
      <w:r>
        <w:rPr>
          <w:bCs/>
          <w:color w:val="000000"/>
          <w:spacing w:val="-2"/>
        </w:rPr>
        <w:t xml:space="preserve">3 punkte numatytas </w:t>
      </w:r>
      <w:r w:rsidR="00F651AE" w:rsidRPr="00F651AE">
        <w:rPr>
          <w:bCs/>
          <w:color w:val="000000"/>
          <w:spacing w:val="-2"/>
        </w:rPr>
        <w:t xml:space="preserve">Kelmės r. Užvenčio vaikų lopšelio-darželio </w:t>
      </w:r>
      <w:r>
        <w:rPr>
          <w:bCs/>
          <w:color w:val="000000"/>
          <w:spacing w:val="-2"/>
        </w:rPr>
        <w:t>reorganizavimo sąlygas viešai paskelbti ir pateikti Juridinių asmenų registrui ne vėliau kaip pirmą viešo paskelbimo apie reorganizavimo sąlygų sudarymą dieną, taip pat raštu pranešti visiems kreditoriams apie reorganizavimo sąlygų sudarymą.</w:t>
      </w:r>
    </w:p>
    <w:p w14:paraId="1D015973" w14:textId="6549F121" w:rsidR="00F651AE" w:rsidRDefault="00162C6A" w:rsidP="00F651AE">
      <w:pPr>
        <w:pStyle w:val="Sraopastraipa"/>
        <w:tabs>
          <w:tab w:val="left" w:pos="993"/>
          <w:tab w:val="left" w:pos="1260"/>
        </w:tabs>
        <w:spacing w:line="276" w:lineRule="auto"/>
        <w:ind w:left="0" w:firstLine="851"/>
        <w:jc w:val="both"/>
      </w:pPr>
      <w:r>
        <w:t>6</w:t>
      </w:r>
      <w:r w:rsidR="00A35A2C">
        <w:t>.</w:t>
      </w:r>
      <w:r w:rsidR="00F651AE">
        <w:t xml:space="preserve"> Įpareigoti Kelmės </w:t>
      </w:r>
      <w:r w:rsidR="00F651AE">
        <w:rPr>
          <w:bCs/>
          <w:color w:val="000000"/>
          <w:spacing w:val="-2"/>
        </w:rPr>
        <w:t>rajono Užvenčio Šatrijos Raganos gimnazijos direktorių Albertą Pumputį iki 2021 m. balandžio 5 d. parengti naujus Kelmės rajono Užvenčio Šatrijos Raganos gimnazijos nuostatus ir pateikti juos tvirtinti Kelmės rajono savivaldybės tarybai</w:t>
      </w:r>
      <w:r w:rsidR="00F651AE">
        <w:t>.</w:t>
      </w:r>
    </w:p>
    <w:p w14:paraId="04B53D40" w14:textId="60B46C88" w:rsidR="00162C6A" w:rsidRDefault="00B123DE" w:rsidP="00F651AE">
      <w:pPr>
        <w:pStyle w:val="Sraopastraipa"/>
        <w:tabs>
          <w:tab w:val="left" w:pos="993"/>
          <w:tab w:val="left" w:pos="1260"/>
        </w:tabs>
        <w:spacing w:line="276" w:lineRule="auto"/>
        <w:ind w:left="0" w:firstLine="851"/>
        <w:jc w:val="both"/>
        <w:rPr>
          <w:bCs/>
          <w:color w:val="000000"/>
          <w:spacing w:val="-2"/>
        </w:rPr>
      </w:pPr>
      <w:r>
        <w:rPr>
          <w:bCs/>
          <w:color w:val="000000"/>
          <w:spacing w:val="-2"/>
        </w:rPr>
        <w:t xml:space="preserve">7. </w:t>
      </w:r>
      <w:r w:rsidR="00FD6573">
        <w:rPr>
          <w:bCs/>
          <w:color w:val="000000"/>
          <w:spacing w:val="-2"/>
        </w:rPr>
        <w:t>Nustatyti, kad Švietimo, kultūros ir sporto sky</w:t>
      </w:r>
      <w:r w:rsidR="00545381">
        <w:rPr>
          <w:bCs/>
          <w:color w:val="000000"/>
          <w:spacing w:val="-2"/>
        </w:rPr>
        <w:t>riaus vedėjas</w:t>
      </w:r>
      <w:r w:rsidR="00FD6573">
        <w:rPr>
          <w:bCs/>
          <w:color w:val="000000"/>
          <w:spacing w:val="-2"/>
        </w:rPr>
        <w:t xml:space="preserve"> yra atsakingas už šio sprendimo įgyvendinimą</w:t>
      </w:r>
      <w:r w:rsidR="009D4D40">
        <w:rPr>
          <w:bCs/>
          <w:color w:val="000000"/>
          <w:spacing w:val="-2"/>
        </w:rPr>
        <w:t>.</w:t>
      </w:r>
    </w:p>
    <w:p w14:paraId="37FB6CD5" w14:textId="77777777" w:rsidR="00844CA2" w:rsidRPr="00D569A5" w:rsidRDefault="00844CA2" w:rsidP="009D4D40">
      <w:pPr>
        <w:shd w:val="clear" w:color="auto" w:fill="FFFFFF" w:themeFill="background1"/>
        <w:tabs>
          <w:tab w:val="left" w:pos="851"/>
        </w:tabs>
        <w:spacing w:line="276" w:lineRule="auto"/>
        <w:ind w:firstLine="851"/>
        <w:jc w:val="both"/>
        <w:rPr>
          <w:color w:val="FFFFFF" w:themeColor="background1"/>
        </w:rPr>
      </w:pPr>
      <w:r w:rsidRPr="001E517C">
        <w:t xml:space="preserve">Šis sprendimas </w:t>
      </w:r>
      <w:r w:rsidRPr="00D569A5">
        <w:t xml:space="preserve">per </w:t>
      </w:r>
      <w:r w:rsidRPr="00143539">
        <w:t>vieną mėnesį gali būti skundžiamas Regionų apygardos administraciniam teismui, skundą (prašymą) paduodant bet kuriuose šio teismo rūmuose, Lietuvos Respublikos administracinių bylų teisenos įstatymo nustatyta tvarka.</w:t>
      </w:r>
    </w:p>
    <w:p w14:paraId="70A14EB9" w14:textId="71A1F821" w:rsidR="00110998" w:rsidRDefault="00110998" w:rsidP="00570977">
      <w:pPr>
        <w:pStyle w:val="prastasistinklapis"/>
        <w:spacing w:before="0" w:beforeAutospacing="0" w:after="0" w:afterAutospacing="0" w:line="276" w:lineRule="auto"/>
      </w:pPr>
    </w:p>
    <w:p w14:paraId="6DB8F43C" w14:textId="77777777" w:rsidR="00154B4D" w:rsidRDefault="00154B4D" w:rsidP="00570977">
      <w:pPr>
        <w:pStyle w:val="prastasistinklapis"/>
        <w:spacing w:before="0" w:beforeAutospacing="0" w:after="0" w:afterAutospacing="0" w:line="276" w:lineRule="auto"/>
      </w:pPr>
    </w:p>
    <w:p w14:paraId="34EB128D" w14:textId="77777777" w:rsidR="00570977" w:rsidRDefault="00570977" w:rsidP="00570977">
      <w:pPr>
        <w:pStyle w:val="prastasistinklapis"/>
        <w:spacing w:before="0" w:beforeAutospacing="0" w:after="0" w:afterAutospacing="0" w:line="276" w:lineRule="auto"/>
      </w:pPr>
      <w:r>
        <w:t xml:space="preserve">Savivaldybės mero pavaduotojas, </w:t>
      </w:r>
    </w:p>
    <w:p w14:paraId="39338849" w14:textId="77777777" w:rsidR="00570977" w:rsidRDefault="00570977" w:rsidP="00570977">
      <w:pPr>
        <w:pStyle w:val="prastasistinklapis"/>
        <w:spacing w:before="0" w:beforeAutospacing="0" w:after="0" w:afterAutospacing="0" w:line="276" w:lineRule="auto"/>
      </w:pPr>
      <w:r>
        <w:t xml:space="preserve">laikinai einantis Savivaldybės mero pareigas                                                        </w:t>
      </w:r>
      <w:r>
        <w:tab/>
        <w:t>Egidijus Ūksas</w:t>
      </w:r>
    </w:p>
    <w:p w14:paraId="090022ED" w14:textId="77777777" w:rsidR="00570977" w:rsidRDefault="00570977" w:rsidP="00570977"/>
    <w:p w14:paraId="2E24CDA2" w14:textId="77777777" w:rsidR="00570977" w:rsidRDefault="00570977" w:rsidP="00570977">
      <w:pPr>
        <w:jc w:val="both"/>
      </w:pPr>
    </w:p>
    <w:p w14:paraId="4CE325EE" w14:textId="77777777" w:rsidR="00570977" w:rsidRDefault="00570977" w:rsidP="00570977">
      <w:pPr>
        <w:jc w:val="both"/>
      </w:pPr>
    </w:p>
    <w:p w14:paraId="413301AA" w14:textId="77777777" w:rsidR="00570977" w:rsidRDefault="00570977" w:rsidP="00570977">
      <w:pPr>
        <w:jc w:val="both"/>
      </w:pPr>
    </w:p>
    <w:p w14:paraId="5CD3A74E" w14:textId="77777777" w:rsidR="00570977" w:rsidRDefault="00570977" w:rsidP="00570977">
      <w:pPr>
        <w:jc w:val="both"/>
      </w:pPr>
    </w:p>
    <w:p w14:paraId="3EC63F4A" w14:textId="77777777" w:rsidR="00570977" w:rsidRDefault="00570977" w:rsidP="00570977">
      <w:pPr>
        <w:jc w:val="both"/>
      </w:pPr>
    </w:p>
    <w:p w14:paraId="5676DF8F" w14:textId="77777777" w:rsidR="00570977" w:rsidRDefault="00570977" w:rsidP="00570977">
      <w:pPr>
        <w:jc w:val="both"/>
      </w:pPr>
    </w:p>
    <w:p w14:paraId="296B5D72" w14:textId="77777777" w:rsidR="00570977" w:rsidRDefault="00570977" w:rsidP="00570977">
      <w:pPr>
        <w:jc w:val="both"/>
      </w:pPr>
    </w:p>
    <w:p w14:paraId="16ECB8DB" w14:textId="77777777" w:rsidR="00570977" w:rsidRDefault="00570977" w:rsidP="00570977">
      <w:pPr>
        <w:jc w:val="both"/>
      </w:pPr>
    </w:p>
    <w:p w14:paraId="127C6641" w14:textId="77777777" w:rsidR="00570977" w:rsidRDefault="00570977" w:rsidP="00570977">
      <w:pPr>
        <w:jc w:val="both"/>
      </w:pPr>
    </w:p>
    <w:p w14:paraId="496B8409" w14:textId="77777777" w:rsidR="00570977" w:rsidRDefault="00570977" w:rsidP="00570977">
      <w:pPr>
        <w:jc w:val="both"/>
      </w:pPr>
    </w:p>
    <w:p w14:paraId="3CB51E7E" w14:textId="77777777" w:rsidR="00570977" w:rsidRDefault="00570977" w:rsidP="00570977">
      <w:pPr>
        <w:jc w:val="both"/>
      </w:pPr>
    </w:p>
    <w:p w14:paraId="0B5F9DB8" w14:textId="77777777" w:rsidR="00570977" w:rsidRDefault="00570977" w:rsidP="00570977">
      <w:pPr>
        <w:jc w:val="both"/>
      </w:pPr>
    </w:p>
    <w:p w14:paraId="6E325C6E" w14:textId="77777777" w:rsidR="00570977" w:rsidRDefault="00570977" w:rsidP="00570977">
      <w:pPr>
        <w:jc w:val="both"/>
      </w:pPr>
    </w:p>
    <w:p w14:paraId="54F18DA0" w14:textId="77777777" w:rsidR="00570977" w:rsidRDefault="00570977" w:rsidP="00570977">
      <w:pPr>
        <w:jc w:val="both"/>
      </w:pPr>
    </w:p>
    <w:sectPr w:rsidR="00570977" w:rsidSect="00154B4D">
      <w:headerReference w:type="default" r:id="rId10"/>
      <w:footerReference w:type="default" r:id="rId11"/>
      <w:pgSz w:w="11907" w:h="16840" w:code="9"/>
      <w:pgMar w:top="1134" w:right="567" w:bottom="1134" w:left="1701"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7DD2" w14:textId="77777777" w:rsidR="00532048" w:rsidRDefault="00532048">
      <w:r>
        <w:separator/>
      </w:r>
    </w:p>
  </w:endnote>
  <w:endnote w:type="continuationSeparator" w:id="0">
    <w:p w14:paraId="5737ECA7" w14:textId="77777777" w:rsidR="00532048" w:rsidRDefault="0053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F2D6" w14:textId="4EDBABDD" w:rsidR="00F24C10" w:rsidRDefault="00F24C10">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C1E55368739243B6833A558AFA5499DA"/>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2021-03-25 T1-63</w:t>
        </w:r>
      </w:sdtContent>
    </w:sdt>
  </w:p>
  <w:p w14:paraId="7CAC17AA" w14:textId="77777777" w:rsidR="00F24C10" w:rsidRDefault="00F24C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0B0D" w14:textId="77777777" w:rsidR="00532048" w:rsidRDefault="00532048">
      <w:r>
        <w:separator/>
      </w:r>
    </w:p>
  </w:footnote>
  <w:footnote w:type="continuationSeparator" w:id="0">
    <w:p w14:paraId="7B319E33" w14:textId="77777777" w:rsidR="00532048" w:rsidRDefault="0053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67712313"/>
      <w:docPartObj>
        <w:docPartGallery w:val="Page Numbers (Top of Page)"/>
        <w:docPartUnique/>
      </w:docPartObj>
    </w:sdtPr>
    <w:sdtEndPr>
      <w:rPr>
        <w:noProof/>
      </w:rPr>
    </w:sdtEndPr>
    <w:sdtContent>
      <w:p w14:paraId="078A44C6" w14:textId="7DE2DF85" w:rsidR="00156D0A" w:rsidRDefault="00156D0A">
        <w:pPr>
          <w:pStyle w:val="Antrats"/>
          <w:jc w:val="center"/>
        </w:pPr>
        <w:r>
          <w:rPr>
            <w:noProof w:val="0"/>
          </w:rPr>
          <w:fldChar w:fldCharType="begin"/>
        </w:r>
        <w:r>
          <w:instrText xml:space="preserve"> PAGE   \* MERGEFORMAT </w:instrText>
        </w:r>
        <w:r>
          <w:rPr>
            <w:noProof w:val="0"/>
          </w:rPr>
          <w:fldChar w:fldCharType="separate"/>
        </w:r>
        <w:r w:rsidR="009E10AD">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7CA"/>
    <w:multiLevelType w:val="hybridMultilevel"/>
    <w:tmpl w:val="FC5AD622"/>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
    <w:nsid w:val="02F51FD0"/>
    <w:multiLevelType w:val="hybridMultilevel"/>
    <w:tmpl w:val="3988A6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5E2939"/>
    <w:multiLevelType w:val="hybridMultilevel"/>
    <w:tmpl w:val="3C807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B71BD0"/>
    <w:multiLevelType w:val="singleLevel"/>
    <w:tmpl w:val="539CE09A"/>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4">
    <w:nsid w:val="05F829B1"/>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D262C9"/>
    <w:multiLevelType w:val="hybridMultilevel"/>
    <w:tmpl w:val="276E08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8644D5"/>
    <w:multiLevelType w:val="hybridMultilevel"/>
    <w:tmpl w:val="9F5C16EE"/>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7">
    <w:nsid w:val="0D896F61"/>
    <w:multiLevelType w:val="hybridMultilevel"/>
    <w:tmpl w:val="720CD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8E1B34"/>
    <w:multiLevelType w:val="hybridMultilevel"/>
    <w:tmpl w:val="8A9E3BF6"/>
    <w:lvl w:ilvl="0" w:tplc="F0405C5C">
      <w:start w:val="3"/>
      <w:numFmt w:val="decimal"/>
      <w:lvlText w:val="%1."/>
      <w:lvlJc w:val="left"/>
      <w:pPr>
        <w:tabs>
          <w:tab w:val="num" w:pos="1770"/>
        </w:tabs>
        <w:ind w:left="1770" w:hanging="360"/>
      </w:pPr>
      <w:rPr>
        <w:rFonts w:hint="default"/>
      </w:rPr>
    </w:lvl>
    <w:lvl w:ilvl="1" w:tplc="04270019" w:tentative="1">
      <w:start w:val="1"/>
      <w:numFmt w:val="lowerLetter"/>
      <w:lvlText w:val="%2."/>
      <w:lvlJc w:val="left"/>
      <w:pPr>
        <w:tabs>
          <w:tab w:val="num" w:pos="2490"/>
        </w:tabs>
        <w:ind w:left="2490" w:hanging="360"/>
      </w:pPr>
    </w:lvl>
    <w:lvl w:ilvl="2" w:tplc="0427001B" w:tentative="1">
      <w:start w:val="1"/>
      <w:numFmt w:val="lowerRoman"/>
      <w:lvlText w:val="%3."/>
      <w:lvlJc w:val="right"/>
      <w:pPr>
        <w:tabs>
          <w:tab w:val="num" w:pos="3210"/>
        </w:tabs>
        <w:ind w:left="3210" w:hanging="180"/>
      </w:pPr>
    </w:lvl>
    <w:lvl w:ilvl="3" w:tplc="0427000F" w:tentative="1">
      <w:start w:val="1"/>
      <w:numFmt w:val="decimal"/>
      <w:lvlText w:val="%4."/>
      <w:lvlJc w:val="left"/>
      <w:pPr>
        <w:tabs>
          <w:tab w:val="num" w:pos="3930"/>
        </w:tabs>
        <w:ind w:left="3930" w:hanging="360"/>
      </w:pPr>
    </w:lvl>
    <w:lvl w:ilvl="4" w:tplc="04270019" w:tentative="1">
      <w:start w:val="1"/>
      <w:numFmt w:val="lowerLetter"/>
      <w:lvlText w:val="%5."/>
      <w:lvlJc w:val="left"/>
      <w:pPr>
        <w:tabs>
          <w:tab w:val="num" w:pos="4650"/>
        </w:tabs>
        <w:ind w:left="4650" w:hanging="360"/>
      </w:pPr>
    </w:lvl>
    <w:lvl w:ilvl="5" w:tplc="0427001B" w:tentative="1">
      <w:start w:val="1"/>
      <w:numFmt w:val="lowerRoman"/>
      <w:lvlText w:val="%6."/>
      <w:lvlJc w:val="right"/>
      <w:pPr>
        <w:tabs>
          <w:tab w:val="num" w:pos="5370"/>
        </w:tabs>
        <w:ind w:left="5370" w:hanging="180"/>
      </w:pPr>
    </w:lvl>
    <w:lvl w:ilvl="6" w:tplc="0427000F" w:tentative="1">
      <w:start w:val="1"/>
      <w:numFmt w:val="decimal"/>
      <w:lvlText w:val="%7."/>
      <w:lvlJc w:val="left"/>
      <w:pPr>
        <w:tabs>
          <w:tab w:val="num" w:pos="6090"/>
        </w:tabs>
        <w:ind w:left="6090" w:hanging="360"/>
      </w:pPr>
    </w:lvl>
    <w:lvl w:ilvl="7" w:tplc="04270019" w:tentative="1">
      <w:start w:val="1"/>
      <w:numFmt w:val="lowerLetter"/>
      <w:lvlText w:val="%8."/>
      <w:lvlJc w:val="left"/>
      <w:pPr>
        <w:tabs>
          <w:tab w:val="num" w:pos="6810"/>
        </w:tabs>
        <w:ind w:left="6810" w:hanging="360"/>
      </w:pPr>
    </w:lvl>
    <w:lvl w:ilvl="8" w:tplc="0427001B" w:tentative="1">
      <w:start w:val="1"/>
      <w:numFmt w:val="lowerRoman"/>
      <w:lvlText w:val="%9."/>
      <w:lvlJc w:val="right"/>
      <w:pPr>
        <w:tabs>
          <w:tab w:val="num" w:pos="7530"/>
        </w:tabs>
        <w:ind w:left="7530" w:hanging="180"/>
      </w:pPr>
    </w:lvl>
  </w:abstractNum>
  <w:abstractNum w:abstractNumId="9">
    <w:nsid w:val="143860C4"/>
    <w:multiLevelType w:val="multilevel"/>
    <w:tmpl w:val="8D0EB502"/>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D586F60"/>
    <w:multiLevelType w:val="hybridMultilevel"/>
    <w:tmpl w:val="F77AB942"/>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1">
    <w:nsid w:val="204F35E7"/>
    <w:multiLevelType w:val="multilevel"/>
    <w:tmpl w:val="D146205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3163F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BE0E99"/>
    <w:multiLevelType w:val="hybridMultilevel"/>
    <w:tmpl w:val="5DDE68F0"/>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4">
    <w:nsid w:val="27812A6C"/>
    <w:multiLevelType w:val="multilevel"/>
    <w:tmpl w:val="635AF97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5">
    <w:nsid w:val="29F71BD1"/>
    <w:multiLevelType w:val="hybridMultilevel"/>
    <w:tmpl w:val="D87A4E1A"/>
    <w:lvl w:ilvl="0" w:tplc="2156554A">
      <w:start w:val="1"/>
      <w:numFmt w:val="upperRoman"/>
      <w:lvlText w:val="%1."/>
      <w:lvlJc w:val="left"/>
      <w:pPr>
        <w:ind w:left="1457" w:hanging="720"/>
      </w:pPr>
    </w:lvl>
    <w:lvl w:ilvl="1" w:tplc="965E0756">
      <w:start w:val="3"/>
      <w:numFmt w:val="upperRoman"/>
      <w:lvlText w:val="%2&gt;"/>
      <w:lvlJc w:val="left"/>
      <w:pPr>
        <w:tabs>
          <w:tab w:val="num" w:pos="2177"/>
        </w:tabs>
        <w:ind w:left="2177" w:hanging="72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2A855F69"/>
    <w:multiLevelType w:val="hybridMultilevel"/>
    <w:tmpl w:val="084A7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BC73A65"/>
    <w:multiLevelType w:val="multilevel"/>
    <w:tmpl w:val="0742CCC0"/>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531"/>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5254C5"/>
    <w:multiLevelType w:val="hybridMultilevel"/>
    <w:tmpl w:val="A07C45DE"/>
    <w:lvl w:ilvl="0" w:tplc="0409000F">
      <w:start w:val="1"/>
      <w:numFmt w:val="decimal"/>
      <w:lvlText w:val="%1."/>
      <w:lvlJc w:val="left"/>
      <w:pPr>
        <w:tabs>
          <w:tab w:val="num" w:pos="1607"/>
        </w:tabs>
        <w:ind w:left="1607" w:hanging="360"/>
      </w:p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9">
    <w:nsid w:val="2D6243F6"/>
    <w:multiLevelType w:val="hybridMultilevel"/>
    <w:tmpl w:val="F1C472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821984"/>
    <w:multiLevelType w:val="hybridMultilevel"/>
    <w:tmpl w:val="3C10C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043E7"/>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E07478"/>
    <w:multiLevelType w:val="hybridMultilevel"/>
    <w:tmpl w:val="CA1C1CBA"/>
    <w:lvl w:ilvl="0" w:tplc="04090001">
      <w:start w:val="1"/>
      <w:numFmt w:val="bullet"/>
      <w:lvlText w:val=""/>
      <w:lvlJc w:val="left"/>
      <w:pPr>
        <w:tabs>
          <w:tab w:val="num" w:pos="2687"/>
        </w:tabs>
        <w:ind w:left="2687" w:hanging="360"/>
      </w:pPr>
      <w:rPr>
        <w:rFonts w:ascii="Symbol" w:hAnsi="Symbol" w:hint="default"/>
      </w:rPr>
    </w:lvl>
    <w:lvl w:ilvl="1" w:tplc="04090003" w:tentative="1">
      <w:start w:val="1"/>
      <w:numFmt w:val="bullet"/>
      <w:lvlText w:val="o"/>
      <w:lvlJc w:val="left"/>
      <w:pPr>
        <w:tabs>
          <w:tab w:val="num" w:pos="3407"/>
        </w:tabs>
        <w:ind w:left="3407" w:hanging="360"/>
      </w:pPr>
      <w:rPr>
        <w:rFonts w:ascii="Courier New" w:hAnsi="Courier New" w:hint="default"/>
      </w:rPr>
    </w:lvl>
    <w:lvl w:ilvl="2" w:tplc="04090005" w:tentative="1">
      <w:start w:val="1"/>
      <w:numFmt w:val="bullet"/>
      <w:lvlText w:val=""/>
      <w:lvlJc w:val="left"/>
      <w:pPr>
        <w:tabs>
          <w:tab w:val="num" w:pos="4127"/>
        </w:tabs>
        <w:ind w:left="4127" w:hanging="360"/>
      </w:pPr>
      <w:rPr>
        <w:rFonts w:ascii="Wingdings" w:hAnsi="Wingdings" w:hint="default"/>
      </w:rPr>
    </w:lvl>
    <w:lvl w:ilvl="3" w:tplc="04090001" w:tentative="1">
      <w:start w:val="1"/>
      <w:numFmt w:val="bullet"/>
      <w:lvlText w:val=""/>
      <w:lvlJc w:val="left"/>
      <w:pPr>
        <w:tabs>
          <w:tab w:val="num" w:pos="4847"/>
        </w:tabs>
        <w:ind w:left="4847" w:hanging="360"/>
      </w:pPr>
      <w:rPr>
        <w:rFonts w:ascii="Symbol" w:hAnsi="Symbol" w:hint="default"/>
      </w:rPr>
    </w:lvl>
    <w:lvl w:ilvl="4" w:tplc="04090003" w:tentative="1">
      <w:start w:val="1"/>
      <w:numFmt w:val="bullet"/>
      <w:lvlText w:val="o"/>
      <w:lvlJc w:val="left"/>
      <w:pPr>
        <w:tabs>
          <w:tab w:val="num" w:pos="5567"/>
        </w:tabs>
        <w:ind w:left="5567" w:hanging="360"/>
      </w:pPr>
      <w:rPr>
        <w:rFonts w:ascii="Courier New" w:hAnsi="Courier New" w:hint="default"/>
      </w:rPr>
    </w:lvl>
    <w:lvl w:ilvl="5" w:tplc="04090005" w:tentative="1">
      <w:start w:val="1"/>
      <w:numFmt w:val="bullet"/>
      <w:lvlText w:val=""/>
      <w:lvlJc w:val="left"/>
      <w:pPr>
        <w:tabs>
          <w:tab w:val="num" w:pos="6287"/>
        </w:tabs>
        <w:ind w:left="6287" w:hanging="360"/>
      </w:pPr>
      <w:rPr>
        <w:rFonts w:ascii="Wingdings" w:hAnsi="Wingdings" w:hint="default"/>
      </w:rPr>
    </w:lvl>
    <w:lvl w:ilvl="6" w:tplc="04090001" w:tentative="1">
      <w:start w:val="1"/>
      <w:numFmt w:val="bullet"/>
      <w:lvlText w:val=""/>
      <w:lvlJc w:val="left"/>
      <w:pPr>
        <w:tabs>
          <w:tab w:val="num" w:pos="7007"/>
        </w:tabs>
        <w:ind w:left="7007" w:hanging="360"/>
      </w:pPr>
      <w:rPr>
        <w:rFonts w:ascii="Symbol" w:hAnsi="Symbol" w:hint="default"/>
      </w:rPr>
    </w:lvl>
    <w:lvl w:ilvl="7" w:tplc="04090003" w:tentative="1">
      <w:start w:val="1"/>
      <w:numFmt w:val="bullet"/>
      <w:lvlText w:val="o"/>
      <w:lvlJc w:val="left"/>
      <w:pPr>
        <w:tabs>
          <w:tab w:val="num" w:pos="7727"/>
        </w:tabs>
        <w:ind w:left="7727" w:hanging="360"/>
      </w:pPr>
      <w:rPr>
        <w:rFonts w:ascii="Courier New" w:hAnsi="Courier New" w:hint="default"/>
      </w:rPr>
    </w:lvl>
    <w:lvl w:ilvl="8" w:tplc="04090005" w:tentative="1">
      <w:start w:val="1"/>
      <w:numFmt w:val="bullet"/>
      <w:lvlText w:val=""/>
      <w:lvlJc w:val="left"/>
      <w:pPr>
        <w:tabs>
          <w:tab w:val="num" w:pos="8447"/>
        </w:tabs>
        <w:ind w:left="8447" w:hanging="360"/>
      </w:pPr>
      <w:rPr>
        <w:rFonts w:ascii="Wingdings" w:hAnsi="Wingdings" w:hint="default"/>
      </w:rPr>
    </w:lvl>
  </w:abstractNum>
  <w:abstractNum w:abstractNumId="23">
    <w:nsid w:val="333E0183"/>
    <w:multiLevelType w:val="hybridMultilevel"/>
    <w:tmpl w:val="41D29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87235A7"/>
    <w:multiLevelType w:val="hybridMultilevel"/>
    <w:tmpl w:val="0A42F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927EFA"/>
    <w:multiLevelType w:val="hybridMultilevel"/>
    <w:tmpl w:val="31D64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1962C4E"/>
    <w:multiLevelType w:val="multilevel"/>
    <w:tmpl w:val="FE325534"/>
    <w:lvl w:ilvl="0">
      <w:start w:val="3"/>
      <w:numFmt w:val="decimal"/>
      <w:lvlText w:val="%1."/>
      <w:lvlJc w:val="left"/>
      <w:pPr>
        <w:tabs>
          <w:tab w:val="num" w:pos="1770"/>
        </w:tabs>
        <w:ind w:left="177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90"/>
        </w:tabs>
        <w:ind w:left="2190" w:hanging="720"/>
      </w:pPr>
      <w:rPr>
        <w:rFonts w:hint="default"/>
      </w:rPr>
    </w:lvl>
    <w:lvl w:ilvl="3">
      <w:start w:val="1"/>
      <w:numFmt w:val="decimal"/>
      <w:isLgl/>
      <w:lvlText w:val="%1.%2.%3.%4."/>
      <w:lvlJc w:val="left"/>
      <w:pPr>
        <w:tabs>
          <w:tab w:val="num" w:pos="2220"/>
        </w:tabs>
        <w:ind w:left="2220" w:hanging="720"/>
      </w:pPr>
      <w:rPr>
        <w:rFonts w:hint="default"/>
      </w:rPr>
    </w:lvl>
    <w:lvl w:ilvl="4">
      <w:start w:val="1"/>
      <w:numFmt w:val="decimal"/>
      <w:isLgl/>
      <w:lvlText w:val="%1.%2.%3.%4.%5."/>
      <w:lvlJc w:val="left"/>
      <w:pPr>
        <w:tabs>
          <w:tab w:val="num" w:pos="2610"/>
        </w:tabs>
        <w:ind w:left="261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030"/>
        </w:tabs>
        <w:ind w:left="303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50"/>
        </w:tabs>
        <w:ind w:left="3450" w:hanging="1800"/>
      </w:pPr>
      <w:rPr>
        <w:rFonts w:hint="default"/>
      </w:rPr>
    </w:lvl>
  </w:abstractNum>
  <w:abstractNum w:abstractNumId="27">
    <w:nsid w:val="530A620A"/>
    <w:multiLevelType w:val="hybridMultilevel"/>
    <w:tmpl w:val="81EE2320"/>
    <w:lvl w:ilvl="0" w:tplc="F624585E">
      <w:start w:val="27"/>
      <w:numFmt w:val="decimal"/>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8">
    <w:nsid w:val="53C913C2"/>
    <w:multiLevelType w:val="multilevel"/>
    <w:tmpl w:val="D146205A"/>
    <w:lvl w:ilvl="0">
      <w:start w:val="13"/>
      <w:numFmt w:val="decimal"/>
      <w:lvlText w:val="%1."/>
      <w:lvlJc w:val="left"/>
      <w:pPr>
        <w:tabs>
          <w:tab w:val="num" w:pos="1607"/>
        </w:tabs>
        <w:ind w:left="1607" w:hanging="360"/>
      </w:pPr>
      <w:rPr>
        <w:rFonts w:hint="default"/>
      </w:rPr>
    </w:lvl>
    <w:lvl w:ilvl="1">
      <w:start w:val="1"/>
      <w:numFmt w:val="decimal"/>
      <w:lvlText w:val="%1.%2."/>
      <w:lvlJc w:val="left"/>
      <w:pPr>
        <w:tabs>
          <w:tab w:val="num" w:pos="2039"/>
        </w:tabs>
        <w:ind w:left="2039" w:hanging="432"/>
      </w:pPr>
      <w:rPr>
        <w:rFonts w:hint="default"/>
      </w:rPr>
    </w:lvl>
    <w:lvl w:ilvl="2">
      <w:start w:val="1"/>
      <w:numFmt w:val="decimal"/>
      <w:lvlText w:val="%1.%2.%3."/>
      <w:lvlJc w:val="left"/>
      <w:pPr>
        <w:tabs>
          <w:tab w:val="num" w:pos="2687"/>
        </w:tabs>
        <w:ind w:left="2471" w:hanging="504"/>
      </w:pPr>
      <w:rPr>
        <w:rFonts w:hint="default"/>
      </w:rPr>
    </w:lvl>
    <w:lvl w:ilvl="3">
      <w:start w:val="1"/>
      <w:numFmt w:val="decimal"/>
      <w:lvlText w:val="%1.%2.%3.%4."/>
      <w:lvlJc w:val="left"/>
      <w:pPr>
        <w:tabs>
          <w:tab w:val="num" w:pos="3047"/>
        </w:tabs>
        <w:ind w:left="2975" w:hanging="648"/>
      </w:pPr>
      <w:rPr>
        <w:rFonts w:hint="default"/>
      </w:rPr>
    </w:lvl>
    <w:lvl w:ilvl="4">
      <w:start w:val="1"/>
      <w:numFmt w:val="decimal"/>
      <w:lvlText w:val="%1.%2.%3.%4.%5."/>
      <w:lvlJc w:val="left"/>
      <w:pPr>
        <w:tabs>
          <w:tab w:val="num" w:pos="3767"/>
        </w:tabs>
        <w:ind w:left="3479" w:hanging="792"/>
      </w:pPr>
      <w:rPr>
        <w:rFonts w:hint="default"/>
      </w:rPr>
    </w:lvl>
    <w:lvl w:ilvl="5">
      <w:start w:val="1"/>
      <w:numFmt w:val="decimal"/>
      <w:lvlText w:val="%1.%2.%3.%4.%5.%6."/>
      <w:lvlJc w:val="left"/>
      <w:pPr>
        <w:tabs>
          <w:tab w:val="num" w:pos="4127"/>
        </w:tabs>
        <w:ind w:left="3983" w:hanging="936"/>
      </w:pPr>
      <w:rPr>
        <w:rFonts w:hint="default"/>
      </w:rPr>
    </w:lvl>
    <w:lvl w:ilvl="6">
      <w:start w:val="1"/>
      <w:numFmt w:val="decimal"/>
      <w:lvlText w:val="%1.%2.%3.%4.%5.%6.%7."/>
      <w:lvlJc w:val="left"/>
      <w:pPr>
        <w:tabs>
          <w:tab w:val="num" w:pos="4847"/>
        </w:tabs>
        <w:ind w:left="4487" w:hanging="1080"/>
      </w:pPr>
      <w:rPr>
        <w:rFonts w:hint="default"/>
      </w:rPr>
    </w:lvl>
    <w:lvl w:ilvl="7">
      <w:start w:val="1"/>
      <w:numFmt w:val="decimal"/>
      <w:lvlText w:val="%1.%2.%3.%4.%5.%6.%7.%8."/>
      <w:lvlJc w:val="left"/>
      <w:pPr>
        <w:tabs>
          <w:tab w:val="num" w:pos="5207"/>
        </w:tabs>
        <w:ind w:left="4991" w:hanging="1224"/>
      </w:pPr>
      <w:rPr>
        <w:rFonts w:hint="default"/>
      </w:rPr>
    </w:lvl>
    <w:lvl w:ilvl="8">
      <w:start w:val="1"/>
      <w:numFmt w:val="decimal"/>
      <w:lvlText w:val="%1.%2.%3.%4.%5.%6.%7.%8.%9."/>
      <w:lvlJc w:val="left"/>
      <w:pPr>
        <w:tabs>
          <w:tab w:val="num" w:pos="5927"/>
        </w:tabs>
        <w:ind w:left="5567" w:hanging="1440"/>
      </w:pPr>
      <w:rPr>
        <w:rFonts w:hint="default"/>
      </w:rPr>
    </w:lvl>
  </w:abstractNum>
  <w:abstractNum w:abstractNumId="29">
    <w:nsid w:val="575803EA"/>
    <w:multiLevelType w:val="multilevel"/>
    <w:tmpl w:val="126044AC"/>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0">
    <w:nsid w:val="58BF54E1"/>
    <w:multiLevelType w:val="hybridMultilevel"/>
    <w:tmpl w:val="ECF8A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E05B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33241C6"/>
    <w:multiLevelType w:val="hybridMultilevel"/>
    <w:tmpl w:val="10F25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43F2342"/>
    <w:multiLevelType w:val="hybridMultilevel"/>
    <w:tmpl w:val="B0C030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4501DAE"/>
    <w:multiLevelType w:val="multilevel"/>
    <w:tmpl w:val="BB541C0A"/>
    <w:lvl w:ilvl="0">
      <w:start w:val="1"/>
      <w:numFmt w:val="decimal"/>
      <w:suff w:val="space"/>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suff w:val="space"/>
      <w:lvlText w:val="%1.%2.%3."/>
      <w:lvlJc w:val="left"/>
      <w:pPr>
        <w:ind w:left="0" w:firstLine="2211"/>
      </w:pPr>
      <w:rPr>
        <w:rFonts w:hint="default"/>
      </w:rPr>
    </w:lvl>
    <w:lvl w:ilvl="3">
      <w:start w:val="1"/>
      <w:numFmt w:val="decimal"/>
      <w:lvlText w:val="%1.%2.%3.%4."/>
      <w:lvlJc w:val="left"/>
      <w:pPr>
        <w:tabs>
          <w:tab w:val="num" w:pos="4122"/>
        </w:tabs>
        <w:ind w:left="1728" w:firstLine="167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7770DD7"/>
    <w:multiLevelType w:val="multilevel"/>
    <w:tmpl w:val="D1287278"/>
    <w:lvl w:ilvl="0">
      <w:start w:val="1"/>
      <w:numFmt w:val="decimal"/>
      <w:suff w:val="nothing"/>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8153743"/>
    <w:multiLevelType w:val="hybridMultilevel"/>
    <w:tmpl w:val="826840C0"/>
    <w:lvl w:ilvl="0" w:tplc="0409000F">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7">
    <w:nsid w:val="69787A25"/>
    <w:multiLevelType w:val="hybridMultilevel"/>
    <w:tmpl w:val="842AAF0A"/>
    <w:lvl w:ilvl="0" w:tplc="04090011">
      <w:start w:val="1"/>
      <w:numFmt w:val="decimal"/>
      <w:lvlText w:val="%1)"/>
      <w:lvlJc w:val="left"/>
      <w:pPr>
        <w:tabs>
          <w:tab w:val="num" w:pos="1967"/>
        </w:tabs>
        <w:ind w:left="1967" w:hanging="360"/>
      </w:pPr>
    </w:lvl>
    <w:lvl w:ilvl="1" w:tplc="04090019" w:tentative="1">
      <w:start w:val="1"/>
      <w:numFmt w:val="lowerLetter"/>
      <w:lvlText w:val="%2."/>
      <w:lvlJc w:val="left"/>
      <w:pPr>
        <w:tabs>
          <w:tab w:val="num" w:pos="2687"/>
        </w:tabs>
        <w:ind w:left="2687" w:hanging="360"/>
      </w:p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8">
    <w:nsid w:val="70361191"/>
    <w:multiLevelType w:val="multilevel"/>
    <w:tmpl w:val="77FC7082"/>
    <w:lvl w:ilvl="0">
      <w:start w:val="1"/>
      <w:numFmt w:val="decimal"/>
      <w:lvlText w:val="%1."/>
      <w:lvlJc w:val="left"/>
      <w:pPr>
        <w:ind w:left="1650" w:hanging="360"/>
      </w:pPr>
    </w:lvl>
    <w:lvl w:ilvl="1">
      <w:start w:val="1"/>
      <w:numFmt w:val="decimal"/>
      <w:isLgl/>
      <w:lvlText w:val="%1.%2."/>
      <w:lvlJc w:val="left"/>
      <w:pPr>
        <w:ind w:left="1725" w:hanging="435"/>
      </w:pPr>
    </w:lvl>
    <w:lvl w:ilvl="2">
      <w:start w:val="1"/>
      <w:numFmt w:val="decimal"/>
      <w:isLgl/>
      <w:lvlText w:val="%1.%2.%3."/>
      <w:lvlJc w:val="left"/>
      <w:pPr>
        <w:ind w:left="2010" w:hanging="720"/>
      </w:pPr>
    </w:lvl>
    <w:lvl w:ilvl="3">
      <w:start w:val="1"/>
      <w:numFmt w:val="decimal"/>
      <w:isLgl/>
      <w:lvlText w:val="%1.%2.%3.%4."/>
      <w:lvlJc w:val="left"/>
      <w:pPr>
        <w:ind w:left="2010" w:hanging="720"/>
      </w:pPr>
    </w:lvl>
    <w:lvl w:ilvl="4">
      <w:start w:val="1"/>
      <w:numFmt w:val="decimal"/>
      <w:isLgl/>
      <w:lvlText w:val="%1.%2.%3.%4.%5."/>
      <w:lvlJc w:val="left"/>
      <w:pPr>
        <w:ind w:left="2370" w:hanging="1080"/>
      </w:pPr>
    </w:lvl>
    <w:lvl w:ilvl="5">
      <w:start w:val="1"/>
      <w:numFmt w:val="decimal"/>
      <w:isLgl/>
      <w:lvlText w:val="%1.%2.%3.%4.%5.%6."/>
      <w:lvlJc w:val="left"/>
      <w:pPr>
        <w:ind w:left="2370" w:hanging="1080"/>
      </w:pPr>
    </w:lvl>
    <w:lvl w:ilvl="6">
      <w:start w:val="1"/>
      <w:numFmt w:val="decimal"/>
      <w:isLgl/>
      <w:lvlText w:val="%1.%2.%3.%4.%5.%6.%7."/>
      <w:lvlJc w:val="left"/>
      <w:pPr>
        <w:ind w:left="2730" w:hanging="1440"/>
      </w:pPr>
    </w:lvl>
    <w:lvl w:ilvl="7">
      <w:start w:val="1"/>
      <w:numFmt w:val="decimal"/>
      <w:isLgl/>
      <w:lvlText w:val="%1.%2.%3.%4.%5.%6.%7.%8."/>
      <w:lvlJc w:val="left"/>
      <w:pPr>
        <w:ind w:left="2730" w:hanging="1440"/>
      </w:pPr>
    </w:lvl>
    <w:lvl w:ilvl="8">
      <w:start w:val="1"/>
      <w:numFmt w:val="decimal"/>
      <w:isLgl/>
      <w:lvlText w:val="%1.%2.%3.%4.%5.%6.%7.%8.%9."/>
      <w:lvlJc w:val="left"/>
      <w:pPr>
        <w:ind w:left="3090" w:hanging="1800"/>
      </w:pPr>
    </w:lvl>
  </w:abstractNum>
  <w:abstractNum w:abstractNumId="39">
    <w:nsid w:val="7A197518"/>
    <w:multiLevelType w:val="hybridMultilevel"/>
    <w:tmpl w:val="B55AD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BA53A19"/>
    <w:multiLevelType w:val="hybridMultilevel"/>
    <w:tmpl w:val="D562A974"/>
    <w:lvl w:ilvl="0" w:tplc="984C200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41">
    <w:nsid w:val="7CCE4930"/>
    <w:multiLevelType w:val="hybridMultilevel"/>
    <w:tmpl w:val="283A8324"/>
    <w:lvl w:ilvl="0" w:tplc="8FD41E3C">
      <w:start w:val="2"/>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2">
    <w:nsid w:val="7E81762B"/>
    <w:multiLevelType w:val="multilevel"/>
    <w:tmpl w:val="D1287278"/>
    <w:lvl w:ilvl="0">
      <w:start w:val="1"/>
      <w:numFmt w:val="decimal"/>
      <w:suff w:val="nothing"/>
      <w:lvlText w:val="%1."/>
      <w:lvlJc w:val="left"/>
      <w:pPr>
        <w:ind w:left="0" w:firstLine="1247"/>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34"/>
  </w:num>
  <w:num w:numId="3">
    <w:abstractNumId w:val="24"/>
  </w:num>
  <w:num w:numId="4">
    <w:abstractNumId w:val="20"/>
  </w:num>
  <w:num w:numId="5">
    <w:abstractNumId w:val="22"/>
  </w:num>
  <w:num w:numId="6">
    <w:abstractNumId w:val="16"/>
  </w:num>
  <w:num w:numId="7">
    <w:abstractNumId w:val="30"/>
  </w:num>
  <w:num w:numId="8">
    <w:abstractNumId w:val="32"/>
  </w:num>
  <w:num w:numId="9">
    <w:abstractNumId w:val="25"/>
  </w:num>
  <w:num w:numId="10">
    <w:abstractNumId w:val="36"/>
  </w:num>
  <w:num w:numId="11">
    <w:abstractNumId w:val="23"/>
  </w:num>
  <w:num w:numId="12">
    <w:abstractNumId w:val="12"/>
  </w:num>
  <w:num w:numId="13">
    <w:abstractNumId w:val="37"/>
  </w:num>
  <w:num w:numId="14">
    <w:abstractNumId w:val="31"/>
  </w:num>
  <w:num w:numId="15">
    <w:abstractNumId w:val="7"/>
  </w:num>
  <w:num w:numId="16">
    <w:abstractNumId w:val="0"/>
  </w:num>
  <w:num w:numId="17">
    <w:abstractNumId w:val="13"/>
  </w:num>
  <w:num w:numId="18">
    <w:abstractNumId w:val="19"/>
  </w:num>
  <w:num w:numId="19">
    <w:abstractNumId w:val="39"/>
  </w:num>
  <w:num w:numId="20">
    <w:abstractNumId w:val="5"/>
  </w:num>
  <w:num w:numId="21">
    <w:abstractNumId w:val="33"/>
  </w:num>
  <w:num w:numId="22">
    <w:abstractNumId w:val="21"/>
  </w:num>
  <w:num w:numId="23">
    <w:abstractNumId w:val="1"/>
  </w:num>
  <w:num w:numId="24">
    <w:abstractNumId w:val="2"/>
  </w:num>
  <w:num w:numId="25">
    <w:abstractNumId w:val="27"/>
  </w:num>
  <w:num w:numId="26">
    <w:abstractNumId w:val="4"/>
  </w:num>
  <w:num w:numId="27">
    <w:abstractNumId w:val="18"/>
  </w:num>
  <w:num w:numId="28">
    <w:abstractNumId w:val="28"/>
  </w:num>
  <w:num w:numId="29">
    <w:abstractNumId w:val="11"/>
  </w:num>
  <w:num w:numId="30">
    <w:abstractNumId w:val="9"/>
  </w:num>
  <w:num w:numId="31">
    <w:abstractNumId w:val="42"/>
  </w:num>
  <w:num w:numId="32">
    <w:abstractNumId w:val="10"/>
  </w:num>
  <w:num w:numId="33">
    <w:abstractNumId w:val="35"/>
  </w:num>
  <w:num w:numId="34">
    <w:abstractNumId w:val="6"/>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14"/>
  </w:num>
  <w:num w:numId="39">
    <w:abstractNumId w:val="29"/>
  </w:num>
  <w:num w:numId="40">
    <w:abstractNumId w:val="40"/>
  </w:num>
  <w:num w:numId="41">
    <w:abstractNumId w:val="3"/>
    <w:lvlOverride w:ilvl="0">
      <w:startOverride w:val="2"/>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9D"/>
    <w:rsid w:val="000012BF"/>
    <w:rsid w:val="0002275D"/>
    <w:rsid w:val="0002292A"/>
    <w:rsid w:val="000229A6"/>
    <w:rsid w:val="00035599"/>
    <w:rsid w:val="0004673E"/>
    <w:rsid w:val="00046F85"/>
    <w:rsid w:val="00057F5D"/>
    <w:rsid w:val="000654FC"/>
    <w:rsid w:val="0006594D"/>
    <w:rsid w:val="00066AA3"/>
    <w:rsid w:val="00067B19"/>
    <w:rsid w:val="00070287"/>
    <w:rsid w:val="000741AB"/>
    <w:rsid w:val="00082D2B"/>
    <w:rsid w:val="0009048D"/>
    <w:rsid w:val="000948CC"/>
    <w:rsid w:val="000A06A3"/>
    <w:rsid w:val="000A1775"/>
    <w:rsid w:val="000A1A22"/>
    <w:rsid w:val="000A35C0"/>
    <w:rsid w:val="000A60B4"/>
    <w:rsid w:val="000C6F12"/>
    <w:rsid w:val="000E1C73"/>
    <w:rsid w:val="000F32C7"/>
    <w:rsid w:val="000F56CB"/>
    <w:rsid w:val="00102266"/>
    <w:rsid w:val="00110998"/>
    <w:rsid w:val="00122F0F"/>
    <w:rsid w:val="001267EB"/>
    <w:rsid w:val="001374A9"/>
    <w:rsid w:val="0014515A"/>
    <w:rsid w:val="0014691A"/>
    <w:rsid w:val="00154B4D"/>
    <w:rsid w:val="00156D0A"/>
    <w:rsid w:val="00162C6A"/>
    <w:rsid w:val="001669F0"/>
    <w:rsid w:val="001753F1"/>
    <w:rsid w:val="00183854"/>
    <w:rsid w:val="001A6B44"/>
    <w:rsid w:val="001B1802"/>
    <w:rsid w:val="001B3994"/>
    <w:rsid w:val="001B3BDF"/>
    <w:rsid w:val="001B5D17"/>
    <w:rsid w:val="001C0FCC"/>
    <w:rsid w:val="001D46CF"/>
    <w:rsid w:val="001E5671"/>
    <w:rsid w:val="001E7D01"/>
    <w:rsid w:val="001F19BD"/>
    <w:rsid w:val="001F30C7"/>
    <w:rsid w:val="001F60B3"/>
    <w:rsid w:val="00200916"/>
    <w:rsid w:val="00201FCA"/>
    <w:rsid w:val="0020539F"/>
    <w:rsid w:val="00213AD6"/>
    <w:rsid w:val="0022218D"/>
    <w:rsid w:val="00233C3F"/>
    <w:rsid w:val="00236502"/>
    <w:rsid w:val="00245165"/>
    <w:rsid w:val="002527B1"/>
    <w:rsid w:val="002564E9"/>
    <w:rsid w:val="00261E28"/>
    <w:rsid w:val="00265E9D"/>
    <w:rsid w:val="00274CBF"/>
    <w:rsid w:val="00283EE1"/>
    <w:rsid w:val="00284A7A"/>
    <w:rsid w:val="002850F4"/>
    <w:rsid w:val="002927BC"/>
    <w:rsid w:val="00295112"/>
    <w:rsid w:val="002A5019"/>
    <w:rsid w:val="002A6881"/>
    <w:rsid w:val="002B0A5A"/>
    <w:rsid w:val="002C1AA6"/>
    <w:rsid w:val="002D0537"/>
    <w:rsid w:val="002D2137"/>
    <w:rsid w:val="002D290E"/>
    <w:rsid w:val="002E6588"/>
    <w:rsid w:val="002E7A90"/>
    <w:rsid w:val="002F01F1"/>
    <w:rsid w:val="00314C6E"/>
    <w:rsid w:val="0032007B"/>
    <w:rsid w:val="003272E4"/>
    <w:rsid w:val="00327EAD"/>
    <w:rsid w:val="00332419"/>
    <w:rsid w:val="0033602F"/>
    <w:rsid w:val="00340253"/>
    <w:rsid w:val="00342884"/>
    <w:rsid w:val="00346A98"/>
    <w:rsid w:val="00352526"/>
    <w:rsid w:val="00356815"/>
    <w:rsid w:val="003641EF"/>
    <w:rsid w:val="00376357"/>
    <w:rsid w:val="0038489E"/>
    <w:rsid w:val="00394F6A"/>
    <w:rsid w:val="00395A3B"/>
    <w:rsid w:val="003D140C"/>
    <w:rsid w:val="003D55E6"/>
    <w:rsid w:val="003D5CBD"/>
    <w:rsid w:val="003E10CD"/>
    <w:rsid w:val="003E1B41"/>
    <w:rsid w:val="003E60BE"/>
    <w:rsid w:val="003F250B"/>
    <w:rsid w:val="00403F82"/>
    <w:rsid w:val="004044CC"/>
    <w:rsid w:val="00405419"/>
    <w:rsid w:val="0041400D"/>
    <w:rsid w:val="00423012"/>
    <w:rsid w:val="0042539B"/>
    <w:rsid w:val="00425ED2"/>
    <w:rsid w:val="00436830"/>
    <w:rsid w:val="0043779E"/>
    <w:rsid w:val="00454755"/>
    <w:rsid w:val="00455D16"/>
    <w:rsid w:val="0045725A"/>
    <w:rsid w:val="00481140"/>
    <w:rsid w:val="00486D77"/>
    <w:rsid w:val="00487130"/>
    <w:rsid w:val="00487DA8"/>
    <w:rsid w:val="00490BA2"/>
    <w:rsid w:val="004A5F5F"/>
    <w:rsid w:val="004A63BF"/>
    <w:rsid w:val="004A7181"/>
    <w:rsid w:val="004C18CE"/>
    <w:rsid w:val="004E0715"/>
    <w:rsid w:val="00503056"/>
    <w:rsid w:val="005041CE"/>
    <w:rsid w:val="00504A56"/>
    <w:rsid w:val="005150C8"/>
    <w:rsid w:val="005223B4"/>
    <w:rsid w:val="00523900"/>
    <w:rsid w:val="00525A66"/>
    <w:rsid w:val="00532048"/>
    <w:rsid w:val="00532F1B"/>
    <w:rsid w:val="0053680F"/>
    <w:rsid w:val="00543461"/>
    <w:rsid w:val="00545381"/>
    <w:rsid w:val="00547F1C"/>
    <w:rsid w:val="005545EB"/>
    <w:rsid w:val="00554AD3"/>
    <w:rsid w:val="0055551E"/>
    <w:rsid w:val="00556E73"/>
    <w:rsid w:val="005628D9"/>
    <w:rsid w:val="0056448F"/>
    <w:rsid w:val="00565766"/>
    <w:rsid w:val="005670C4"/>
    <w:rsid w:val="00570977"/>
    <w:rsid w:val="00571BF2"/>
    <w:rsid w:val="00584D99"/>
    <w:rsid w:val="00591A63"/>
    <w:rsid w:val="00593ECA"/>
    <w:rsid w:val="0059596D"/>
    <w:rsid w:val="005A3BD3"/>
    <w:rsid w:val="005B3348"/>
    <w:rsid w:val="005C6185"/>
    <w:rsid w:val="005C7DA4"/>
    <w:rsid w:val="005D390F"/>
    <w:rsid w:val="005D5016"/>
    <w:rsid w:val="005D69F0"/>
    <w:rsid w:val="005D7765"/>
    <w:rsid w:val="005E379C"/>
    <w:rsid w:val="005F685C"/>
    <w:rsid w:val="00602084"/>
    <w:rsid w:val="0062039B"/>
    <w:rsid w:val="00620F4D"/>
    <w:rsid w:val="006216A9"/>
    <w:rsid w:val="00626C39"/>
    <w:rsid w:val="0063126D"/>
    <w:rsid w:val="00635AE6"/>
    <w:rsid w:val="0064000D"/>
    <w:rsid w:val="006429F2"/>
    <w:rsid w:val="00643899"/>
    <w:rsid w:val="006468EE"/>
    <w:rsid w:val="00646E56"/>
    <w:rsid w:val="00647A6E"/>
    <w:rsid w:val="00651055"/>
    <w:rsid w:val="00656FAA"/>
    <w:rsid w:val="00657214"/>
    <w:rsid w:val="00662222"/>
    <w:rsid w:val="0067628D"/>
    <w:rsid w:val="00676391"/>
    <w:rsid w:val="00680729"/>
    <w:rsid w:val="00681801"/>
    <w:rsid w:val="006A0417"/>
    <w:rsid w:val="006A1793"/>
    <w:rsid w:val="006A3FAC"/>
    <w:rsid w:val="006A4D68"/>
    <w:rsid w:val="006A669F"/>
    <w:rsid w:val="006B3F7F"/>
    <w:rsid w:val="006B77CE"/>
    <w:rsid w:val="006C7F9E"/>
    <w:rsid w:val="006D4106"/>
    <w:rsid w:val="006E1005"/>
    <w:rsid w:val="006F2FCD"/>
    <w:rsid w:val="00716051"/>
    <w:rsid w:val="00717CC2"/>
    <w:rsid w:val="007231C3"/>
    <w:rsid w:val="00726482"/>
    <w:rsid w:val="007305CC"/>
    <w:rsid w:val="00740F54"/>
    <w:rsid w:val="007413E3"/>
    <w:rsid w:val="00744ED2"/>
    <w:rsid w:val="00746441"/>
    <w:rsid w:val="00746835"/>
    <w:rsid w:val="0075404B"/>
    <w:rsid w:val="00755FF0"/>
    <w:rsid w:val="00757F96"/>
    <w:rsid w:val="00761940"/>
    <w:rsid w:val="00761A5A"/>
    <w:rsid w:val="00763492"/>
    <w:rsid w:val="00764E88"/>
    <w:rsid w:val="0079374D"/>
    <w:rsid w:val="007946AD"/>
    <w:rsid w:val="007A0DA5"/>
    <w:rsid w:val="007B6073"/>
    <w:rsid w:val="007B716F"/>
    <w:rsid w:val="007C68CC"/>
    <w:rsid w:val="007E3882"/>
    <w:rsid w:val="007E66B9"/>
    <w:rsid w:val="007F081B"/>
    <w:rsid w:val="007F18A3"/>
    <w:rsid w:val="007F5E67"/>
    <w:rsid w:val="007F62FF"/>
    <w:rsid w:val="00804286"/>
    <w:rsid w:val="00806105"/>
    <w:rsid w:val="00834E55"/>
    <w:rsid w:val="00836BC7"/>
    <w:rsid w:val="00844CA2"/>
    <w:rsid w:val="00847394"/>
    <w:rsid w:val="008520E4"/>
    <w:rsid w:val="00854332"/>
    <w:rsid w:val="00862945"/>
    <w:rsid w:val="00864184"/>
    <w:rsid w:val="0086476D"/>
    <w:rsid w:val="0086579D"/>
    <w:rsid w:val="008670C4"/>
    <w:rsid w:val="00870C0E"/>
    <w:rsid w:val="0088567A"/>
    <w:rsid w:val="008A3C6E"/>
    <w:rsid w:val="008A53A5"/>
    <w:rsid w:val="008B10D5"/>
    <w:rsid w:val="008B531E"/>
    <w:rsid w:val="008B5749"/>
    <w:rsid w:val="008C0C7F"/>
    <w:rsid w:val="008C577F"/>
    <w:rsid w:val="008E025A"/>
    <w:rsid w:val="008E09F8"/>
    <w:rsid w:val="008E261A"/>
    <w:rsid w:val="008E790C"/>
    <w:rsid w:val="008E7998"/>
    <w:rsid w:val="008F6F8F"/>
    <w:rsid w:val="00901302"/>
    <w:rsid w:val="009029A4"/>
    <w:rsid w:val="00935F6D"/>
    <w:rsid w:val="0094610F"/>
    <w:rsid w:val="009520DD"/>
    <w:rsid w:val="00952C20"/>
    <w:rsid w:val="00972928"/>
    <w:rsid w:val="00972BB2"/>
    <w:rsid w:val="009760AE"/>
    <w:rsid w:val="00977E34"/>
    <w:rsid w:val="00985379"/>
    <w:rsid w:val="0098611F"/>
    <w:rsid w:val="00987823"/>
    <w:rsid w:val="00987F65"/>
    <w:rsid w:val="009936CB"/>
    <w:rsid w:val="009950B4"/>
    <w:rsid w:val="009A1483"/>
    <w:rsid w:val="009A5703"/>
    <w:rsid w:val="009C5107"/>
    <w:rsid w:val="009D4D40"/>
    <w:rsid w:val="009E10AD"/>
    <w:rsid w:val="009E2C81"/>
    <w:rsid w:val="009F478F"/>
    <w:rsid w:val="00A004A9"/>
    <w:rsid w:val="00A1071E"/>
    <w:rsid w:val="00A16EEB"/>
    <w:rsid w:val="00A2398B"/>
    <w:rsid w:val="00A35A2C"/>
    <w:rsid w:val="00A370B1"/>
    <w:rsid w:val="00A41CEF"/>
    <w:rsid w:val="00A434B0"/>
    <w:rsid w:val="00A505A1"/>
    <w:rsid w:val="00A51CBA"/>
    <w:rsid w:val="00A6498F"/>
    <w:rsid w:val="00A65682"/>
    <w:rsid w:val="00A71F77"/>
    <w:rsid w:val="00A72775"/>
    <w:rsid w:val="00A81625"/>
    <w:rsid w:val="00A825CC"/>
    <w:rsid w:val="00A8721D"/>
    <w:rsid w:val="00A93EB1"/>
    <w:rsid w:val="00A95568"/>
    <w:rsid w:val="00AA2F1D"/>
    <w:rsid w:val="00AA54AB"/>
    <w:rsid w:val="00AA56F5"/>
    <w:rsid w:val="00AB51F3"/>
    <w:rsid w:val="00AC2F7D"/>
    <w:rsid w:val="00AC3E76"/>
    <w:rsid w:val="00AC4931"/>
    <w:rsid w:val="00AD06D4"/>
    <w:rsid w:val="00AD302E"/>
    <w:rsid w:val="00AD4AD2"/>
    <w:rsid w:val="00AD504A"/>
    <w:rsid w:val="00AE2634"/>
    <w:rsid w:val="00AE7C3B"/>
    <w:rsid w:val="00B02692"/>
    <w:rsid w:val="00B05678"/>
    <w:rsid w:val="00B123DE"/>
    <w:rsid w:val="00B14CEC"/>
    <w:rsid w:val="00B224B6"/>
    <w:rsid w:val="00B24EA5"/>
    <w:rsid w:val="00B32E11"/>
    <w:rsid w:val="00B34B10"/>
    <w:rsid w:val="00B35E91"/>
    <w:rsid w:val="00B3753B"/>
    <w:rsid w:val="00B56E40"/>
    <w:rsid w:val="00B56F07"/>
    <w:rsid w:val="00B70B98"/>
    <w:rsid w:val="00B72ECC"/>
    <w:rsid w:val="00B81810"/>
    <w:rsid w:val="00B94457"/>
    <w:rsid w:val="00BB013B"/>
    <w:rsid w:val="00BB7549"/>
    <w:rsid w:val="00BC3E3E"/>
    <w:rsid w:val="00BE44AA"/>
    <w:rsid w:val="00BF0239"/>
    <w:rsid w:val="00BF1135"/>
    <w:rsid w:val="00BF335D"/>
    <w:rsid w:val="00BF5391"/>
    <w:rsid w:val="00BF5A10"/>
    <w:rsid w:val="00BF70E3"/>
    <w:rsid w:val="00C1147D"/>
    <w:rsid w:val="00C23ADA"/>
    <w:rsid w:val="00C322F0"/>
    <w:rsid w:val="00C322FE"/>
    <w:rsid w:val="00C33F1D"/>
    <w:rsid w:val="00C36737"/>
    <w:rsid w:val="00C4086A"/>
    <w:rsid w:val="00C4548F"/>
    <w:rsid w:val="00C4553F"/>
    <w:rsid w:val="00C54BC5"/>
    <w:rsid w:val="00C65289"/>
    <w:rsid w:val="00C65E14"/>
    <w:rsid w:val="00C66477"/>
    <w:rsid w:val="00C81221"/>
    <w:rsid w:val="00C81805"/>
    <w:rsid w:val="00C82698"/>
    <w:rsid w:val="00CB763A"/>
    <w:rsid w:val="00CC4BE1"/>
    <w:rsid w:val="00CC63BA"/>
    <w:rsid w:val="00CC7AEC"/>
    <w:rsid w:val="00CC7E63"/>
    <w:rsid w:val="00CE3FFF"/>
    <w:rsid w:val="00CE5B53"/>
    <w:rsid w:val="00CE6A2C"/>
    <w:rsid w:val="00CE6F27"/>
    <w:rsid w:val="00CF010A"/>
    <w:rsid w:val="00CF1140"/>
    <w:rsid w:val="00CF3AD9"/>
    <w:rsid w:val="00CF4052"/>
    <w:rsid w:val="00D007C6"/>
    <w:rsid w:val="00D05D82"/>
    <w:rsid w:val="00D12BD9"/>
    <w:rsid w:val="00D412DB"/>
    <w:rsid w:val="00D41FE7"/>
    <w:rsid w:val="00D42261"/>
    <w:rsid w:val="00D45FC7"/>
    <w:rsid w:val="00D6278A"/>
    <w:rsid w:val="00D6469A"/>
    <w:rsid w:val="00D677A5"/>
    <w:rsid w:val="00D72574"/>
    <w:rsid w:val="00D762AE"/>
    <w:rsid w:val="00D812D7"/>
    <w:rsid w:val="00D83A75"/>
    <w:rsid w:val="00DA177B"/>
    <w:rsid w:val="00DB49FD"/>
    <w:rsid w:val="00DB519E"/>
    <w:rsid w:val="00DB7400"/>
    <w:rsid w:val="00DC0C69"/>
    <w:rsid w:val="00DC2B5B"/>
    <w:rsid w:val="00DD6D56"/>
    <w:rsid w:val="00DE3632"/>
    <w:rsid w:val="00DE6BB2"/>
    <w:rsid w:val="00DF5B26"/>
    <w:rsid w:val="00E01122"/>
    <w:rsid w:val="00E047EB"/>
    <w:rsid w:val="00E2445C"/>
    <w:rsid w:val="00E26256"/>
    <w:rsid w:val="00E2626D"/>
    <w:rsid w:val="00E409E9"/>
    <w:rsid w:val="00E424A4"/>
    <w:rsid w:val="00E42FDE"/>
    <w:rsid w:val="00E45553"/>
    <w:rsid w:val="00E54C89"/>
    <w:rsid w:val="00E573EF"/>
    <w:rsid w:val="00E61A6B"/>
    <w:rsid w:val="00E620F3"/>
    <w:rsid w:val="00E703BD"/>
    <w:rsid w:val="00E75F1C"/>
    <w:rsid w:val="00E80F91"/>
    <w:rsid w:val="00E96C02"/>
    <w:rsid w:val="00E96E7B"/>
    <w:rsid w:val="00EA5EA3"/>
    <w:rsid w:val="00EB0AFD"/>
    <w:rsid w:val="00EB51AB"/>
    <w:rsid w:val="00EB70E9"/>
    <w:rsid w:val="00EB79A6"/>
    <w:rsid w:val="00EC6918"/>
    <w:rsid w:val="00EC6F49"/>
    <w:rsid w:val="00EE5559"/>
    <w:rsid w:val="00EF2E0F"/>
    <w:rsid w:val="00F02CCC"/>
    <w:rsid w:val="00F03908"/>
    <w:rsid w:val="00F0590D"/>
    <w:rsid w:val="00F10299"/>
    <w:rsid w:val="00F10366"/>
    <w:rsid w:val="00F12B75"/>
    <w:rsid w:val="00F13582"/>
    <w:rsid w:val="00F140A0"/>
    <w:rsid w:val="00F16EBD"/>
    <w:rsid w:val="00F24C10"/>
    <w:rsid w:val="00F31F49"/>
    <w:rsid w:val="00F360C2"/>
    <w:rsid w:val="00F377C2"/>
    <w:rsid w:val="00F43317"/>
    <w:rsid w:val="00F4337C"/>
    <w:rsid w:val="00F651AE"/>
    <w:rsid w:val="00F73702"/>
    <w:rsid w:val="00F80A8D"/>
    <w:rsid w:val="00F83247"/>
    <w:rsid w:val="00FA3D47"/>
    <w:rsid w:val="00FA491C"/>
    <w:rsid w:val="00FB4753"/>
    <w:rsid w:val="00FC5334"/>
    <w:rsid w:val="00FD0BB9"/>
    <w:rsid w:val="00FD131E"/>
    <w:rsid w:val="00FD229D"/>
    <w:rsid w:val="00FD6573"/>
    <w:rsid w:val="00FE2351"/>
    <w:rsid w:val="00FE4BFE"/>
    <w:rsid w:val="00FF1C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0D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sz w:val="24"/>
      <w:szCs w:val="24"/>
      <w:lang w:eastAsia="en-US"/>
    </w:rPr>
  </w:style>
  <w:style w:type="paragraph" w:styleId="Antrat2">
    <w:name w:val="heading 2"/>
    <w:basedOn w:val="prastasis"/>
    <w:next w:val="prastasis"/>
    <w:link w:val="Antrat2Diagrama"/>
    <w:qFormat/>
    <w:pPr>
      <w:keepNext/>
      <w:jc w:val="center"/>
      <w:outlineLvl w:val="1"/>
    </w:pPr>
    <w:rPr>
      <w:b/>
      <w:bCs/>
      <w:noProof w:val="0"/>
    </w:rPr>
  </w:style>
  <w:style w:type="paragraph" w:styleId="Antrat5">
    <w:name w:val="heading 5"/>
    <w:basedOn w:val="prastasis"/>
    <w:next w:val="prastasis"/>
    <w:link w:val="Antrat5Diagrama"/>
    <w:qFormat/>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b/>
      <w:bC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pPr>
      <w:jc w:val="both"/>
    </w:pPr>
  </w:style>
  <w:style w:type="paragraph" w:styleId="Pagrindiniotekstotrauka">
    <w:name w:val="Body Text Indent"/>
    <w:basedOn w:val="prastasis"/>
    <w:pPr>
      <w:spacing w:line="360" w:lineRule="auto"/>
      <w:ind w:firstLine="900"/>
      <w:jc w:val="both"/>
    </w:pPr>
    <w:rPr>
      <w:noProof w:val="0"/>
    </w:rPr>
  </w:style>
  <w:style w:type="paragraph" w:styleId="Pagrindiniotekstotrauka2">
    <w:name w:val="Body Text Indent 2"/>
    <w:basedOn w:val="prastasis"/>
    <w:pPr>
      <w:ind w:firstLine="1247"/>
      <w:jc w:val="both"/>
    </w:pPr>
  </w:style>
  <w:style w:type="paragraph" w:styleId="Pagrindiniotekstotrauka3">
    <w:name w:val="Body Text Indent 3"/>
    <w:basedOn w:val="prastasis"/>
    <w:pPr>
      <w:ind w:firstLine="1080"/>
      <w:jc w:val="both"/>
    </w:pPr>
  </w:style>
  <w:style w:type="character" w:customStyle="1" w:styleId="datametai">
    <w:name w:val="datametai"/>
    <w:basedOn w:val="Numatytasispastraiposriftas"/>
  </w:style>
  <w:style w:type="character" w:customStyle="1" w:styleId="datamnuo">
    <w:name w:val="datamnuo"/>
    <w:basedOn w:val="Numatytasispastraiposriftas"/>
  </w:style>
  <w:style w:type="character" w:customStyle="1" w:styleId="datadiena">
    <w:name w:val="datadiena"/>
    <w:basedOn w:val="Numatytasispastraiposriftas"/>
  </w:style>
  <w:style w:type="paragraph" w:styleId="Porat">
    <w:name w:val="footer"/>
    <w:basedOn w:val="prastasis"/>
    <w:link w:val="PoratDiagrama"/>
    <w:uiPriority w:val="99"/>
    <w:pPr>
      <w:tabs>
        <w:tab w:val="center" w:pos="4320"/>
        <w:tab w:val="right" w:pos="8640"/>
      </w:tabs>
    </w:pPr>
  </w:style>
  <w:style w:type="paragraph" w:styleId="Pagrindinistekstas3">
    <w:name w:val="Body Text 3"/>
    <w:basedOn w:val="prastasis"/>
    <w:pPr>
      <w:jc w:val="both"/>
    </w:pPr>
    <w:rPr>
      <w:b/>
      <w:noProof w:val="0"/>
    </w:rPr>
  </w:style>
  <w:style w:type="character" w:styleId="Hipersaitas">
    <w:name w:val="Hyperlink"/>
    <w:rsid w:val="00200916"/>
    <w:rPr>
      <w:color w:val="0000FF"/>
      <w:u w:val="single"/>
    </w:rPr>
  </w:style>
  <w:style w:type="paragraph" w:styleId="Debesliotekstas">
    <w:name w:val="Balloon Text"/>
    <w:basedOn w:val="prastasis"/>
    <w:semiHidden/>
    <w:rsid w:val="001F19BD"/>
    <w:rPr>
      <w:rFonts w:ascii="Tahoma" w:hAnsi="Tahoma" w:cs="Tahoma"/>
      <w:sz w:val="16"/>
      <w:szCs w:val="16"/>
    </w:rPr>
  </w:style>
  <w:style w:type="character" w:styleId="Grietas">
    <w:name w:val="Strong"/>
    <w:basedOn w:val="Numatytasispastraiposriftas"/>
    <w:uiPriority w:val="22"/>
    <w:qFormat/>
    <w:rsid w:val="00620F4D"/>
    <w:rPr>
      <w:b/>
      <w:bCs/>
    </w:rPr>
  </w:style>
  <w:style w:type="character" w:customStyle="1" w:styleId="PagrindinistekstasDiagrama">
    <w:name w:val="Pagrindinis tekstas Diagrama"/>
    <w:link w:val="Pagrindinistekstas"/>
    <w:locked/>
    <w:rsid w:val="002A5019"/>
    <w:rPr>
      <w:b/>
      <w:bCs/>
      <w:noProof/>
      <w:sz w:val="24"/>
      <w:szCs w:val="24"/>
      <w:lang w:val="lt-LT" w:eastAsia="en-US" w:bidi="ar-SA"/>
    </w:rPr>
  </w:style>
  <w:style w:type="character" w:customStyle="1" w:styleId="Antrat2Diagrama">
    <w:name w:val="Antraštė 2 Diagrama"/>
    <w:link w:val="Antrat2"/>
    <w:rsid w:val="000A35C0"/>
    <w:rPr>
      <w:b/>
      <w:bCs/>
      <w:sz w:val="24"/>
      <w:szCs w:val="24"/>
      <w:lang w:val="lt-LT" w:eastAsia="en-US" w:bidi="ar-SA"/>
    </w:rPr>
  </w:style>
  <w:style w:type="character" w:customStyle="1" w:styleId="Antrat5Diagrama">
    <w:name w:val="Antraštė 5 Diagrama"/>
    <w:link w:val="Antrat5"/>
    <w:rsid w:val="000A35C0"/>
    <w:rPr>
      <w:rFonts w:ascii="Arial" w:hAnsi="Arial" w:cs="Arial"/>
      <w:b/>
      <w:bCs/>
      <w:sz w:val="22"/>
      <w:szCs w:val="24"/>
      <w:lang w:val="lt-LT" w:eastAsia="en-US" w:bidi="ar-SA"/>
    </w:rPr>
  </w:style>
  <w:style w:type="paragraph" w:customStyle="1" w:styleId="Default">
    <w:name w:val="Default"/>
    <w:rsid w:val="006A0417"/>
    <w:pPr>
      <w:autoSpaceDE w:val="0"/>
      <w:autoSpaceDN w:val="0"/>
      <w:adjustRightInd w:val="0"/>
    </w:pPr>
    <w:rPr>
      <w:rFonts w:eastAsia="Calibri"/>
      <w:color w:val="000000"/>
      <w:sz w:val="24"/>
      <w:szCs w:val="24"/>
    </w:rPr>
  </w:style>
  <w:style w:type="character" w:customStyle="1" w:styleId="HTMLiankstoformatuotasDiagrama">
    <w:name w:val="HTML iš anksto formatuotas Diagrama"/>
    <w:link w:val="HTMLiankstoformatuotas"/>
    <w:locked/>
    <w:rsid w:val="00C54BC5"/>
    <w:rPr>
      <w:rFonts w:ascii="Courier New" w:hAnsi="Courier New" w:cs="Courier New"/>
      <w:lang w:val="lt-LT" w:eastAsia="lt-LT" w:bidi="ar-SA"/>
    </w:rPr>
  </w:style>
  <w:style w:type="paragraph" w:styleId="HTMLiankstoformatuotas">
    <w:name w:val="HTML Preformatted"/>
    <w:basedOn w:val="prastasis"/>
    <w:link w:val="HTMLiankstoformatuotasDiagrama"/>
    <w:rsid w:val="00C5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styleId="Sraopastraipa">
    <w:name w:val="List Paragraph"/>
    <w:basedOn w:val="prastasis"/>
    <w:uiPriority w:val="34"/>
    <w:qFormat/>
    <w:rsid w:val="00C54BC5"/>
    <w:pPr>
      <w:suppressAutoHyphens/>
      <w:ind w:left="720"/>
    </w:pPr>
    <w:rPr>
      <w:noProof w:val="0"/>
      <w:lang w:eastAsia="ar-SA"/>
    </w:rPr>
  </w:style>
  <w:style w:type="character" w:customStyle="1" w:styleId="AntratsDiagrama">
    <w:name w:val="Antraštės Diagrama"/>
    <w:basedOn w:val="Numatytasispastraiposriftas"/>
    <w:link w:val="Antrats"/>
    <w:uiPriority w:val="99"/>
    <w:rsid w:val="00935F6D"/>
    <w:rPr>
      <w:noProof/>
      <w:sz w:val="24"/>
      <w:szCs w:val="24"/>
      <w:lang w:eastAsia="en-US"/>
    </w:rPr>
  </w:style>
  <w:style w:type="character" w:customStyle="1" w:styleId="PoratDiagrama">
    <w:name w:val="Poraštė Diagrama"/>
    <w:basedOn w:val="Numatytasispastraiposriftas"/>
    <w:link w:val="Porat"/>
    <w:uiPriority w:val="99"/>
    <w:rsid w:val="00046F85"/>
    <w:rPr>
      <w:noProof/>
      <w:sz w:val="24"/>
      <w:szCs w:val="24"/>
      <w:lang w:eastAsia="en-US"/>
    </w:rPr>
  </w:style>
  <w:style w:type="paragraph" w:styleId="prastasistinklapis">
    <w:name w:val="Normal (Web)"/>
    <w:basedOn w:val="prastasis"/>
    <w:uiPriority w:val="99"/>
    <w:semiHidden/>
    <w:unhideWhenUsed/>
    <w:rsid w:val="00570977"/>
    <w:pPr>
      <w:spacing w:before="100" w:beforeAutospacing="1" w:after="100" w:afterAutospacing="1"/>
    </w:pPr>
    <w:rPr>
      <w:noProof w:val="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sz w:val="24"/>
      <w:szCs w:val="24"/>
      <w:lang w:eastAsia="en-US"/>
    </w:rPr>
  </w:style>
  <w:style w:type="paragraph" w:styleId="Antrat2">
    <w:name w:val="heading 2"/>
    <w:basedOn w:val="prastasis"/>
    <w:next w:val="prastasis"/>
    <w:link w:val="Antrat2Diagrama"/>
    <w:qFormat/>
    <w:pPr>
      <w:keepNext/>
      <w:jc w:val="center"/>
      <w:outlineLvl w:val="1"/>
    </w:pPr>
    <w:rPr>
      <w:b/>
      <w:bCs/>
      <w:noProof w:val="0"/>
    </w:rPr>
  </w:style>
  <w:style w:type="paragraph" w:styleId="Antrat5">
    <w:name w:val="heading 5"/>
    <w:basedOn w:val="prastasis"/>
    <w:next w:val="prastasis"/>
    <w:link w:val="Antrat5Diagrama"/>
    <w:qFormat/>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b/>
      <w:bC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pPr>
      <w:jc w:val="both"/>
    </w:pPr>
  </w:style>
  <w:style w:type="paragraph" w:styleId="Pagrindiniotekstotrauka">
    <w:name w:val="Body Text Indent"/>
    <w:basedOn w:val="prastasis"/>
    <w:pPr>
      <w:spacing w:line="360" w:lineRule="auto"/>
      <w:ind w:firstLine="900"/>
      <w:jc w:val="both"/>
    </w:pPr>
    <w:rPr>
      <w:noProof w:val="0"/>
    </w:rPr>
  </w:style>
  <w:style w:type="paragraph" w:styleId="Pagrindiniotekstotrauka2">
    <w:name w:val="Body Text Indent 2"/>
    <w:basedOn w:val="prastasis"/>
    <w:pPr>
      <w:ind w:firstLine="1247"/>
      <w:jc w:val="both"/>
    </w:pPr>
  </w:style>
  <w:style w:type="paragraph" w:styleId="Pagrindiniotekstotrauka3">
    <w:name w:val="Body Text Indent 3"/>
    <w:basedOn w:val="prastasis"/>
    <w:pPr>
      <w:ind w:firstLine="1080"/>
      <w:jc w:val="both"/>
    </w:pPr>
  </w:style>
  <w:style w:type="character" w:customStyle="1" w:styleId="datametai">
    <w:name w:val="datametai"/>
    <w:basedOn w:val="Numatytasispastraiposriftas"/>
  </w:style>
  <w:style w:type="character" w:customStyle="1" w:styleId="datamnuo">
    <w:name w:val="datamnuo"/>
    <w:basedOn w:val="Numatytasispastraiposriftas"/>
  </w:style>
  <w:style w:type="character" w:customStyle="1" w:styleId="datadiena">
    <w:name w:val="datadiena"/>
    <w:basedOn w:val="Numatytasispastraiposriftas"/>
  </w:style>
  <w:style w:type="paragraph" w:styleId="Porat">
    <w:name w:val="footer"/>
    <w:basedOn w:val="prastasis"/>
    <w:link w:val="PoratDiagrama"/>
    <w:uiPriority w:val="99"/>
    <w:pPr>
      <w:tabs>
        <w:tab w:val="center" w:pos="4320"/>
        <w:tab w:val="right" w:pos="8640"/>
      </w:tabs>
    </w:pPr>
  </w:style>
  <w:style w:type="paragraph" w:styleId="Pagrindinistekstas3">
    <w:name w:val="Body Text 3"/>
    <w:basedOn w:val="prastasis"/>
    <w:pPr>
      <w:jc w:val="both"/>
    </w:pPr>
    <w:rPr>
      <w:b/>
      <w:noProof w:val="0"/>
    </w:rPr>
  </w:style>
  <w:style w:type="character" w:styleId="Hipersaitas">
    <w:name w:val="Hyperlink"/>
    <w:rsid w:val="00200916"/>
    <w:rPr>
      <w:color w:val="0000FF"/>
      <w:u w:val="single"/>
    </w:rPr>
  </w:style>
  <w:style w:type="paragraph" w:styleId="Debesliotekstas">
    <w:name w:val="Balloon Text"/>
    <w:basedOn w:val="prastasis"/>
    <w:semiHidden/>
    <w:rsid w:val="001F19BD"/>
    <w:rPr>
      <w:rFonts w:ascii="Tahoma" w:hAnsi="Tahoma" w:cs="Tahoma"/>
      <w:sz w:val="16"/>
      <w:szCs w:val="16"/>
    </w:rPr>
  </w:style>
  <w:style w:type="character" w:styleId="Grietas">
    <w:name w:val="Strong"/>
    <w:basedOn w:val="Numatytasispastraiposriftas"/>
    <w:uiPriority w:val="22"/>
    <w:qFormat/>
    <w:rsid w:val="00620F4D"/>
    <w:rPr>
      <w:b/>
      <w:bCs/>
    </w:rPr>
  </w:style>
  <w:style w:type="character" w:customStyle="1" w:styleId="PagrindinistekstasDiagrama">
    <w:name w:val="Pagrindinis tekstas Diagrama"/>
    <w:link w:val="Pagrindinistekstas"/>
    <w:locked/>
    <w:rsid w:val="002A5019"/>
    <w:rPr>
      <w:b/>
      <w:bCs/>
      <w:noProof/>
      <w:sz w:val="24"/>
      <w:szCs w:val="24"/>
      <w:lang w:val="lt-LT" w:eastAsia="en-US" w:bidi="ar-SA"/>
    </w:rPr>
  </w:style>
  <w:style w:type="character" w:customStyle="1" w:styleId="Antrat2Diagrama">
    <w:name w:val="Antraštė 2 Diagrama"/>
    <w:link w:val="Antrat2"/>
    <w:rsid w:val="000A35C0"/>
    <w:rPr>
      <w:b/>
      <w:bCs/>
      <w:sz w:val="24"/>
      <w:szCs w:val="24"/>
      <w:lang w:val="lt-LT" w:eastAsia="en-US" w:bidi="ar-SA"/>
    </w:rPr>
  </w:style>
  <w:style w:type="character" w:customStyle="1" w:styleId="Antrat5Diagrama">
    <w:name w:val="Antraštė 5 Diagrama"/>
    <w:link w:val="Antrat5"/>
    <w:rsid w:val="000A35C0"/>
    <w:rPr>
      <w:rFonts w:ascii="Arial" w:hAnsi="Arial" w:cs="Arial"/>
      <w:b/>
      <w:bCs/>
      <w:sz w:val="22"/>
      <w:szCs w:val="24"/>
      <w:lang w:val="lt-LT" w:eastAsia="en-US" w:bidi="ar-SA"/>
    </w:rPr>
  </w:style>
  <w:style w:type="paragraph" w:customStyle="1" w:styleId="Default">
    <w:name w:val="Default"/>
    <w:rsid w:val="006A0417"/>
    <w:pPr>
      <w:autoSpaceDE w:val="0"/>
      <w:autoSpaceDN w:val="0"/>
      <w:adjustRightInd w:val="0"/>
    </w:pPr>
    <w:rPr>
      <w:rFonts w:eastAsia="Calibri"/>
      <w:color w:val="000000"/>
      <w:sz w:val="24"/>
      <w:szCs w:val="24"/>
    </w:rPr>
  </w:style>
  <w:style w:type="character" w:customStyle="1" w:styleId="HTMLiankstoformatuotasDiagrama">
    <w:name w:val="HTML iš anksto formatuotas Diagrama"/>
    <w:link w:val="HTMLiankstoformatuotas"/>
    <w:locked/>
    <w:rsid w:val="00C54BC5"/>
    <w:rPr>
      <w:rFonts w:ascii="Courier New" w:hAnsi="Courier New" w:cs="Courier New"/>
      <w:lang w:val="lt-LT" w:eastAsia="lt-LT" w:bidi="ar-SA"/>
    </w:rPr>
  </w:style>
  <w:style w:type="paragraph" w:styleId="HTMLiankstoformatuotas">
    <w:name w:val="HTML Preformatted"/>
    <w:basedOn w:val="prastasis"/>
    <w:link w:val="HTMLiankstoformatuotasDiagrama"/>
    <w:rsid w:val="00C5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styleId="Sraopastraipa">
    <w:name w:val="List Paragraph"/>
    <w:basedOn w:val="prastasis"/>
    <w:uiPriority w:val="34"/>
    <w:qFormat/>
    <w:rsid w:val="00C54BC5"/>
    <w:pPr>
      <w:suppressAutoHyphens/>
      <w:ind w:left="720"/>
    </w:pPr>
    <w:rPr>
      <w:noProof w:val="0"/>
      <w:lang w:eastAsia="ar-SA"/>
    </w:rPr>
  </w:style>
  <w:style w:type="character" w:customStyle="1" w:styleId="AntratsDiagrama">
    <w:name w:val="Antraštės Diagrama"/>
    <w:basedOn w:val="Numatytasispastraiposriftas"/>
    <w:link w:val="Antrats"/>
    <w:uiPriority w:val="99"/>
    <w:rsid w:val="00935F6D"/>
    <w:rPr>
      <w:noProof/>
      <w:sz w:val="24"/>
      <w:szCs w:val="24"/>
      <w:lang w:eastAsia="en-US"/>
    </w:rPr>
  </w:style>
  <w:style w:type="character" w:customStyle="1" w:styleId="PoratDiagrama">
    <w:name w:val="Poraštė Diagrama"/>
    <w:basedOn w:val="Numatytasispastraiposriftas"/>
    <w:link w:val="Porat"/>
    <w:uiPriority w:val="99"/>
    <w:rsid w:val="00046F85"/>
    <w:rPr>
      <w:noProof/>
      <w:sz w:val="24"/>
      <w:szCs w:val="24"/>
      <w:lang w:eastAsia="en-US"/>
    </w:rPr>
  </w:style>
  <w:style w:type="paragraph" w:styleId="prastasistinklapis">
    <w:name w:val="Normal (Web)"/>
    <w:basedOn w:val="prastasis"/>
    <w:uiPriority w:val="99"/>
    <w:semiHidden/>
    <w:unhideWhenUsed/>
    <w:rsid w:val="00570977"/>
    <w:pPr>
      <w:spacing w:before="100" w:beforeAutospacing="1" w:after="100" w:afterAutospacing="1"/>
    </w:pPr>
    <w:rPr>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154">
      <w:bodyDiv w:val="1"/>
      <w:marLeft w:val="0"/>
      <w:marRight w:val="0"/>
      <w:marTop w:val="0"/>
      <w:marBottom w:val="0"/>
      <w:divBdr>
        <w:top w:val="none" w:sz="0" w:space="0" w:color="auto"/>
        <w:left w:val="none" w:sz="0" w:space="0" w:color="auto"/>
        <w:bottom w:val="none" w:sz="0" w:space="0" w:color="auto"/>
        <w:right w:val="none" w:sz="0" w:space="0" w:color="auto"/>
      </w:divBdr>
    </w:div>
    <w:div w:id="257642450">
      <w:bodyDiv w:val="1"/>
      <w:marLeft w:val="0"/>
      <w:marRight w:val="0"/>
      <w:marTop w:val="0"/>
      <w:marBottom w:val="0"/>
      <w:divBdr>
        <w:top w:val="none" w:sz="0" w:space="0" w:color="auto"/>
        <w:left w:val="none" w:sz="0" w:space="0" w:color="auto"/>
        <w:bottom w:val="none" w:sz="0" w:space="0" w:color="auto"/>
        <w:right w:val="none" w:sz="0" w:space="0" w:color="auto"/>
      </w:divBdr>
    </w:div>
    <w:div w:id="409666333">
      <w:bodyDiv w:val="1"/>
      <w:marLeft w:val="0"/>
      <w:marRight w:val="0"/>
      <w:marTop w:val="0"/>
      <w:marBottom w:val="0"/>
      <w:divBdr>
        <w:top w:val="none" w:sz="0" w:space="0" w:color="auto"/>
        <w:left w:val="none" w:sz="0" w:space="0" w:color="auto"/>
        <w:bottom w:val="none" w:sz="0" w:space="0" w:color="auto"/>
        <w:right w:val="none" w:sz="0" w:space="0" w:color="auto"/>
      </w:divBdr>
    </w:div>
    <w:div w:id="500899931">
      <w:bodyDiv w:val="1"/>
      <w:marLeft w:val="0"/>
      <w:marRight w:val="0"/>
      <w:marTop w:val="0"/>
      <w:marBottom w:val="0"/>
      <w:divBdr>
        <w:top w:val="none" w:sz="0" w:space="0" w:color="auto"/>
        <w:left w:val="none" w:sz="0" w:space="0" w:color="auto"/>
        <w:bottom w:val="none" w:sz="0" w:space="0" w:color="auto"/>
        <w:right w:val="none" w:sz="0" w:space="0" w:color="auto"/>
      </w:divBdr>
    </w:div>
    <w:div w:id="532890018">
      <w:bodyDiv w:val="1"/>
      <w:marLeft w:val="0"/>
      <w:marRight w:val="0"/>
      <w:marTop w:val="0"/>
      <w:marBottom w:val="0"/>
      <w:divBdr>
        <w:top w:val="none" w:sz="0" w:space="0" w:color="auto"/>
        <w:left w:val="none" w:sz="0" w:space="0" w:color="auto"/>
        <w:bottom w:val="none" w:sz="0" w:space="0" w:color="auto"/>
        <w:right w:val="none" w:sz="0" w:space="0" w:color="auto"/>
      </w:divBdr>
    </w:div>
    <w:div w:id="585651945">
      <w:bodyDiv w:val="1"/>
      <w:marLeft w:val="0"/>
      <w:marRight w:val="0"/>
      <w:marTop w:val="0"/>
      <w:marBottom w:val="0"/>
      <w:divBdr>
        <w:top w:val="none" w:sz="0" w:space="0" w:color="auto"/>
        <w:left w:val="none" w:sz="0" w:space="0" w:color="auto"/>
        <w:bottom w:val="none" w:sz="0" w:space="0" w:color="auto"/>
        <w:right w:val="none" w:sz="0" w:space="0" w:color="auto"/>
      </w:divBdr>
    </w:div>
    <w:div w:id="630286979">
      <w:bodyDiv w:val="1"/>
      <w:marLeft w:val="0"/>
      <w:marRight w:val="0"/>
      <w:marTop w:val="0"/>
      <w:marBottom w:val="0"/>
      <w:divBdr>
        <w:top w:val="none" w:sz="0" w:space="0" w:color="auto"/>
        <w:left w:val="none" w:sz="0" w:space="0" w:color="auto"/>
        <w:bottom w:val="none" w:sz="0" w:space="0" w:color="auto"/>
        <w:right w:val="none" w:sz="0" w:space="0" w:color="auto"/>
      </w:divBdr>
    </w:div>
    <w:div w:id="690841715">
      <w:bodyDiv w:val="1"/>
      <w:marLeft w:val="0"/>
      <w:marRight w:val="0"/>
      <w:marTop w:val="0"/>
      <w:marBottom w:val="0"/>
      <w:divBdr>
        <w:top w:val="none" w:sz="0" w:space="0" w:color="auto"/>
        <w:left w:val="none" w:sz="0" w:space="0" w:color="auto"/>
        <w:bottom w:val="none" w:sz="0" w:space="0" w:color="auto"/>
        <w:right w:val="none" w:sz="0" w:space="0" w:color="auto"/>
      </w:divBdr>
    </w:div>
    <w:div w:id="831526132">
      <w:bodyDiv w:val="1"/>
      <w:marLeft w:val="0"/>
      <w:marRight w:val="0"/>
      <w:marTop w:val="0"/>
      <w:marBottom w:val="0"/>
      <w:divBdr>
        <w:top w:val="none" w:sz="0" w:space="0" w:color="auto"/>
        <w:left w:val="none" w:sz="0" w:space="0" w:color="auto"/>
        <w:bottom w:val="none" w:sz="0" w:space="0" w:color="auto"/>
        <w:right w:val="none" w:sz="0" w:space="0" w:color="auto"/>
      </w:divBdr>
    </w:div>
    <w:div w:id="897940798">
      <w:bodyDiv w:val="1"/>
      <w:marLeft w:val="0"/>
      <w:marRight w:val="0"/>
      <w:marTop w:val="0"/>
      <w:marBottom w:val="0"/>
      <w:divBdr>
        <w:top w:val="none" w:sz="0" w:space="0" w:color="auto"/>
        <w:left w:val="none" w:sz="0" w:space="0" w:color="auto"/>
        <w:bottom w:val="none" w:sz="0" w:space="0" w:color="auto"/>
        <w:right w:val="none" w:sz="0" w:space="0" w:color="auto"/>
      </w:divBdr>
    </w:div>
    <w:div w:id="1304433090">
      <w:bodyDiv w:val="1"/>
      <w:marLeft w:val="0"/>
      <w:marRight w:val="0"/>
      <w:marTop w:val="0"/>
      <w:marBottom w:val="0"/>
      <w:divBdr>
        <w:top w:val="none" w:sz="0" w:space="0" w:color="auto"/>
        <w:left w:val="none" w:sz="0" w:space="0" w:color="auto"/>
        <w:bottom w:val="none" w:sz="0" w:space="0" w:color="auto"/>
        <w:right w:val="none" w:sz="0" w:space="0" w:color="auto"/>
      </w:divBdr>
    </w:div>
    <w:div w:id="1345206227">
      <w:bodyDiv w:val="1"/>
      <w:marLeft w:val="0"/>
      <w:marRight w:val="0"/>
      <w:marTop w:val="0"/>
      <w:marBottom w:val="0"/>
      <w:divBdr>
        <w:top w:val="none" w:sz="0" w:space="0" w:color="auto"/>
        <w:left w:val="none" w:sz="0" w:space="0" w:color="auto"/>
        <w:bottom w:val="none" w:sz="0" w:space="0" w:color="auto"/>
        <w:right w:val="none" w:sz="0" w:space="0" w:color="auto"/>
      </w:divBdr>
    </w:div>
    <w:div w:id="1635720685">
      <w:bodyDiv w:val="1"/>
      <w:marLeft w:val="0"/>
      <w:marRight w:val="0"/>
      <w:marTop w:val="0"/>
      <w:marBottom w:val="0"/>
      <w:divBdr>
        <w:top w:val="none" w:sz="0" w:space="0" w:color="auto"/>
        <w:left w:val="none" w:sz="0" w:space="0" w:color="auto"/>
        <w:bottom w:val="none" w:sz="0" w:space="0" w:color="auto"/>
        <w:right w:val="none" w:sz="0" w:space="0" w:color="auto"/>
      </w:divBdr>
    </w:div>
    <w:div w:id="1807315213">
      <w:bodyDiv w:val="1"/>
      <w:marLeft w:val="0"/>
      <w:marRight w:val="0"/>
      <w:marTop w:val="0"/>
      <w:marBottom w:val="0"/>
      <w:divBdr>
        <w:top w:val="none" w:sz="0" w:space="0" w:color="auto"/>
        <w:left w:val="none" w:sz="0" w:space="0" w:color="auto"/>
        <w:bottom w:val="none" w:sz="0" w:space="0" w:color="auto"/>
        <w:right w:val="none" w:sz="0" w:space="0" w:color="auto"/>
      </w:divBdr>
    </w:div>
    <w:div w:id="1839300080">
      <w:bodyDiv w:val="1"/>
      <w:marLeft w:val="0"/>
      <w:marRight w:val="0"/>
      <w:marTop w:val="0"/>
      <w:marBottom w:val="0"/>
      <w:divBdr>
        <w:top w:val="none" w:sz="0" w:space="0" w:color="auto"/>
        <w:left w:val="none" w:sz="0" w:space="0" w:color="auto"/>
        <w:bottom w:val="none" w:sz="0" w:space="0" w:color="auto"/>
        <w:right w:val="none" w:sz="0" w:space="0" w:color="auto"/>
      </w:divBdr>
    </w:div>
    <w:div w:id="1906839048">
      <w:bodyDiv w:val="1"/>
      <w:marLeft w:val="0"/>
      <w:marRight w:val="0"/>
      <w:marTop w:val="0"/>
      <w:marBottom w:val="0"/>
      <w:divBdr>
        <w:top w:val="none" w:sz="0" w:space="0" w:color="auto"/>
        <w:left w:val="none" w:sz="0" w:space="0" w:color="auto"/>
        <w:bottom w:val="none" w:sz="0" w:space="0" w:color="auto"/>
        <w:right w:val="none" w:sz="0" w:space="0" w:color="auto"/>
      </w:divBdr>
    </w:div>
    <w:div w:id="1961110801">
      <w:bodyDiv w:val="1"/>
      <w:marLeft w:val="0"/>
      <w:marRight w:val="0"/>
      <w:marTop w:val="0"/>
      <w:marBottom w:val="0"/>
      <w:divBdr>
        <w:top w:val="none" w:sz="0" w:space="0" w:color="auto"/>
        <w:left w:val="none" w:sz="0" w:space="0" w:color="auto"/>
        <w:bottom w:val="none" w:sz="0" w:space="0" w:color="auto"/>
        <w:right w:val="none" w:sz="0" w:space="0" w:color="auto"/>
      </w:divBdr>
    </w:div>
    <w:div w:id="21437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90"/>
    <w:rsid w:val="00043E79"/>
    <w:rsid w:val="007E729B"/>
    <w:rsid w:val="0091583C"/>
    <w:rsid w:val="00A86090"/>
    <w:rsid w:val="00B9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86090"/>
    <w:rPr>
      <w:color w:val="808080"/>
    </w:rPr>
  </w:style>
  <w:style w:type="paragraph" w:customStyle="1" w:styleId="C1E55368739243B6833A558AFA5499DA">
    <w:name w:val="C1E55368739243B6833A558AFA5499DA"/>
    <w:rsid w:val="00A860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86090"/>
    <w:rPr>
      <w:color w:val="808080"/>
    </w:rPr>
  </w:style>
  <w:style w:type="paragraph" w:customStyle="1" w:styleId="C1E55368739243B6833A558AFA5499DA">
    <w:name w:val="C1E55368739243B6833A558AFA5499DA"/>
    <w:rsid w:val="00A86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B9EE-FE16-49A1-B5BF-1D27DE16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2449</Words>
  <Characters>1397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RAJONO TARYBOS POSĖDŽIO, ĮVYKSIANČIO 2004-02-20  9</vt:lpstr>
      <vt:lpstr>RAJONO TARYBOS POSĖDŽIO, ĮVYKSIANČIO 2004-02-20  9</vt:lpstr>
    </vt:vector>
  </TitlesOfParts>
  <Company>Kelmės raj. savivaldybės administracija</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RAJONO TARYBOS POSĖDŽIO, ĮVYKSIANČIO 2004-02-20  9</dc:title>
  <dc:creator>2021-03-25 T1-63</dc:creator>
  <cp:lastModifiedBy>violeta</cp:lastModifiedBy>
  <cp:revision>2</cp:revision>
  <cp:lastPrinted>2021-03-08T07:01:00Z</cp:lastPrinted>
  <dcterms:created xsi:type="dcterms:W3CDTF">2021-03-26T08:28:00Z</dcterms:created>
  <dcterms:modified xsi:type="dcterms:W3CDTF">2021-03-26T08:28:00Z</dcterms:modified>
</cp:coreProperties>
</file>