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eastAsia="Calibri" w:hAnsi="Calibri" w:cs="Times New Roman"/>
          <w:lang w:val="en-US"/>
        </w:rPr>
        <w:id w:val="-1502267558"/>
        <w:docPartObj>
          <w:docPartGallery w:val="Cover Pages"/>
          <w:docPartUnique/>
        </w:docPartObj>
      </w:sdtPr>
      <w:sdtContent>
        <w:tbl>
          <w:tblPr>
            <w:tblpPr w:leftFromText="187" w:rightFromText="187" w:bottomFromText="200" w:vertAnchor="page" w:horzAnchor="page" w:tblpYSpec="top"/>
            <w:tblW w:w="0" w:type="auto"/>
            <w:tblLook w:val="04A0" w:firstRow="1" w:lastRow="0" w:firstColumn="1" w:lastColumn="0" w:noHBand="0" w:noVBand="1"/>
          </w:tblPr>
          <w:tblGrid>
            <w:gridCol w:w="1440"/>
            <w:gridCol w:w="2520"/>
          </w:tblGrid>
          <w:tr w:rsidR="002C704D" w:rsidRPr="002C704D" w14:paraId="48008687" w14:textId="77777777" w:rsidTr="002C704D">
            <w:trPr>
              <w:trHeight w:val="1440"/>
            </w:trPr>
            <w:tc>
              <w:tcPr>
                <w:tcW w:w="1440" w:type="dxa"/>
                <w:tcBorders>
                  <w:top w:val="nil"/>
                  <w:left w:val="nil"/>
                  <w:bottom w:val="nil"/>
                  <w:right w:val="single" w:sz="4" w:space="0" w:color="FFFFFF" w:themeColor="background1"/>
                </w:tcBorders>
                <w:shd w:val="clear" w:color="auto" w:fill="943634" w:themeFill="accent2" w:themeFillShade="BF"/>
              </w:tcPr>
              <w:p w14:paraId="66E3C6D4" w14:textId="77777777" w:rsidR="002C704D" w:rsidRPr="002C704D" w:rsidRDefault="002C704D" w:rsidP="002C704D">
                <w:pPr>
                  <w:spacing w:after="160" w:line="254" w:lineRule="auto"/>
                  <w:rPr>
                    <w:rFonts w:ascii="Calibri" w:eastAsia="Calibri" w:hAnsi="Calibri" w:cs="Times New Roman"/>
                    <w:lang w:val="en-US"/>
                  </w:rPr>
                </w:pPr>
              </w:p>
            </w:tc>
            <w:sdt>
              <w:sdtPr>
                <w:rPr>
                  <w:rFonts w:ascii="Cambria" w:eastAsia="Times New Roman" w:hAnsi="Cambria" w:cs="Times New Roman"/>
                  <w:b/>
                  <w:bCs/>
                  <w:color w:val="FFFFFF"/>
                  <w:sz w:val="72"/>
                  <w:szCs w:val="72"/>
                  <w:lang w:val="en-US"/>
                </w:rPr>
                <w:alias w:val="Metai"/>
                <w:id w:val="15676118"/>
                <w:showingPlcHdr/>
                <w:dataBinding w:prefixMappings="xmlns:ns0='http://schemas.microsoft.com/office/2006/coverPageProps'" w:xpath="/ns0:CoverPageProperties[1]/ns0:PublishDate[1]" w:storeItemID="{55AF091B-3C7A-41E3-B477-F2FDAA23CFDA}"/>
                <w:date w:fullDate="2019-06-21T00:00:00Z">
                  <w:dateFormat w:val="yyyy"/>
                  <w:lid w:val="lt-LT"/>
                  <w:storeMappedDataAs w:val="dateTime"/>
                  <w:calendar w:val="gregorian"/>
                </w:date>
              </w:sdtPr>
              <w:sdtContent>
                <w:tc>
                  <w:tcPr>
                    <w:tcW w:w="2520" w:type="dxa"/>
                    <w:tcBorders>
                      <w:top w:val="nil"/>
                      <w:left w:val="single" w:sz="4" w:space="0" w:color="FFFFFF" w:themeColor="background1"/>
                      <w:bottom w:val="nil"/>
                      <w:right w:val="nil"/>
                    </w:tcBorders>
                    <w:shd w:val="clear" w:color="auto" w:fill="943634" w:themeFill="accent2" w:themeFillShade="BF"/>
                    <w:vAlign w:val="bottom"/>
                    <w:hideMark/>
                  </w:tcPr>
                  <w:p w14:paraId="4B4F9B2A" w14:textId="77777777" w:rsidR="002C704D" w:rsidRPr="002C704D" w:rsidRDefault="002C704D" w:rsidP="002C704D">
                    <w:pPr>
                      <w:spacing w:after="0"/>
                      <w:rPr>
                        <w:rFonts w:ascii="Cambria" w:eastAsia="Times New Roman" w:hAnsi="Cambria" w:cs="Times New Roman"/>
                        <w:b/>
                        <w:bCs/>
                        <w:color w:val="FFFFFF"/>
                        <w:sz w:val="72"/>
                        <w:szCs w:val="72"/>
                        <w:lang w:val="en-US"/>
                      </w:rPr>
                    </w:pPr>
                    <w:r>
                      <w:rPr>
                        <w:rFonts w:ascii="Cambria" w:eastAsia="Times New Roman" w:hAnsi="Cambria" w:cs="Times New Roman"/>
                        <w:b/>
                        <w:bCs/>
                        <w:color w:val="FFFFFF"/>
                        <w:sz w:val="72"/>
                        <w:szCs w:val="72"/>
                        <w:lang w:val="en-US"/>
                      </w:rPr>
                      <w:t xml:space="preserve">     </w:t>
                    </w:r>
                  </w:p>
                </w:tc>
              </w:sdtContent>
            </w:sdt>
          </w:tr>
          <w:tr w:rsidR="002C704D" w:rsidRPr="002C704D" w14:paraId="2F4C1723" w14:textId="77777777" w:rsidTr="002C704D">
            <w:trPr>
              <w:trHeight w:val="2880"/>
            </w:trPr>
            <w:tc>
              <w:tcPr>
                <w:tcW w:w="1440" w:type="dxa"/>
                <w:tcBorders>
                  <w:top w:val="nil"/>
                  <w:left w:val="nil"/>
                  <w:bottom w:val="nil"/>
                  <w:right w:val="single" w:sz="4" w:space="0" w:color="000000" w:themeColor="text1"/>
                </w:tcBorders>
              </w:tcPr>
              <w:p w14:paraId="5735D4F0" w14:textId="77777777" w:rsidR="002C704D" w:rsidRPr="002C704D" w:rsidRDefault="002C704D" w:rsidP="002C704D">
                <w:pPr>
                  <w:spacing w:after="160" w:line="254" w:lineRule="auto"/>
                  <w:rPr>
                    <w:rFonts w:ascii="Calibri" w:eastAsia="Calibri" w:hAnsi="Calibri" w:cs="Times New Roman"/>
                    <w:lang w:val="en-US"/>
                  </w:rPr>
                </w:pPr>
              </w:p>
            </w:tc>
            <w:tc>
              <w:tcPr>
                <w:tcW w:w="2520" w:type="dxa"/>
                <w:tcBorders>
                  <w:top w:val="nil"/>
                  <w:left w:val="single" w:sz="4" w:space="0" w:color="000000" w:themeColor="text1"/>
                  <w:bottom w:val="nil"/>
                  <w:right w:val="nil"/>
                </w:tcBorders>
                <w:vAlign w:val="center"/>
              </w:tcPr>
              <w:sdt>
                <w:sdtPr>
                  <w:rPr>
                    <w:rFonts w:ascii="Calibri" w:eastAsia="Calibri" w:hAnsi="Calibri" w:cs="Times New Roman"/>
                    <w:color w:val="76923C"/>
                    <w:lang w:val="en-US"/>
                  </w:rPr>
                  <w:alias w:val="Įmonė"/>
                  <w:id w:val="15676123"/>
                  <w:dataBinding w:prefixMappings="xmlns:ns0='http://schemas.openxmlformats.org/officeDocument/2006/extended-properties'" w:xpath="/ns0:Properties[1]/ns0:Company[1]" w:storeItemID="{6668398D-A668-4E3E-A5EB-62B293D839F1}"/>
                  <w:text/>
                </w:sdtPr>
                <w:sdtContent>
                  <w:p w14:paraId="4736EA9B" w14:textId="7F7EE88C" w:rsidR="002C704D" w:rsidRPr="002C704D" w:rsidRDefault="00F20033" w:rsidP="002C704D">
                    <w:pPr>
                      <w:spacing w:after="0"/>
                      <w:rPr>
                        <w:rFonts w:ascii="Calibri" w:eastAsia="Calibri" w:hAnsi="Calibri" w:cs="Times New Roman"/>
                        <w:color w:val="76923C"/>
                        <w:lang w:val="en-US"/>
                      </w:rPr>
                    </w:pPr>
                    <w:r>
                      <w:rPr>
                        <w:rFonts w:ascii="Calibri" w:eastAsia="Calibri" w:hAnsi="Calibri" w:cs="Times New Roman"/>
                        <w:color w:val="76923C"/>
                      </w:rPr>
                      <w:t>UŽVENČIO ŠATRIJOS RAGANOS GIMNAZIJA</w:t>
                    </w:r>
                  </w:p>
                </w:sdtContent>
              </w:sdt>
              <w:p w14:paraId="20D319F9" w14:textId="77777777" w:rsidR="002C704D" w:rsidRPr="002C704D" w:rsidRDefault="002C704D" w:rsidP="002C704D">
                <w:pPr>
                  <w:spacing w:after="0"/>
                  <w:rPr>
                    <w:rFonts w:ascii="Calibri" w:eastAsia="Calibri" w:hAnsi="Calibri" w:cs="Times New Roman"/>
                    <w:color w:val="76923C"/>
                    <w:lang w:val="en-US"/>
                  </w:rPr>
                </w:pPr>
              </w:p>
              <w:p w14:paraId="5D981AE1" w14:textId="77777777" w:rsidR="002C704D" w:rsidRPr="002C704D" w:rsidRDefault="002C704D" w:rsidP="002C704D">
                <w:pPr>
                  <w:spacing w:after="0"/>
                  <w:rPr>
                    <w:rFonts w:ascii="Calibri" w:eastAsia="Calibri" w:hAnsi="Calibri" w:cs="Times New Roman"/>
                    <w:color w:val="76923C"/>
                    <w:lang w:val="en-US"/>
                  </w:rPr>
                </w:pPr>
              </w:p>
            </w:tc>
          </w:tr>
        </w:tbl>
        <w:p w14:paraId="152054B0" w14:textId="77777777" w:rsidR="002C704D" w:rsidRPr="002C704D" w:rsidRDefault="002C704D" w:rsidP="002C704D">
          <w:pPr>
            <w:spacing w:after="160" w:line="254" w:lineRule="auto"/>
            <w:rPr>
              <w:rFonts w:ascii="Calibri" w:eastAsia="Calibri" w:hAnsi="Calibri" w:cs="Times New Roman"/>
            </w:rPr>
          </w:pPr>
        </w:p>
        <w:p w14:paraId="145D958B" w14:textId="77777777" w:rsidR="002C704D" w:rsidRPr="002C704D" w:rsidRDefault="002C704D" w:rsidP="002C704D">
          <w:pPr>
            <w:spacing w:after="160" w:line="254" w:lineRule="auto"/>
            <w:rPr>
              <w:rFonts w:ascii="Calibri" w:eastAsia="Calibri" w:hAnsi="Calibri" w:cs="Times New Roman"/>
            </w:rPr>
          </w:pPr>
        </w:p>
        <w:tbl>
          <w:tblPr>
            <w:tblpPr w:leftFromText="187" w:rightFromText="187" w:bottomFromText="200" w:horzAnchor="margin" w:tblpXSpec="center" w:tblpYSpec="bottom"/>
            <w:tblW w:w="5000" w:type="pct"/>
            <w:tblLook w:val="04A0" w:firstRow="1" w:lastRow="0" w:firstColumn="1" w:lastColumn="0" w:noHBand="0" w:noVBand="1"/>
          </w:tblPr>
          <w:tblGrid>
            <w:gridCol w:w="9026"/>
          </w:tblGrid>
          <w:tr w:rsidR="002C704D" w:rsidRPr="002C704D" w14:paraId="314F59D6" w14:textId="77777777" w:rsidTr="002C704D">
            <w:tc>
              <w:tcPr>
                <w:tcW w:w="0" w:type="auto"/>
                <w:hideMark/>
              </w:tcPr>
              <w:p w14:paraId="653EB269" w14:textId="70711AE5" w:rsidR="002C704D" w:rsidRPr="00EC019F" w:rsidRDefault="008D1B43" w:rsidP="00480F96">
                <w:pPr>
                  <w:spacing w:after="0"/>
                  <w:rPr>
                    <w:rFonts w:ascii="Calibri" w:eastAsia="Calibri" w:hAnsi="Calibri" w:cs="Times New Roman"/>
                    <w:b/>
                    <w:bCs/>
                    <w:caps/>
                    <w:sz w:val="72"/>
                    <w:szCs w:val="72"/>
                  </w:rPr>
                </w:pPr>
                <w:sdt>
                  <w:sdtPr>
                    <w:rPr>
                      <w:rFonts w:ascii="Times New Roman" w:eastAsia="Times New Roman" w:hAnsi="Times New Roman" w:cs="Arial"/>
                      <w:b/>
                      <w:sz w:val="52"/>
                      <w:szCs w:val="52"/>
                      <w:lang w:eastAsia="lt-LT"/>
                    </w:rPr>
                    <w:alias w:val="Pavadinimas"/>
                    <w:id w:val="15676137"/>
                    <w:dataBinding w:prefixMappings="xmlns:ns0='http://schemas.openxmlformats.org/package/2006/metadata/core-properties' xmlns:ns1='http://purl.org/dc/elements/1.1/'" w:xpath="/ns0:coreProperties[1]/ns1:title[1]" w:storeItemID="{6C3C8BC8-F283-45AE-878A-BAB7291924A1}"/>
                    <w:text/>
                  </w:sdtPr>
                  <w:sdtContent>
                    <w:r w:rsidR="00F20033">
                      <w:rPr>
                        <w:rFonts w:ascii="Times New Roman" w:eastAsia="Times New Roman" w:hAnsi="Times New Roman" w:cs="Arial"/>
                        <w:b/>
                        <w:sz w:val="52"/>
                        <w:szCs w:val="52"/>
                        <w:lang w:eastAsia="lt-LT"/>
                      </w:rPr>
                      <w:t>20</w:t>
                    </w:r>
                    <w:r w:rsidR="00480F96">
                      <w:rPr>
                        <w:rFonts w:ascii="Times New Roman" w:eastAsia="Times New Roman" w:hAnsi="Times New Roman" w:cs="Arial"/>
                        <w:b/>
                        <w:sz w:val="52"/>
                        <w:szCs w:val="52"/>
                        <w:lang w:eastAsia="lt-LT"/>
                      </w:rPr>
                      <w:t>20</w:t>
                    </w:r>
                    <w:r w:rsidR="00F20033">
                      <w:rPr>
                        <w:rFonts w:ascii="Times New Roman" w:eastAsia="Times New Roman" w:hAnsi="Times New Roman" w:cs="Arial"/>
                        <w:b/>
                        <w:sz w:val="52"/>
                        <w:szCs w:val="52"/>
                        <w:lang w:eastAsia="lt-LT"/>
                      </w:rPr>
                      <w:t>-202</w:t>
                    </w:r>
                    <w:r w:rsidR="00480F96">
                      <w:rPr>
                        <w:rFonts w:ascii="Times New Roman" w:eastAsia="Times New Roman" w:hAnsi="Times New Roman" w:cs="Arial"/>
                        <w:b/>
                        <w:sz w:val="52"/>
                        <w:szCs w:val="52"/>
                        <w:lang w:eastAsia="lt-LT"/>
                      </w:rPr>
                      <w:t>1</w:t>
                    </w:r>
                    <w:r w:rsidR="00F20033">
                      <w:rPr>
                        <w:rFonts w:ascii="Times New Roman" w:eastAsia="Times New Roman" w:hAnsi="Times New Roman" w:cs="Arial"/>
                        <w:b/>
                        <w:sz w:val="52"/>
                        <w:szCs w:val="52"/>
                        <w:lang w:eastAsia="lt-LT"/>
                      </w:rPr>
                      <w:t xml:space="preserve"> MOKSLO METŲ PAGRINDINIO IR VIDURINIO UGDYMO PROGRAMŲ UGDYMO PLANAS</w:t>
                    </w:r>
                  </w:sdtContent>
                </w:sdt>
              </w:p>
            </w:tc>
          </w:tr>
          <w:tr w:rsidR="002C704D" w:rsidRPr="002C704D" w14:paraId="55338A03" w14:textId="77777777" w:rsidTr="002C704D">
            <w:tc>
              <w:tcPr>
                <w:tcW w:w="0" w:type="auto"/>
              </w:tcPr>
              <w:p w14:paraId="4C362B9A" w14:textId="77777777" w:rsidR="002C704D" w:rsidRPr="00EC019F" w:rsidRDefault="002C704D" w:rsidP="002C704D">
                <w:pPr>
                  <w:spacing w:after="0"/>
                  <w:rPr>
                    <w:rFonts w:ascii="Calibri" w:eastAsia="Calibri" w:hAnsi="Calibri" w:cs="Times New Roman"/>
                    <w:color w:val="808080"/>
                  </w:rPr>
                </w:pPr>
              </w:p>
            </w:tc>
          </w:tr>
        </w:tbl>
        <w:p w14:paraId="3542717A" w14:textId="77777777" w:rsidR="002C704D" w:rsidRPr="002C704D" w:rsidRDefault="002C704D" w:rsidP="002C704D">
          <w:pPr>
            <w:spacing w:after="160" w:line="254" w:lineRule="auto"/>
            <w:rPr>
              <w:rFonts w:ascii="Calibri" w:eastAsia="Calibri" w:hAnsi="Calibri" w:cs="Times New Roman"/>
            </w:rPr>
          </w:pPr>
        </w:p>
        <w:p w14:paraId="51082DBC" w14:textId="77777777" w:rsidR="002C704D" w:rsidRPr="002C704D" w:rsidRDefault="002C704D" w:rsidP="002C704D">
          <w:pPr>
            <w:rPr>
              <w:rFonts w:ascii="Times New Roman" w:eastAsia="Times New Roman" w:hAnsi="Times New Roman" w:cs="Arial"/>
              <w:b/>
              <w:sz w:val="24"/>
              <w:szCs w:val="20"/>
              <w:lang w:eastAsia="lt-LT"/>
            </w:rPr>
          </w:pPr>
        </w:p>
        <w:p w14:paraId="41CF6C06" w14:textId="77777777" w:rsidR="002C704D" w:rsidRDefault="002C704D" w:rsidP="002C704D">
          <w:pPr>
            <w:rPr>
              <w:rFonts w:ascii="Times New Roman" w:eastAsia="Times New Roman" w:hAnsi="Times New Roman" w:cs="Arial"/>
              <w:b/>
              <w:sz w:val="24"/>
              <w:szCs w:val="20"/>
              <w:lang w:eastAsia="lt-LT"/>
            </w:rPr>
          </w:pPr>
        </w:p>
        <w:p w14:paraId="4D6FFD24" w14:textId="77777777" w:rsidR="002C704D" w:rsidRDefault="002C704D" w:rsidP="002C704D">
          <w:pPr>
            <w:rPr>
              <w:rFonts w:ascii="Times New Roman" w:eastAsia="Times New Roman" w:hAnsi="Times New Roman" w:cs="Arial"/>
              <w:b/>
              <w:sz w:val="24"/>
              <w:szCs w:val="20"/>
              <w:lang w:eastAsia="lt-LT"/>
            </w:rPr>
          </w:pPr>
        </w:p>
        <w:p w14:paraId="5C4F3B8C" w14:textId="77777777" w:rsidR="002C704D" w:rsidRDefault="002C704D" w:rsidP="002C704D">
          <w:pPr>
            <w:rPr>
              <w:rFonts w:ascii="Times New Roman" w:eastAsia="Times New Roman" w:hAnsi="Times New Roman" w:cs="Arial"/>
              <w:b/>
              <w:sz w:val="24"/>
              <w:szCs w:val="20"/>
              <w:lang w:eastAsia="lt-LT"/>
            </w:rPr>
          </w:pPr>
        </w:p>
        <w:p w14:paraId="66AC5228" w14:textId="77777777" w:rsidR="002C704D" w:rsidRDefault="002C704D" w:rsidP="002C704D">
          <w:pPr>
            <w:rPr>
              <w:rFonts w:ascii="Times New Roman" w:eastAsia="Times New Roman" w:hAnsi="Times New Roman" w:cs="Arial"/>
              <w:b/>
              <w:sz w:val="24"/>
              <w:szCs w:val="20"/>
              <w:lang w:eastAsia="lt-LT"/>
            </w:rPr>
          </w:pPr>
        </w:p>
        <w:p w14:paraId="7BD8C2BC" w14:textId="77777777" w:rsidR="002C704D" w:rsidRDefault="002C704D" w:rsidP="002C704D">
          <w:pPr>
            <w:rPr>
              <w:rFonts w:ascii="Times New Roman" w:eastAsia="Times New Roman" w:hAnsi="Times New Roman" w:cs="Arial"/>
              <w:b/>
              <w:sz w:val="24"/>
              <w:szCs w:val="20"/>
              <w:lang w:eastAsia="lt-LT"/>
            </w:rPr>
          </w:pPr>
        </w:p>
        <w:p w14:paraId="45B3B051" w14:textId="77777777" w:rsidR="002C704D" w:rsidRDefault="002C704D" w:rsidP="002C704D">
          <w:pPr>
            <w:rPr>
              <w:rFonts w:ascii="Times New Roman" w:eastAsia="Times New Roman" w:hAnsi="Times New Roman" w:cs="Arial"/>
              <w:b/>
              <w:sz w:val="24"/>
              <w:szCs w:val="20"/>
              <w:lang w:eastAsia="lt-LT"/>
            </w:rPr>
          </w:pPr>
        </w:p>
        <w:p w14:paraId="197FDD62" w14:textId="77777777" w:rsidR="002C704D" w:rsidRDefault="002C704D" w:rsidP="002C704D">
          <w:pPr>
            <w:rPr>
              <w:rFonts w:ascii="Times New Roman" w:eastAsia="Times New Roman" w:hAnsi="Times New Roman" w:cs="Arial"/>
              <w:b/>
              <w:sz w:val="24"/>
              <w:szCs w:val="20"/>
              <w:lang w:eastAsia="lt-LT"/>
            </w:rPr>
          </w:pPr>
        </w:p>
        <w:p w14:paraId="595CB6CA" w14:textId="77777777" w:rsidR="002C704D" w:rsidRDefault="002C704D" w:rsidP="002C704D">
          <w:pPr>
            <w:rPr>
              <w:rFonts w:ascii="Times New Roman" w:eastAsia="Times New Roman" w:hAnsi="Times New Roman" w:cs="Arial"/>
              <w:b/>
              <w:sz w:val="24"/>
              <w:szCs w:val="20"/>
              <w:lang w:eastAsia="lt-LT"/>
            </w:rPr>
          </w:pPr>
        </w:p>
        <w:p w14:paraId="54DD5A71" w14:textId="77777777" w:rsidR="002C704D" w:rsidRDefault="002C704D" w:rsidP="002C704D">
          <w:pPr>
            <w:rPr>
              <w:rFonts w:ascii="Times New Roman" w:eastAsia="Times New Roman" w:hAnsi="Times New Roman" w:cs="Arial"/>
              <w:b/>
              <w:sz w:val="24"/>
              <w:szCs w:val="20"/>
              <w:lang w:eastAsia="lt-LT"/>
            </w:rPr>
          </w:pPr>
        </w:p>
        <w:p w14:paraId="4AE392F1" w14:textId="77777777" w:rsidR="002C704D" w:rsidRDefault="002C704D" w:rsidP="002C704D">
          <w:pPr>
            <w:rPr>
              <w:rFonts w:ascii="Times New Roman" w:eastAsia="Times New Roman" w:hAnsi="Times New Roman" w:cs="Arial"/>
              <w:b/>
              <w:sz w:val="24"/>
              <w:szCs w:val="20"/>
              <w:lang w:eastAsia="lt-LT"/>
            </w:rPr>
          </w:pPr>
        </w:p>
        <w:p w14:paraId="178904FD" w14:textId="77777777" w:rsidR="002C704D" w:rsidRDefault="002C704D" w:rsidP="002C704D">
          <w:pPr>
            <w:rPr>
              <w:rFonts w:ascii="Times New Roman" w:eastAsia="Times New Roman" w:hAnsi="Times New Roman" w:cs="Arial"/>
              <w:b/>
              <w:sz w:val="24"/>
              <w:szCs w:val="20"/>
              <w:lang w:eastAsia="lt-LT"/>
            </w:rPr>
          </w:pPr>
        </w:p>
        <w:p w14:paraId="7E9124CA" w14:textId="77777777" w:rsidR="002C704D" w:rsidRDefault="002C704D" w:rsidP="002C704D">
          <w:pPr>
            <w:rPr>
              <w:rFonts w:ascii="Times New Roman" w:eastAsia="Times New Roman" w:hAnsi="Times New Roman" w:cs="Arial"/>
              <w:b/>
              <w:sz w:val="24"/>
              <w:szCs w:val="20"/>
              <w:lang w:eastAsia="lt-LT"/>
            </w:rPr>
          </w:pPr>
        </w:p>
        <w:p w14:paraId="213D5325" w14:textId="77777777" w:rsidR="002C704D" w:rsidRPr="002C704D" w:rsidRDefault="002C704D" w:rsidP="002C704D">
          <w:pPr>
            <w:rPr>
              <w:rFonts w:ascii="Times New Roman" w:eastAsia="Times New Roman" w:hAnsi="Times New Roman" w:cs="Arial"/>
              <w:b/>
              <w:sz w:val="52"/>
              <w:szCs w:val="52"/>
              <w:lang w:eastAsia="lt-LT"/>
            </w:rPr>
          </w:pPr>
        </w:p>
        <w:p w14:paraId="48AB6C5C" w14:textId="77777777" w:rsidR="002C704D" w:rsidRPr="002C704D" w:rsidRDefault="002C704D" w:rsidP="002C704D">
          <w:pPr>
            <w:rPr>
              <w:rFonts w:ascii="Times New Roman" w:eastAsia="Times New Roman" w:hAnsi="Times New Roman" w:cs="Arial"/>
              <w:b/>
              <w:sz w:val="52"/>
              <w:szCs w:val="52"/>
              <w:lang w:eastAsia="lt-LT"/>
            </w:rPr>
          </w:pPr>
          <w:r w:rsidRPr="002C704D">
            <w:rPr>
              <w:rFonts w:ascii="Times New Roman" w:eastAsia="Times New Roman" w:hAnsi="Times New Roman" w:cs="Arial"/>
              <w:b/>
              <w:sz w:val="52"/>
              <w:szCs w:val="52"/>
              <w:lang w:eastAsia="lt-LT"/>
            </w:rPr>
            <w:br w:type="page"/>
          </w:r>
        </w:p>
        <w:p w14:paraId="7368EEEB" w14:textId="77777777" w:rsidR="002C704D" w:rsidRPr="002C704D" w:rsidRDefault="008D1B43" w:rsidP="00011B71">
          <w:pPr>
            <w:jc w:val="both"/>
            <w:rPr>
              <w:rFonts w:ascii="Times New Roman" w:eastAsia="Times New Roman" w:hAnsi="Times New Roman" w:cs="Arial"/>
              <w:b/>
              <w:sz w:val="24"/>
              <w:szCs w:val="20"/>
              <w:lang w:eastAsia="lt-LT"/>
            </w:rPr>
          </w:pPr>
        </w:p>
      </w:sdtContent>
    </w:sdt>
    <w:p w14:paraId="371AF883" w14:textId="60BC927E" w:rsidR="000D11B5" w:rsidRPr="000D11B5" w:rsidRDefault="002C704D" w:rsidP="000D11B5">
      <w:pPr>
        <w:pStyle w:val="Betarp"/>
        <w:rPr>
          <w:rFonts w:ascii="Times New Roman" w:hAnsi="Times New Roman"/>
        </w:rPr>
      </w:pPr>
      <w:r w:rsidRPr="002C704D">
        <w:rPr>
          <w:rFonts w:ascii="Times New Roman" w:eastAsia="Times New Roman" w:hAnsi="Times New Roman" w:cs="Arial"/>
          <w:sz w:val="24"/>
          <w:szCs w:val="20"/>
        </w:rPr>
        <w:t xml:space="preserve">          </w:t>
      </w:r>
      <w:r w:rsidR="000D11B5">
        <w:rPr>
          <w:rFonts w:ascii="Times New Roman" w:eastAsia="Times New Roman" w:hAnsi="Times New Roman" w:cs="Arial"/>
          <w:sz w:val="24"/>
          <w:szCs w:val="20"/>
        </w:rPr>
        <w:tab/>
      </w:r>
      <w:r w:rsidR="000D11B5">
        <w:rPr>
          <w:rFonts w:ascii="Times New Roman" w:eastAsia="Times New Roman" w:hAnsi="Times New Roman" w:cs="Arial"/>
          <w:sz w:val="24"/>
          <w:szCs w:val="20"/>
        </w:rPr>
        <w:tab/>
      </w:r>
      <w:r w:rsidR="000D11B5">
        <w:rPr>
          <w:rFonts w:ascii="Times New Roman" w:eastAsia="Times New Roman" w:hAnsi="Times New Roman" w:cs="Arial"/>
          <w:sz w:val="24"/>
          <w:szCs w:val="20"/>
        </w:rPr>
        <w:tab/>
      </w:r>
      <w:r w:rsidR="000D11B5">
        <w:rPr>
          <w:rFonts w:ascii="Times New Roman" w:eastAsia="Times New Roman" w:hAnsi="Times New Roman" w:cs="Arial"/>
          <w:sz w:val="24"/>
          <w:szCs w:val="20"/>
        </w:rPr>
        <w:tab/>
      </w:r>
      <w:r w:rsidR="000D11B5">
        <w:rPr>
          <w:rFonts w:ascii="Times New Roman" w:eastAsia="Times New Roman" w:hAnsi="Times New Roman" w:cs="Arial"/>
          <w:sz w:val="24"/>
          <w:szCs w:val="20"/>
        </w:rPr>
        <w:tab/>
      </w:r>
      <w:r w:rsidR="000D11B5" w:rsidRPr="000D11B5">
        <w:rPr>
          <w:rFonts w:ascii="Times New Roman" w:hAnsi="Times New Roman"/>
          <w:b/>
          <w:color w:val="000000"/>
        </w:rPr>
        <w:t>PATVIRTINTA:</w:t>
      </w:r>
      <w:r w:rsidR="000D11B5" w:rsidRPr="000D11B5">
        <w:rPr>
          <w:rFonts w:ascii="Times New Roman" w:hAnsi="Times New Roman"/>
          <w:b/>
          <w:color w:val="000000"/>
        </w:rPr>
        <w:tab/>
      </w:r>
      <w:r w:rsidR="000D11B5" w:rsidRPr="000D11B5">
        <w:rPr>
          <w:rFonts w:ascii="Times New Roman" w:hAnsi="Times New Roman"/>
          <w:b/>
          <w:color w:val="000000"/>
        </w:rPr>
        <w:tab/>
      </w:r>
      <w:r w:rsidR="000D11B5" w:rsidRPr="000D11B5">
        <w:rPr>
          <w:rFonts w:ascii="Times New Roman" w:hAnsi="Times New Roman"/>
          <w:b/>
          <w:color w:val="000000"/>
        </w:rPr>
        <w:tab/>
      </w:r>
      <w:r w:rsidR="000D11B5" w:rsidRPr="000D11B5">
        <w:rPr>
          <w:rFonts w:ascii="Times New Roman" w:hAnsi="Times New Roman"/>
          <w:b/>
          <w:color w:val="000000"/>
        </w:rPr>
        <w:tab/>
      </w:r>
      <w:r w:rsidR="000D11B5" w:rsidRPr="000D11B5">
        <w:rPr>
          <w:rFonts w:ascii="Times New Roman" w:hAnsi="Times New Roman"/>
          <w:b/>
          <w:color w:val="000000"/>
        </w:rPr>
        <w:tab/>
      </w:r>
      <w:r w:rsidR="000D11B5" w:rsidRPr="000D11B5">
        <w:rPr>
          <w:rFonts w:ascii="Times New Roman" w:hAnsi="Times New Roman"/>
        </w:rPr>
        <w:t>Užvenčio Šatrijos Raganos</w:t>
      </w:r>
    </w:p>
    <w:p w14:paraId="20BC9D79" w14:textId="77777777" w:rsidR="000D11B5" w:rsidRPr="000D11B5" w:rsidRDefault="000D11B5" w:rsidP="000D11B5">
      <w:pPr>
        <w:spacing w:after="0" w:line="240" w:lineRule="auto"/>
        <w:rPr>
          <w:rFonts w:ascii="Times New Roman" w:eastAsia="Calibri" w:hAnsi="Times New Roman" w:cs="Times New Roman"/>
          <w:sz w:val="24"/>
          <w:szCs w:val="24"/>
          <w:lang w:eastAsia="lt-LT"/>
        </w:rPr>
      </w:pPr>
      <w:r w:rsidRPr="000D11B5">
        <w:rPr>
          <w:rFonts w:ascii="Times New Roman" w:eastAsia="Calibri" w:hAnsi="Times New Roman" w:cs="Times New Roman"/>
          <w:sz w:val="24"/>
          <w:szCs w:val="24"/>
          <w:lang w:eastAsia="lt-LT"/>
        </w:rPr>
        <w:t xml:space="preserve">     </w:t>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t>gimnazijos direktoriaus</w:t>
      </w:r>
    </w:p>
    <w:p w14:paraId="7EF1E34D" w14:textId="77777777" w:rsidR="000D11B5" w:rsidRPr="000D11B5" w:rsidRDefault="000D11B5" w:rsidP="000D11B5">
      <w:pPr>
        <w:spacing w:after="0" w:line="240" w:lineRule="auto"/>
        <w:rPr>
          <w:rFonts w:ascii="Times New Roman" w:eastAsia="Calibri" w:hAnsi="Times New Roman" w:cs="Times New Roman"/>
          <w:sz w:val="24"/>
          <w:szCs w:val="24"/>
          <w:lang w:eastAsia="lt-LT"/>
        </w:rPr>
      </w:pP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t>2020 m. rugpjūčio 31 d.</w:t>
      </w:r>
    </w:p>
    <w:p w14:paraId="20A9F198" w14:textId="77777777" w:rsidR="000D11B5" w:rsidRPr="000D11B5" w:rsidRDefault="000D11B5" w:rsidP="000D11B5">
      <w:pPr>
        <w:spacing w:after="0" w:line="240" w:lineRule="auto"/>
        <w:rPr>
          <w:rFonts w:ascii="Times New Roman" w:eastAsia="Calibri" w:hAnsi="Times New Roman" w:cs="Times New Roman"/>
          <w:sz w:val="24"/>
          <w:szCs w:val="24"/>
          <w:lang w:eastAsia="lt-LT"/>
        </w:rPr>
      </w:pP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r>
      <w:r w:rsidRPr="000D11B5">
        <w:rPr>
          <w:rFonts w:ascii="Times New Roman" w:eastAsia="Calibri" w:hAnsi="Times New Roman" w:cs="Times New Roman"/>
          <w:sz w:val="24"/>
          <w:szCs w:val="24"/>
          <w:lang w:eastAsia="lt-LT"/>
        </w:rPr>
        <w:tab/>
        <w:t xml:space="preserve">įsakymu nr. V-202 </w:t>
      </w:r>
    </w:p>
    <w:p w14:paraId="4979C2B4" w14:textId="77777777" w:rsidR="002C704D" w:rsidRPr="002C704D" w:rsidRDefault="002C704D" w:rsidP="002C704D">
      <w:pPr>
        <w:spacing w:after="0" w:line="0" w:lineRule="atLeast"/>
        <w:ind w:left="6080" w:right="-165"/>
        <w:rPr>
          <w:rFonts w:ascii="Times New Roman" w:eastAsia="Times New Roman" w:hAnsi="Times New Roman" w:cs="Arial"/>
          <w:sz w:val="24"/>
          <w:szCs w:val="20"/>
          <w:lang w:eastAsia="lt-LT"/>
        </w:rPr>
      </w:pPr>
    </w:p>
    <w:p w14:paraId="4CA40666" w14:textId="77777777" w:rsidR="002C704D" w:rsidRPr="002C704D" w:rsidRDefault="002C704D" w:rsidP="002C704D">
      <w:pPr>
        <w:spacing w:after="0" w:line="0" w:lineRule="atLeast"/>
        <w:ind w:left="6080" w:right="-165"/>
        <w:rPr>
          <w:rFonts w:ascii="Times New Roman" w:eastAsia="Times New Roman" w:hAnsi="Times New Roman" w:cs="Arial"/>
          <w:sz w:val="24"/>
          <w:szCs w:val="20"/>
          <w:lang w:eastAsia="lt-LT"/>
        </w:rPr>
      </w:pPr>
    </w:p>
    <w:p w14:paraId="4B9650D2" w14:textId="77777777" w:rsidR="002C704D" w:rsidRPr="002C704D" w:rsidRDefault="002C704D" w:rsidP="002C704D">
      <w:pPr>
        <w:spacing w:after="0" w:line="5" w:lineRule="exact"/>
        <w:ind w:right="-165"/>
        <w:rPr>
          <w:rFonts w:ascii="Times New Roman" w:eastAsia="Times New Roman" w:hAnsi="Times New Roman" w:cs="Arial"/>
          <w:sz w:val="24"/>
          <w:szCs w:val="20"/>
          <w:lang w:eastAsia="lt-LT"/>
        </w:rPr>
      </w:pPr>
    </w:p>
    <w:p w14:paraId="231F5DD4" w14:textId="77777777" w:rsidR="002C090E" w:rsidRDefault="002C704D" w:rsidP="00CA4206">
      <w:pPr>
        <w:spacing w:after="0" w:line="247" w:lineRule="auto"/>
        <w:ind w:left="260" w:right="-165"/>
        <w:jc w:val="center"/>
        <w:rPr>
          <w:rFonts w:ascii="Times New Roman" w:eastAsia="Times New Roman" w:hAnsi="Times New Roman" w:cs="Arial"/>
          <w:b/>
          <w:sz w:val="24"/>
          <w:szCs w:val="24"/>
          <w:lang w:eastAsia="lt-LT"/>
        </w:rPr>
      </w:pPr>
      <w:r w:rsidRPr="00CA4206">
        <w:rPr>
          <w:rFonts w:ascii="Times New Roman" w:eastAsia="Times New Roman" w:hAnsi="Times New Roman" w:cs="Arial"/>
          <w:b/>
          <w:sz w:val="24"/>
          <w:szCs w:val="24"/>
          <w:lang w:eastAsia="lt-LT"/>
        </w:rPr>
        <w:t>20</w:t>
      </w:r>
      <w:r w:rsidR="00392AE4">
        <w:rPr>
          <w:rFonts w:ascii="Times New Roman" w:eastAsia="Times New Roman" w:hAnsi="Times New Roman" w:cs="Arial"/>
          <w:b/>
          <w:sz w:val="24"/>
          <w:szCs w:val="24"/>
          <w:lang w:eastAsia="lt-LT"/>
        </w:rPr>
        <w:t>20</w:t>
      </w:r>
      <w:r w:rsidRPr="00CA4206">
        <w:rPr>
          <w:rFonts w:ascii="Times New Roman" w:eastAsia="Times New Roman" w:hAnsi="Times New Roman" w:cs="Arial"/>
          <w:b/>
          <w:sz w:val="24"/>
          <w:szCs w:val="24"/>
          <w:lang w:eastAsia="lt-LT"/>
        </w:rPr>
        <w:t>–202</w:t>
      </w:r>
      <w:r w:rsidR="00392AE4">
        <w:rPr>
          <w:rFonts w:ascii="Times New Roman" w:eastAsia="Times New Roman" w:hAnsi="Times New Roman" w:cs="Arial"/>
          <w:b/>
          <w:sz w:val="24"/>
          <w:szCs w:val="24"/>
          <w:lang w:eastAsia="lt-LT"/>
        </w:rPr>
        <w:t>1</w:t>
      </w:r>
      <w:r w:rsidRPr="00CA4206">
        <w:rPr>
          <w:rFonts w:ascii="Times New Roman" w:eastAsia="Times New Roman" w:hAnsi="Times New Roman" w:cs="Arial"/>
          <w:b/>
          <w:sz w:val="24"/>
          <w:szCs w:val="24"/>
          <w:lang w:eastAsia="lt-LT"/>
        </w:rPr>
        <w:t xml:space="preserve">  MOKSLO METŲ UŽVENČIO ŠATRIJOS RAGANOS GIMNAZIJOS PAGRINDINIO IR VIDURINIO UGDYMO PROGRAMŲ  </w:t>
      </w:r>
    </w:p>
    <w:p w14:paraId="1EA56495" w14:textId="055F44CB" w:rsidR="00CA4206" w:rsidRPr="00CA4206" w:rsidRDefault="002C704D" w:rsidP="00CA4206">
      <w:pPr>
        <w:spacing w:after="0" w:line="247" w:lineRule="auto"/>
        <w:ind w:left="260" w:right="-165"/>
        <w:jc w:val="center"/>
        <w:rPr>
          <w:rFonts w:ascii="Times New Roman" w:eastAsia="Times New Roman" w:hAnsi="Times New Roman" w:cs="Arial"/>
          <w:sz w:val="24"/>
          <w:szCs w:val="24"/>
          <w:lang w:eastAsia="lt-LT"/>
        </w:rPr>
      </w:pPr>
      <w:r w:rsidRPr="00CA4206">
        <w:rPr>
          <w:rFonts w:ascii="Times New Roman" w:eastAsia="Times New Roman" w:hAnsi="Times New Roman" w:cs="Arial"/>
          <w:b/>
          <w:sz w:val="24"/>
          <w:szCs w:val="24"/>
          <w:lang w:eastAsia="lt-LT"/>
        </w:rPr>
        <w:t xml:space="preserve">UGDYMO </w:t>
      </w:r>
      <w:r w:rsidR="00CA4206" w:rsidRPr="00CA4206">
        <w:rPr>
          <w:rFonts w:ascii="Times New Roman" w:eastAsia="Times New Roman" w:hAnsi="Times New Roman" w:cs="Arial"/>
          <w:b/>
          <w:sz w:val="24"/>
          <w:szCs w:val="24"/>
          <w:lang w:eastAsia="lt-LT"/>
        </w:rPr>
        <w:t>PLAN</w:t>
      </w:r>
      <w:r w:rsidR="000D11B5">
        <w:rPr>
          <w:rFonts w:ascii="Times New Roman" w:eastAsia="Times New Roman" w:hAnsi="Times New Roman" w:cs="Arial"/>
          <w:b/>
          <w:sz w:val="24"/>
          <w:szCs w:val="24"/>
          <w:lang w:eastAsia="lt-LT"/>
        </w:rPr>
        <w:t>AS</w:t>
      </w:r>
      <w:r w:rsidR="00CA4206" w:rsidRPr="00CA4206">
        <w:rPr>
          <w:rFonts w:ascii="Times New Roman" w:eastAsia="Times New Roman" w:hAnsi="Times New Roman" w:cs="Arial"/>
          <w:b/>
          <w:sz w:val="24"/>
          <w:szCs w:val="24"/>
          <w:lang w:eastAsia="lt-LT"/>
        </w:rPr>
        <w:t xml:space="preserve"> </w:t>
      </w:r>
    </w:p>
    <w:p w14:paraId="58A60539" w14:textId="77777777" w:rsidR="000D11B5" w:rsidRDefault="000D11B5" w:rsidP="00CA4206">
      <w:pPr>
        <w:tabs>
          <w:tab w:val="left" w:pos="4420"/>
        </w:tabs>
        <w:spacing w:after="0" w:line="0" w:lineRule="atLeast"/>
        <w:ind w:left="4420" w:right="-165"/>
        <w:rPr>
          <w:rFonts w:ascii="Times New Roman" w:eastAsia="Times New Roman" w:hAnsi="Times New Roman" w:cs="Arial"/>
          <w:b/>
          <w:sz w:val="24"/>
          <w:szCs w:val="20"/>
          <w:lang w:eastAsia="lt-LT"/>
        </w:rPr>
      </w:pPr>
    </w:p>
    <w:p w14:paraId="0E27B7CA" w14:textId="77777777" w:rsidR="002C704D" w:rsidRDefault="002C704D" w:rsidP="00CA4206">
      <w:pPr>
        <w:tabs>
          <w:tab w:val="left" w:pos="4420"/>
        </w:tabs>
        <w:spacing w:after="0" w:line="0" w:lineRule="atLeast"/>
        <w:ind w:left="4420" w:right="-165"/>
        <w:rPr>
          <w:rFonts w:ascii="Times New Roman" w:eastAsia="Times New Roman" w:hAnsi="Times New Roman" w:cs="Arial"/>
          <w:b/>
          <w:sz w:val="24"/>
          <w:szCs w:val="20"/>
          <w:lang w:eastAsia="lt-LT"/>
        </w:rPr>
      </w:pPr>
      <w:r w:rsidRPr="002C704D">
        <w:rPr>
          <w:rFonts w:ascii="Times New Roman" w:eastAsia="Times New Roman" w:hAnsi="Times New Roman" w:cs="Arial"/>
          <w:b/>
          <w:sz w:val="24"/>
          <w:szCs w:val="20"/>
          <w:lang w:eastAsia="lt-LT"/>
        </w:rPr>
        <w:t>I SKYRIUS</w:t>
      </w:r>
    </w:p>
    <w:p w14:paraId="74233FBC" w14:textId="77777777" w:rsidR="000D11B5" w:rsidRPr="002C704D" w:rsidRDefault="000D11B5" w:rsidP="00CA4206">
      <w:pPr>
        <w:tabs>
          <w:tab w:val="left" w:pos="4420"/>
        </w:tabs>
        <w:spacing w:after="0" w:line="0" w:lineRule="atLeast"/>
        <w:ind w:left="4420" w:right="-165"/>
        <w:rPr>
          <w:rFonts w:ascii="Times New Roman" w:eastAsia="Times New Roman" w:hAnsi="Times New Roman" w:cs="Arial"/>
          <w:b/>
          <w:sz w:val="24"/>
          <w:szCs w:val="20"/>
          <w:lang w:eastAsia="lt-LT"/>
        </w:rPr>
      </w:pPr>
    </w:p>
    <w:p w14:paraId="24C267DF" w14:textId="77777777" w:rsidR="002C704D" w:rsidRPr="002C704D" w:rsidRDefault="002C704D" w:rsidP="00CA4206">
      <w:pPr>
        <w:spacing w:after="0" w:line="21" w:lineRule="exact"/>
        <w:ind w:right="-165"/>
        <w:rPr>
          <w:rFonts w:ascii="Times New Roman" w:eastAsia="Times New Roman" w:hAnsi="Times New Roman" w:cs="Arial"/>
          <w:b/>
          <w:sz w:val="24"/>
          <w:szCs w:val="20"/>
          <w:lang w:eastAsia="lt-LT"/>
        </w:rPr>
      </w:pPr>
    </w:p>
    <w:p w14:paraId="5117A549" w14:textId="77777777" w:rsidR="002C704D" w:rsidRPr="002C704D" w:rsidRDefault="002C704D" w:rsidP="00CA4206">
      <w:pPr>
        <w:spacing w:after="0" w:line="0" w:lineRule="atLeast"/>
        <w:ind w:left="3320" w:right="-165"/>
        <w:rPr>
          <w:rFonts w:ascii="Times New Roman" w:eastAsia="Times New Roman" w:hAnsi="Times New Roman" w:cs="Arial"/>
          <w:b/>
          <w:sz w:val="24"/>
          <w:szCs w:val="20"/>
          <w:lang w:eastAsia="lt-LT"/>
        </w:rPr>
      </w:pPr>
      <w:r w:rsidRPr="002C704D">
        <w:rPr>
          <w:rFonts w:ascii="Times New Roman" w:eastAsia="Times New Roman" w:hAnsi="Times New Roman" w:cs="Arial"/>
          <w:b/>
          <w:sz w:val="24"/>
          <w:szCs w:val="20"/>
          <w:lang w:eastAsia="lt-LT"/>
        </w:rPr>
        <w:t>BENDROSIOS NUOSTATOS</w:t>
      </w:r>
    </w:p>
    <w:p w14:paraId="132CC21B" w14:textId="77777777" w:rsidR="002C704D" w:rsidRPr="002C704D" w:rsidRDefault="002C704D" w:rsidP="00CA4206">
      <w:pPr>
        <w:spacing w:after="0" w:line="326" w:lineRule="exact"/>
        <w:ind w:right="-165"/>
        <w:rPr>
          <w:rFonts w:ascii="Times New Roman" w:eastAsia="Times New Roman" w:hAnsi="Times New Roman" w:cs="Arial"/>
          <w:b/>
          <w:sz w:val="24"/>
          <w:szCs w:val="20"/>
          <w:lang w:eastAsia="lt-LT"/>
        </w:rPr>
      </w:pPr>
    </w:p>
    <w:p w14:paraId="371F3E75" w14:textId="2B81D75F" w:rsidR="002C704D" w:rsidRPr="002C704D" w:rsidRDefault="002C704D" w:rsidP="002C704D">
      <w:pPr>
        <w:numPr>
          <w:ilvl w:val="0"/>
          <w:numId w:val="1"/>
        </w:numPr>
        <w:tabs>
          <w:tab w:val="left" w:pos="284"/>
          <w:tab w:val="left" w:pos="993"/>
        </w:tabs>
        <w:spacing w:after="0" w:line="256" w:lineRule="auto"/>
        <w:ind w:right="-165" w:firstLine="709"/>
        <w:jc w:val="both"/>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Užvenčio Šatrijos Raganos gimnazijos 20</w:t>
      </w:r>
      <w:r w:rsidR="00392AE4">
        <w:rPr>
          <w:rFonts w:ascii="Times New Roman" w:eastAsia="Times New Roman" w:hAnsi="Times New Roman" w:cs="Arial"/>
          <w:sz w:val="24"/>
          <w:szCs w:val="20"/>
          <w:lang w:eastAsia="lt-LT"/>
        </w:rPr>
        <w:t>20</w:t>
      </w:r>
      <w:r w:rsidRPr="002C704D">
        <w:rPr>
          <w:rFonts w:ascii="Times New Roman" w:eastAsia="Times New Roman" w:hAnsi="Times New Roman" w:cs="Arial"/>
          <w:sz w:val="24"/>
          <w:szCs w:val="20"/>
          <w:lang w:eastAsia="lt-LT"/>
        </w:rPr>
        <w:t>–202</w:t>
      </w:r>
      <w:r w:rsidR="00392AE4">
        <w:rPr>
          <w:rFonts w:ascii="Times New Roman" w:eastAsia="Times New Roman" w:hAnsi="Times New Roman" w:cs="Arial"/>
          <w:sz w:val="24"/>
          <w:szCs w:val="20"/>
          <w:lang w:eastAsia="lt-LT"/>
        </w:rPr>
        <w:t>1</w:t>
      </w:r>
      <w:r w:rsidRPr="002C704D">
        <w:rPr>
          <w:rFonts w:ascii="Times New Roman" w:eastAsia="Times New Roman" w:hAnsi="Times New Roman" w:cs="Arial"/>
          <w:sz w:val="24"/>
          <w:szCs w:val="20"/>
          <w:lang w:eastAsia="lt-LT"/>
        </w:rPr>
        <w:t xml:space="preserve"> mokslo metų pagrindinio ir vidurinio ugdymo programų  ugdymo plan</w:t>
      </w:r>
      <w:r>
        <w:rPr>
          <w:rFonts w:ascii="Times New Roman" w:eastAsia="Times New Roman" w:hAnsi="Times New Roman" w:cs="Arial"/>
          <w:sz w:val="24"/>
          <w:szCs w:val="20"/>
          <w:lang w:eastAsia="lt-LT"/>
        </w:rPr>
        <w:t>as</w:t>
      </w:r>
      <w:r w:rsidRPr="002C704D">
        <w:rPr>
          <w:rFonts w:ascii="Times New Roman" w:eastAsia="Times New Roman" w:hAnsi="Times New Roman" w:cs="Arial"/>
          <w:sz w:val="24"/>
          <w:szCs w:val="20"/>
          <w:lang w:eastAsia="lt-LT"/>
        </w:rPr>
        <w:t xml:space="preserve"> (toliau –  ugdymo plan</w:t>
      </w:r>
      <w:r>
        <w:rPr>
          <w:rFonts w:ascii="Times New Roman" w:eastAsia="Times New Roman" w:hAnsi="Times New Roman" w:cs="Arial"/>
          <w:sz w:val="24"/>
          <w:szCs w:val="20"/>
          <w:lang w:eastAsia="lt-LT"/>
        </w:rPr>
        <w:t>as</w:t>
      </w:r>
      <w:r w:rsidRPr="002C704D">
        <w:rPr>
          <w:rFonts w:ascii="Times New Roman" w:eastAsia="Times New Roman" w:hAnsi="Times New Roman" w:cs="Arial"/>
          <w:sz w:val="24"/>
          <w:szCs w:val="20"/>
          <w:lang w:eastAsia="lt-LT"/>
        </w:rPr>
        <w:t>) reglamentuoja pagrindinio</w:t>
      </w:r>
      <w:r>
        <w:rPr>
          <w:rFonts w:ascii="Times New Roman" w:eastAsia="Times New Roman" w:hAnsi="Times New Roman" w:cs="Arial"/>
          <w:sz w:val="24"/>
          <w:szCs w:val="20"/>
          <w:lang w:eastAsia="lt-LT"/>
        </w:rPr>
        <w:t xml:space="preserve"> ir</w:t>
      </w:r>
      <w:r w:rsidRPr="002C704D">
        <w:rPr>
          <w:rFonts w:ascii="Times New Roman" w:eastAsia="Times New Roman" w:hAnsi="Times New Roman" w:cs="Arial"/>
          <w:sz w:val="24"/>
          <w:szCs w:val="20"/>
          <w:lang w:eastAsia="lt-LT"/>
        </w:rPr>
        <w:t xml:space="preserve"> vidurinio ugdymo programų ir su šiomis programomis susijusių neformaliojo vaikų švietimo programų įgyvendinimą gimnazijoje.</w:t>
      </w:r>
    </w:p>
    <w:p w14:paraId="44ABCE45" w14:textId="77777777" w:rsidR="002C704D" w:rsidRPr="002C704D" w:rsidRDefault="002C704D" w:rsidP="002C704D">
      <w:pPr>
        <w:spacing w:after="0" w:line="21" w:lineRule="exact"/>
        <w:ind w:right="-165"/>
        <w:rPr>
          <w:rFonts w:ascii="Times New Roman" w:eastAsia="Times New Roman" w:hAnsi="Times New Roman" w:cs="Arial"/>
          <w:sz w:val="24"/>
          <w:szCs w:val="20"/>
          <w:lang w:eastAsia="lt-LT"/>
        </w:rPr>
      </w:pPr>
    </w:p>
    <w:p w14:paraId="0E14F6A6" w14:textId="77777777" w:rsidR="002C704D" w:rsidRPr="002C704D" w:rsidRDefault="002C704D" w:rsidP="002C704D">
      <w:pPr>
        <w:spacing w:after="160" w:line="252" w:lineRule="auto"/>
        <w:ind w:firstLine="709"/>
        <w:jc w:val="both"/>
        <w:rPr>
          <w:rFonts w:ascii="Times New Roman" w:eastAsia="Times New Roman" w:hAnsi="Times New Roman" w:cs="Times New Roman"/>
          <w:b/>
          <w:sz w:val="24"/>
          <w:szCs w:val="24"/>
        </w:rPr>
      </w:pPr>
      <w:r w:rsidRPr="002C704D">
        <w:rPr>
          <w:rFonts w:ascii="Times New Roman" w:eastAsia="Calibri" w:hAnsi="Times New Roman" w:cs="Times New Roman"/>
          <w:color w:val="000000"/>
          <w:sz w:val="24"/>
          <w:szCs w:val="24"/>
          <w:lang w:eastAsia="ja-JP"/>
        </w:rPr>
        <w:t xml:space="preserve">2. Gimnazijos  </w:t>
      </w:r>
      <w:r w:rsidRPr="002C704D">
        <w:rPr>
          <w:rFonts w:ascii="Times New Roman" w:eastAsia="Times New Roman" w:hAnsi="Times New Roman" w:cs="Arial"/>
          <w:sz w:val="24"/>
          <w:szCs w:val="20"/>
          <w:lang w:eastAsia="lt-LT"/>
        </w:rPr>
        <w:t xml:space="preserve">pagrindinio ir vidurinio ugdymo programų  ugdymo plano </w:t>
      </w:r>
      <w:r w:rsidRPr="002C704D">
        <w:rPr>
          <w:rFonts w:ascii="Times New Roman" w:eastAsia="Calibri" w:hAnsi="Times New Roman" w:cs="Times New Roman"/>
          <w:color w:val="000000"/>
          <w:sz w:val="24"/>
          <w:szCs w:val="24"/>
          <w:lang w:eastAsia="ja-JP"/>
        </w:rPr>
        <w:t>tikslas-   g</w:t>
      </w:r>
      <w:r w:rsidRPr="002C704D">
        <w:rPr>
          <w:rFonts w:ascii="Times New Roman" w:eastAsia="Times New Roman" w:hAnsi="Times New Roman" w:cs="Times New Roman"/>
          <w:b/>
          <w:sz w:val="24"/>
          <w:szCs w:val="24"/>
        </w:rPr>
        <w:t>erinti mokinių ugdymo (si) kokybę, užtikrinti galimybę kiekvienam mokiniui stebėti savo išmokimą, patirti mokymosi sėkmę ir nuolat siekti pažangos.</w:t>
      </w:r>
    </w:p>
    <w:p w14:paraId="55470004" w14:textId="77777777" w:rsidR="002C704D" w:rsidRPr="00CA4206" w:rsidRDefault="002C704D" w:rsidP="002C704D">
      <w:pPr>
        <w:spacing w:after="160" w:line="252" w:lineRule="auto"/>
        <w:jc w:val="both"/>
        <w:rPr>
          <w:rFonts w:ascii="Times New Roman" w:eastAsia="Calibri" w:hAnsi="Times New Roman" w:cs="Times New Roman"/>
          <w:color w:val="000000" w:themeColor="text1"/>
          <w:sz w:val="24"/>
          <w:szCs w:val="24"/>
          <w:lang w:eastAsia="ja-JP"/>
        </w:rPr>
      </w:pPr>
      <w:r w:rsidRPr="00CA4206">
        <w:rPr>
          <w:rFonts w:ascii="Times New Roman" w:eastAsia="Calibri" w:hAnsi="Times New Roman" w:cs="Times New Roman"/>
          <w:color w:val="000000" w:themeColor="text1"/>
          <w:sz w:val="24"/>
          <w:szCs w:val="24"/>
          <w:lang w:eastAsia="ja-JP"/>
        </w:rPr>
        <w:tab/>
        <w:t>3. P</w:t>
      </w:r>
      <w:r w:rsidRPr="00CA4206">
        <w:rPr>
          <w:rFonts w:ascii="Times New Roman" w:eastAsia="Times New Roman" w:hAnsi="Times New Roman" w:cs="Arial"/>
          <w:color w:val="000000" w:themeColor="text1"/>
          <w:sz w:val="24"/>
          <w:szCs w:val="20"/>
          <w:lang w:eastAsia="lt-LT"/>
        </w:rPr>
        <w:t>agrindinio ir vidurinio ugdymo programų  ugdymo</w:t>
      </w:r>
      <w:r w:rsidRPr="00CA4206">
        <w:rPr>
          <w:rFonts w:ascii="Times New Roman" w:eastAsia="Calibri" w:hAnsi="Times New Roman" w:cs="Times New Roman"/>
          <w:color w:val="000000" w:themeColor="text1"/>
          <w:sz w:val="24"/>
          <w:szCs w:val="24"/>
          <w:lang w:eastAsia="ja-JP"/>
        </w:rPr>
        <w:t xml:space="preserve"> uždaviniai: </w:t>
      </w:r>
    </w:p>
    <w:p w14:paraId="1FD87EC2" w14:textId="074B6FD8" w:rsidR="002C704D" w:rsidRPr="000172A6" w:rsidRDefault="002C704D" w:rsidP="002C704D">
      <w:pPr>
        <w:spacing w:after="0" w:line="240" w:lineRule="auto"/>
        <w:ind w:left="360"/>
        <w:jc w:val="both"/>
        <w:rPr>
          <w:rFonts w:ascii="Times New Roman" w:eastAsia="Calibri" w:hAnsi="Times New Roman" w:cs="Times New Roman"/>
          <w:color w:val="000000" w:themeColor="text1"/>
          <w:sz w:val="24"/>
          <w:szCs w:val="24"/>
          <w:lang w:eastAsia="ja-JP"/>
        </w:rPr>
      </w:pPr>
      <w:r w:rsidRPr="00CA4206">
        <w:rPr>
          <w:rFonts w:ascii="Times New Roman" w:eastAsia="Calibri" w:hAnsi="Times New Roman" w:cs="Times New Roman"/>
          <w:color w:val="FF0000"/>
          <w:sz w:val="24"/>
          <w:szCs w:val="24"/>
          <w:lang w:eastAsia="ja-JP"/>
        </w:rPr>
        <w:tab/>
      </w:r>
      <w:r w:rsidRPr="000172A6">
        <w:rPr>
          <w:rFonts w:ascii="Times New Roman" w:eastAsia="Calibri" w:hAnsi="Times New Roman" w:cs="Times New Roman"/>
          <w:color w:val="000000" w:themeColor="text1"/>
          <w:sz w:val="24"/>
          <w:szCs w:val="24"/>
          <w:lang w:eastAsia="ja-JP"/>
        </w:rPr>
        <w:t>3.1.</w:t>
      </w:r>
      <w:r w:rsidR="00CA4206" w:rsidRPr="000172A6">
        <w:rPr>
          <w:rFonts w:ascii="Times New Roman" w:eastAsia="Calibri" w:hAnsi="Times New Roman" w:cs="Times New Roman"/>
          <w:color w:val="000000" w:themeColor="text1"/>
          <w:sz w:val="24"/>
          <w:szCs w:val="24"/>
          <w:lang w:eastAsia="ja-JP"/>
        </w:rPr>
        <w:t>tobulinti ugdymosi (si) veiklas, skatinančias kiekvieno mokinio pažinimą, mokymosi strategijų ir vertinimo įvairovės taikymą, siekiant individualios pažangos</w:t>
      </w:r>
      <w:r w:rsidRPr="000172A6">
        <w:rPr>
          <w:rFonts w:ascii="Times New Roman" w:eastAsia="Times New Roman" w:hAnsi="Times New Roman" w:cs="Times New Roman"/>
          <w:color w:val="000000" w:themeColor="text1"/>
          <w:sz w:val="24"/>
          <w:szCs w:val="24"/>
          <w:lang w:eastAsia="lt-LT"/>
        </w:rPr>
        <w:t>;</w:t>
      </w:r>
      <w:r w:rsidRPr="000172A6">
        <w:rPr>
          <w:rFonts w:ascii="Times New Roman" w:eastAsia="Calibri" w:hAnsi="Times New Roman" w:cs="Times New Roman"/>
          <w:color w:val="000000" w:themeColor="text1"/>
          <w:sz w:val="24"/>
          <w:szCs w:val="24"/>
          <w:lang w:eastAsia="ja-JP"/>
        </w:rPr>
        <w:t xml:space="preserve"> </w:t>
      </w:r>
    </w:p>
    <w:p w14:paraId="4F83A221" w14:textId="22797528" w:rsidR="002C704D" w:rsidRPr="000172A6" w:rsidRDefault="002C704D" w:rsidP="002C704D">
      <w:pPr>
        <w:spacing w:after="0" w:line="240" w:lineRule="auto"/>
        <w:ind w:left="360"/>
        <w:jc w:val="both"/>
        <w:rPr>
          <w:rFonts w:ascii="Times New Roman" w:eastAsia="Calibri" w:hAnsi="Times New Roman" w:cs="Times New Roman"/>
          <w:color w:val="000000" w:themeColor="text1"/>
          <w:sz w:val="24"/>
          <w:szCs w:val="24"/>
          <w:lang w:eastAsia="ja-JP"/>
        </w:rPr>
      </w:pPr>
      <w:r w:rsidRPr="000172A6">
        <w:rPr>
          <w:rFonts w:ascii="Times New Roman" w:eastAsia="Calibri" w:hAnsi="Times New Roman" w:cs="Times New Roman"/>
          <w:color w:val="000000" w:themeColor="text1"/>
          <w:sz w:val="24"/>
          <w:szCs w:val="24"/>
          <w:lang w:eastAsia="ja-JP"/>
        </w:rPr>
        <w:tab/>
        <w:t xml:space="preserve">3.2. </w:t>
      </w:r>
      <w:r w:rsidR="00CA4206" w:rsidRPr="000172A6">
        <w:rPr>
          <w:rFonts w:ascii="Times New Roman" w:eastAsia="Calibri" w:hAnsi="Times New Roman" w:cs="Times New Roman"/>
          <w:color w:val="000000" w:themeColor="text1"/>
          <w:sz w:val="24"/>
          <w:szCs w:val="24"/>
          <w:lang w:eastAsia="ja-JP"/>
        </w:rPr>
        <w:t>kryptingai ir sutelktai, įtraukiant visą gimnazijos bendruomenę, kurti tvarią, pozityvią ir palankią mokymuisi aplinką, bendruomeni</w:t>
      </w:r>
      <w:r w:rsidR="002E179C">
        <w:rPr>
          <w:rFonts w:ascii="Times New Roman" w:eastAsia="Calibri" w:hAnsi="Times New Roman" w:cs="Times New Roman"/>
          <w:color w:val="000000" w:themeColor="text1"/>
          <w:sz w:val="24"/>
          <w:szCs w:val="24"/>
          <w:lang w:eastAsia="ja-JP"/>
        </w:rPr>
        <w:t>nius</w:t>
      </w:r>
      <w:r w:rsidR="00CA4206" w:rsidRPr="000172A6">
        <w:rPr>
          <w:rFonts w:ascii="Times New Roman" w:eastAsia="Calibri" w:hAnsi="Times New Roman" w:cs="Times New Roman"/>
          <w:color w:val="000000" w:themeColor="text1"/>
          <w:sz w:val="24"/>
          <w:szCs w:val="24"/>
          <w:lang w:eastAsia="ja-JP"/>
        </w:rPr>
        <w:t xml:space="preserve"> santykius</w:t>
      </w:r>
      <w:r w:rsidRPr="000172A6">
        <w:rPr>
          <w:rFonts w:ascii="Times New Roman" w:eastAsia="Calibri" w:hAnsi="Times New Roman" w:cs="Times New Roman"/>
          <w:color w:val="000000" w:themeColor="text1"/>
          <w:sz w:val="24"/>
          <w:szCs w:val="24"/>
          <w:lang w:eastAsia="ja-JP"/>
        </w:rPr>
        <w:t>;</w:t>
      </w:r>
    </w:p>
    <w:p w14:paraId="07EFBB09" w14:textId="77777777" w:rsidR="002C704D" w:rsidRPr="00CA4206" w:rsidRDefault="002C704D" w:rsidP="002C704D">
      <w:pPr>
        <w:spacing w:after="0" w:line="240" w:lineRule="auto"/>
        <w:ind w:left="360"/>
        <w:jc w:val="both"/>
        <w:rPr>
          <w:rFonts w:ascii="Times New Roman" w:eastAsia="Calibri" w:hAnsi="Times New Roman" w:cs="Times New Roman"/>
          <w:color w:val="000000" w:themeColor="text1"/>
          <w:sz w:val="24"/>
          <w:szCs w:val="24"/>
          <w:lang w:eastAsia="ja-JP"/>
        </w:rPr>
      </w:pPr>
      <w:r w:rsidRPr="00CA4206">
        <w:rPr>
          <w:rFonts w:ascii="Times New Roman" w:eastAsia="Calibri" w:hAnsi="Times New Roman" w:cs="Times New Roman"/>
          <w:color w:val="FF0000"/>
          <w:sz w:val="24"/>
          <w:szCs w:val="24"/>
          <w:lang w:eastAsia="ja-JP"/>
        </w:rPr>
        <w:tab/>
      </w:r>
      <w:r w:rsidRPr="00CA4206">
        <w:rPr>
          <w:rFonts w:ascii="Times New Roman" w:eastAsia="Calibri" w:hAnsi="Times New Roman" w:cs="Times New Roman"/>
          <w:color w:val="000000" w:themeColor="text1"/>
          <w:sz w:val="24"/>
          <w:szCs w:val="24"/>
          <w:lang w:eastAsia="ja-JP"/>
        </w:rPr>
        <w:t>3.3. nustatyti pamokų skaičių, skirtą pagrindinio ir vidurinio ugdymo programoms įgyvendinti;</w:t>
      </w:r>
    </w:p>
    <w:p w14:paraId="12E70317" w14:textId="77777777" w:rsidR="002C704D" w:rsidRPr="00CA4206" w:rsidRDefault="002C704D" w:rsidP="002C704D">
      <w:pPr>
        <w:spacing w:after="0" w:line="240" w:lineRule="auto"/>
        <w:ind w:left="360"/>
        <w:jc w:val="both"/>
        <w:rPr>
          <w:rFonts w:ascii="Times New Roman" w:eastAsia="Calibri" w:hAnsi="Times New Roman" w:cs="Times New Roman"/>
          <w:color w:val="000000" w:themeColor="text1"/>
          <w:sz w:val="24"/>
          <w:szCs w:val="24"/>
          <w:lang w:eastAsia="ja-JP"/>
        </w:rPr>
      </w:pPr>
      <w:r w:rsidRPr="00CA4206">
        <w:rPr>
          <w:rFonts w:ascii="Times New Roman" w:eastAsia="Calibri" w:hAnsi="Times New Roman" w:cs="Times New Roman"/>
          <w:color w:val="000000" w:themeColor="text1"/>
          <w:sz w:val="24"/>
          <w:szCs w:val="24"/>
          <w:lang w:eastAsia="ja-JP"/>
        </w:rPr>
        <w:tab/>
        <w:t xml:space="preserve">3.4. užtikrinti minimalų mokiniui skirtų pamokų skaičių ir programų tęstinumą. </w:t>
      </w:r>
    </w:p>
    <w:p w14:paraId="436E5362" w14:textId="77777777" w:rsidR="002C704D" w:rsidRPr="00CA4206" w:rsidRDefault="002C704D" w:rsidP="002C704D">
      <w:pPr>
        <w:spacing w:after="160" w:line="252" w:lineRule="auto"/>
        <w:ind w:firstLine="360"/>
        <w:jc w:val="both"/>
        <w:rPr>
          <w:rFonts w:ascii="Times New Roman" w:eastAsia="Calibri" w:hAnsi="Times New Roman" w:cs="Times New Roman"/>
          <w:color w:val="000000" w:themeColor="text1"/>
          <w:sz w:val="24"/>
          <w:szCs w:val="24"/>
          <w:lang w:eastAsia="ja-JP"/>
        </w:rPr>
      </w:pPr>
      <w:r w:rsidRPr="00CA4206">
        <w:rPr>
          <w:rFonts w:ascii="Times New Roman" w:eastAsia="Calibri" w:hAnsi="Times New Roman" w:cs="Times New Roman"/>
          <w:color w:val="000000" w:themeColor="text1"/>
          <w:sz w:val="24"/>
          <w:szCs w:val="24"/>
          <w:lang w:eastAsia="ja-JP"/>
        </w:rPr>
        <w:tab/>
        <w:t xml:space="preserve">4. Gimnazijos </w:t>
      </w:r>
      <w:r w:rsidRPr="00CA4206">
        <w:rPr>
          <w:rFonts w:ascii="Times New Roman" w:eastAsia="Times New Roman" w:hAnsi="Times New Roman" w:cs="Arial"/>
          <w:color w:val="000000" w:themeColor="text1"/>
          <w:sz w:val="24"/>
          <w:szCs w:val="20"/>
          <w:lang w:eastAsia="lt-LT"/>
        </w:rPr>
        <w:t>pagrindinio ir vidurinio ugdymo programų  ugdymo plano projektas</w:t>
      </w:r>
      <w:r w:rsidRPr="00CA4206">
        <w:rPr>
          <w:rFonts w:ascii="Times New Roman" w:eastAsia="Calibri" w:hAnsi="Times New Roman" w:cs="Times New Roman"/>
          <w:color w:val="000000" w:themeColor="text1"/>
          <w:sz w:val="24"/>
          <w:szCs w:val="24"/>
          <w:lang w:eastAsia="ja-JP"/>
        </w:rPr>
        <w:t xml:space="preserve">  derinamas su Kelmės rajono savivaldybės švietimo, kultūros ir sporto skyriumi.</w:t>
      </w:r>
    </w:p>
    <w:p w14:paraId="7A81C21F" w14:textId="77777777" w:rsidR="002C704D" w:rsidRPr="002C704D" w:rsidRDefault="002C704D" w:rsidP="002C704D">
      <w:pPr>
        <w:spacing w:after="160" w:line="252" w:lineRule="auto"/>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sz w:val="24"/>
          <w:szCs w:val="24"/>
          <w:lang w:eastAsia="lt-LT"/>
        </w:rPr>
        <w:t xml:space="preserve">     </w:t>
      </w:r>
      <w:r w:rsidRPr="002C704D">
        <w:rPr>
          <w:rFonts w:ascii="Times New Roman" w:eastAsia="Times New Roman" w:hAnsi="Times New Roman" w:cs="Times New Roman"/>
          <w:sz w:val="24"/>
          <w:szCs w:val="24"/>
          <w:lang w:eastAsia="lt-LT"/>
        </w:rPr>
        <w:tab/>
        <w:t>5. Gimnazijos ugdymo plane vartojamos sąvokos:</w:t>
      </w:r>
    </w:p>
    <w:p w14:paraId="5F011233" w14:textId="77777777" w:rsidR="002C704D" w:rsidRPr="002C704D" w:rsidRDefault="002C704D" w:rsidP="002C704D">
      <w:pPr>
        <w:spacing w:after="0" w:line="0" w:lineRule="atLeast"/>
        <w:ind w:left="820" w:right="-165" w:hanging="10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t>Dalyko modulis</w:t>
      </w:r>
      <w:r w:rsidRPr="002C704D">
        <w:rPr>
          <w:rFonts w:ascii="Times New Roman" w:eastAsia="Times New Roman" w:hAnsi="Times New Roman" w:cs="Times New Roman"/>
          <w:sz w:val="24"/>
          <w:szCs w:val="24"/>
          <w:lang w:eastAsia="lt-LT"/>
        </w:rPr>
        <w:t xml:space="preserve"> – apibrėžta, savarankiška ir kryptinga ugdymo programos dalis.</w:t>
      </w:r>
    </w:p>
    <w:p w14:paraId="472420F1" w14:textId="77777777" w:rsidR="002C704D" w:rsidRPr="002C704D" w:rsidRDefault="002C704D" w:rsidP="002C704D">
      <w:pPr>
        <w:spacing w:after="0" w:line="12" w:lineRule="exact"/>
        <w:ind w:right="-165"/>
        <w:jc w:val="both"/>
        <w:rPr>
          <w:rFonts w:ascii="Times New Roman" w:eastAsia="Times New Roman" w:hAnsi="Times New Roman" w:cs="Times New Roman"/>
          <w:sz w:val="24"/>
          <w:szCs w:val="24"/>
          <w:lang w:eastAsia="lt-LT"/>
        </w:rPr>
      </w:pPr>
    </w:p>
    <w:p w14:paraId="5010A567" w14:textId="77777777" w:rsidR="002C704D" w:rsidRPr="002C704D" w:rsidRDefault="002C704D" w:rsidP="002C704D">
      <w:pPr>
        <w:spacing w:after="0" w:line="235" w:lineRule="auto"/>
        <w:ind w:right="-165" w:firstLine="72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t>Kontrolinis darbas</w:t>
      </w:r>
      <w:r w:rsidRPr="002C704D">
        <w:rPr>
          <w:rFonts w:ascii="Times New Roman" w:eastAsia="Times New Roman" w:hAnsi="Times New Roman" w:cs="Times New Roman"/>
          <w:sz w:val="24"/>
          <w:szCs w:val="24"/>
          <w:lang w:eastAsia="lt-LT"/>
        </w:rPr>
        <w:t xml:space="preserve"> – žinių, gebėjimų, įgūdžių parodymas arba mokinio žinias, gebėjimus, įgūdžius patikrinantis ir formaliai vertinamas darbas, kuriam atlikti skiriama ne mažiau kaip 30 minučių.</w:t>
      </w:r>
    </w:p>
    <w:p w14:paraId="29A630D1" w14:textId="77777777" w:rsidR="002C704D" w:rsidRPr="002C704D" w:rsidRDefault="002C704D" w:rsidP="002C704D">
      <w:pPr>
        <w:spacing w:after="0" w:line="14" w:lineRule="exact"/>
        <w:ind w:right="-165"/>
        <w:jc w:val="both"/>
        <w:rPr>
          <w:rFonts w:ascii="Times New Roman" w:eastAsia="Times New Roman" w:hAnsi="Times New Roman" w:cs="Times New Roman"/>
          <w:sz w:val="24"/>
          <w:szCs w:val="24"/>
          <w:lang w:eastAsia="lt-LT"/>
        </w:rPr>
      </w:pPr>
    </w:p>
    <w:p w14:paraId="67AB97F1" w14:textId="77777777" w:rsidR="002C704D" w:rsidRPr="002C704D" w:rsidRDefault="002C704D" w:rsidP="002C704D">
      <w:pPr>
        <w:spacing w:after="0" w:line="232" w:lineRule="auto"/>
        <w:ind w:right="-165" w:firstLine="72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t>Laikinoji grupė</w:t>
      </w:r>
      <w:r w:rsidRPr="002C704D">
        <w:rPr>
          <w:rFonts w:ascii="Times New Roman" w:eastAsia="Times New Roman" w:hAnsi="Times New Roman" w:cs="Times New Roman"/>
          <w:sz w:val="24"/>
          <w:szCs w:val="24"/>
          <w:lang w:eastAsia="lt-LT"/>
        </w:rPr>
        <w:t xml:space="preserve"> – mokinių grupė dalykui pagal modulį mokytis, diferencijuotai mokytis dalyko ar mokymosi pagalbai teikti.</w:t>
      </w:r>
    </w:p>
    <w:p w14:paraId="3CF0E679" w14:textId="77777777" w:rsidR="002C704D" w:rsidRPr="002C704D" w:rsidRDefault="002C704D" w:rsidP="002C704D">
      <w:pPr>
        <w:spacing w:after="0" w:line="14" w:lineRule="exact"/>
        <w:ind w:right="-165"/>
        <w:jc w:val="both"/>
        <w:rPr>
          <w:rFonts w:ascii="Times New Roman" w:eastAsia="Times New Roman" w:hAnsi="Times New Roman" w:cs="Times New Roman"/>
          <w:sz w:val="24"/>
          <w:szCs w:val="24"/>
          <w:lang w:eastAsia="lt-LT"/>
        </w:rPr>
      </w:pPr>
    </w:p>
    <w:p w14:paraId="00C67558" w14:textId="2A6F300F" w:rsidR="002C704D" w:rsidRPr="002C704D" w:rsidRDefault="002C704D" w:rsidP="002C704D">
      <w:pPr>
        <w:spacing w:after="0" w:line="232" w:lineRule="auto"/>
        <w:ind w:right="-165" w:firstLine="72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t>Gimnazijos ugdymo planas</w:t>
      </w:r>
      <w:r w:rsidRPr="002C704D">
        <w:rPr>
          <w:rFonts w:ascii="Times New Roman" w:eastAsia="Times New Roman" w:hAnsi="Times New Roman" w:cs="Times New Roman"/>
          <w:sz w:val="24"/>
          <w:szCs w:val="24"/>
          <w:lang w:eastAsia="lt-LT"/>
        </w:rPr>
        <w:t xml:space="preserve"> – gimnazijoje vykdomų ugdymo programų įgyvendinimo apraša</w:t>
      </w:r>
      <w:r w:rsidR="000172A6">
        <w:rPr>
          <w:rFonts w:ascii="Times New Roman" w:eastAsia="Times New Roman" w:hAnsi="Times New Roman" w:cs="Times New Roman"/>
          <w:sz w:val="24"/>
          <w:szCs w:val="24"/>
          <w:lang w:eastAsia="lt-LT"/>
        </w:rPr>
        <w:t>s, parengtas, vadovaujantis 2020-2021</w:t>
      </w:r>
      <w:r w:rsidRPr="002C704D">
        <w:rPr>
          <w:rFonts w:ascii="Times New Roman" w:eastAsia="Times New Roman" w:hAnsi="Times New Roman" w:cs="Times New Roman"/>
          <w:sz w:val="24"/>
          <w:szCs w:val="24"/>
          <w:lang w:eastAsia="lt-LT"/>
        </w:rPr>
        <w:t xml:space="preserve"> mokslo metų pagrindinio ir vidurinio ugdymo programų bendraisiais ugdymo planais.</w:t>
      </w:r>
    </w:p>
    <w:p w14:paraId="58906C16" w14:textId="77777777" w:rsidR="002C704D" w:rsidRPr="002C704D" w:rsidRDefault="002C704D" w:rsidP="002C704D">
      <w:pPr>
        <w:spacing w:after="0" w:line="14" w:lineRule="exact"/>
        <w:ind w:right="-165"/>
        <w:jc w:val="both"/>
        <w:rPr>
          <w:rFonts w:ascii="Times New Roman" w:eastAsia="Times New Roman" w:hAnsi="Times New Roman" w:cs="Times New Roman"/>
          <w:sz w:val="24"/>
          <w:szCs w:val="24"/>
          <w:lang w:eastAsia="lt-LT"/>
        </w:rPr>
      </w:pPr>
    </w:p>
    <w:p w14:paraId="378F6DE6" w14:textId="77777777" w:rsidR="002C704D" w:rsidRPr="002C704D" w:rsidRDefault="002C704D" w:rsidP="002C704D">
      <w:pPr>
        <w:spacing w:after="0" w:line="232" w:lineRule="auto"/>
        <w:ind w:right="-165" w:firstLine="72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t>Pamoka</w:t>
      </w:r>
      <w:r w:rsidRPr="002C704D">
        <w:rPr>
          <w:rFonts w:ascii="Times New Roman" w:eastAsia="Times New Roman" w:hAnsi="Times New Roman" w:cs="Times New Roman"/>
          <w:sz w:val="24"/>
          <w:szCs w:val="24"/>
          <w:lang w:eastAsia="lt-LT"/>
        </w:rPr>
        <w:t xml:space="preserve"> – pagrindinė nustatytos trukmės nepertraukiamo mokymosi organizavimo forma.</w:t>
      </w:r>
    </w:p>
    <w:p w14:paraId="1477D0B2" w14:textId="77777777" w:rsidR="002C704D" w:rsidRPr="002C704D" w:rsidRDefault="002C704D" w:rsidP="002C704D">
      <w:pPr>
        <w:spacing w:after="0" w:line="14" w:lineRule="exact"/>
        <w:ind w:right="-165"/>
        <w:jc w:val="both"/>
        <w:rPr>
          <w:rFonts w:ascii="Times New Roman" w:eastAsia="Times New Roman" w:hAnsi="Times New Roman" w:cs="Times New Roman"/>
          <w:sz w:val="24"/>
          <w:szCs w:val="24"/>
          <w:lang w:eastAsia="lt-LT"/>
        </w:rPr>
      </w:pPr>
    </w:p>
    <w:p w14:paraId="538E02B9" w14:textId="77777777" w:rsidR="002C704D" w:rsidRPr="002C704D" w:rsidRDefault="002C704D" w:rsidP="002C704D">
      <w:pPr>
        <w:spacing w:after="0" w:line="232" w:lineRule="auto"/>
        <w:ind w:right="-165" w:firstLine="72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lastRenderedPageBreak/>
        <w:t>Specialioji pamoka</w:t>
      </w:r>
      <w:r w:rsidRPr="002C704D">
        <w:rPr>
          <w:rFonts w:ascii="Times New Roman" w:eastAsia="Times New Roman" w:hAnsi="Times New Roman" w:cs="Times New Roman"/>
          <w:sz w:val="24"/>
          <w:szCs w:val="24"/>
          <w:lang w:eastAsia="lt-LT"/>
        </w:rPr>
        <w:t xml:space="preserve"> – pamoka mokiniams, turintiems specialiųjų ugdymosi poreikių, skirta įgimtiems ar įgytiems sutrikimams kompensuoti, išskirtiniams asmens gabumams ugdyti.</w:t>
      </w:r>
    </w:p>
    <w:p w14:paraId="0A0B46AE" w14:textId="77777777" w:rsidR="002C704D" w:rsidRPr="002C704D" w:rsidRDefault="002C704D" w:rsidP="002C704D">
      <w:pPr>
        <w:spacing w:after="0" w:line="232" w:lineRule="auto"/>
        <w:ind w:right="-165" w:firstLine="720"/>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b/>
          <w:sz w:val="24"/>
          <w:szCs w:val="24"/>
          <w:lang w:eastAsia="lt-LT"/>
        </w:rPr>
        <w:t>Specialiosios pratybos</w:t>
      </w:r>
      <w:r w:rsidRPr="002C704D">
        <w:rPr>
          <w:rFonts w:ascii="Times New Roman" w:eastAsia="Times New Roman" w:hAnsi="Times New Roman" w:cs="Times New Roman"/>
          <w:sz w:val="24"/>
          <w:szCs w:val="24"/>
          <w:lang w:eastAsia="lt-LT"/>
        </w:rPr>
        <w:t xml:space="preserve"> – švietimo pagalbos teikimo forma mokiniams, turintiems specialiųjų ugdymosi poreikių, padedanti įveikti mokymosi sunkumus ir sutrikimus.</w:t>
      </w:r>
    </w:p>
    <w:p w14:paraId="6DA34205" w14:textId="77777777" w:rsidR="002C704D" w:rsidRPr="002C704D" w:rsidRDefault="002C704D" w:rsidP="002C704D">
      <w:pPr>
        <w:spacing w:after="0" w:line="14" w:lineRule="exact"/>
        <w:ind w:right="-165"/>
        <w:jc w:val="both"/>
        <w:rPr>
          <w:rFonts w:ascii="Times New Roman" w:eastAsia="Times New Roman" w:hAnsi="Times New Roman" w:cs="Times New Roman"/>
          <w:sz w:val="24"/>
          <w:szCs w:val="24"/>
          <w:lang w:eastAsia="lt-LT"/>
        </w:rPr>
      </w:pPr>
    </w:p>
    <w:p w14:paraId="2B28BE97" w14:textId="77777777" w:rsidR="002C704D" w:rsidRPr="002C704D" w:rsidRDefault="002C704D" w:rsidP="002C704D">
      <w:pPr>
        <w:spacing w:after="0" w:line="232" w:lineRule="auto"/>
        <w:ind w:right="-165"/>
        <w:jc w:val="both"/>
        <w:rPr>
          <w:rFonts w:ascii="Times New Roman" w:eastAsia="Times New Roman" w:hAnsi="Times New Roman" w:cs="Times New Roman"/>
          <w:sz w:val="24"/>
          <w:szCs w:val="24"/>
          <w:lang w:eastAsia="lt-LT"/>
        </w:rPr>
      </w:pPr>
      <w:r w:rsidRPr="002C704D">
        <w:rPr>
          <w:rFonts w:ascii="Times New Roman" w:eastAsia="Times New Roman" w:hAnsi="Times New Roman" w:cs="Times New Roman"/>
          <w:sz w:val="24"/>
          <w:szCs w:val="24"/>
          <w:lang w:eastAsia="lt-LT"/>
        </w:rPr>
        <w:t>Kitos ugdymo plane vartojamos sąvokos, apibrėžtos Lietuvos Respublikos švietimo įstatyme ir kituose švietimą reglamentuojančiuose teisės aktuose.</w:t>
      </w:r>
    </w:p>
    <w:p w14:paraId="55247B99" w14:textId="77777777" w:rsidR="002C704D" w:rsidRPr="002C704D" w:rsidRDefault="002C704D" w:rsidP="002C704D">
      <w:pPr>
        <w:spacing w:after="0" w:line="14" w:lineRule="exact"/>
        <w:ind w:right="-165"/>
        <w:jc w:val="both"/>
        <w:rPr>
          <w:rFonts w:ascii="Times New Roman" w:eastAsia="Times New Roman" w:hAnsi="Times New Roman" w:cs="Times New Roman"/>
          <w:sz w:val="24"/>
          <w:szCs w:val="24"/>
          <w:lang w:eastAsia="lt-LT"/>
        </w:rPr>
      </w:pPr>
    </w:p>
    <w:p w14:paraId="73A68721" w14:textId="77777777" w:rsidR="002C704D" w:rsidRPr="002C704D" w:rsidRDefault="002C704D" w:rsidP="002C704D">
      <w:pPr>
        <w:tabs>
          <w:tab w:val="left" w:pos="0"/>
          <w:tab w:val="left" w:pos="284"/>
          <w:tab w:val="left" w:pos="709"/>
        </w:tabs>
        <w:spacing w:after="0" w:line="240" w:lineRule="auto"/>
        <w:jc w:val="both"/>
        <w:rPr>
          <w:rFonts w:ascii="Times New Roman" w:eastAsia="Calibri" w:hAnsi="Times New Roman" w:cs="Times New Roman"/>
          <w:sz w:val="24"/>
          <w:szCs w:val="24"/>
          <w:lang w:eastAsia="lt-LT"/>
        </w:rPr>
      </w:pPr>
      <w:r w:rsidRPr="002C704D">
        <w:rPr>
          <w:rFonts w:ascii="Times New Roman" w:eastAsia="Calibri" w:hAnsi="Times New Roman" w:cs="Times New Roman"/>
          <w:sz w:val="24"/>
          <w:szCs w:val="24"/>
          <w:lang w:eastAsia="lt-LT"/>
        </w:rPr>
        <w:tab/>
      </w:r>
      <w:r w:rsidRPr="002C704D">
        <w:rPr>
          <w:rFonts w:ascii="Times New Roman" w:eastAsia="Calibri" w:hAnsi="Times New Roman" w:cs="Times New Roman"/>
          <w:sz w:val="24"/>
          <w:szCs w:val="24"/>
          <w:lang w:eastAsia="lt-LT"/>
        </w:rPr>
        <w:tab/>
        <w:t xml:space="preserve">6. Mokyklos ugdymo turinys įgyvendinamas vadovaujantis pagrindinio, vidurinio ugdymo programų aprašu, patvirtintu Lietuvos Respublikos švietimo ir mokslo ministro 2015 m. gruodžio 21 d. įsakymu Nr. V-1309 „Dėl Pradinio, pagrindinio ir vidurinio ugdymo programų aprašo patvirtinimo“ (toliau – Ugdymo programų aprašas),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w:t>
      </w:r>
      <w:r w:rsidRPr="00EC019F">
        <w:rPr>
          <w:rFonts w:ascii="Times New Roman" w:eastAsia="Calibri" w:hAnsi="Times New Roman" w:cs="Times New Roman"/>
          <w:sz w:val="24"/>
          <w:szCs w:val="24"/>
          <w:lang w:eastAsia="lt-LT"/>
        </w:rPr>
        <w:t>“</w:t>
      </w:r>
      <w:r w:rsidRPr="002C704D">
        <w:rPr>
          <w:rFonts w:ascii="Times New Roman" w:eastAsia="Calibri" w:hAnsi="Times New Roman" w:cs="Times New Roman"/>
          <w:sz w:val="24"/>
          <w:szCs w:val="24"/>
          <w:lang w:eastAsia="lt-LT"/>
        </w:rPr>
        <w:t xml:space="preserve">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14:paraId="569AE211" w14:textId="77777777" w:rsidR="002C704D" w:rsidRPr="002C704D" w:rsidRDefault="002C704D" w:rsidP="002C704D">
      <w:pPr>
        <w:spacing w:after="0" w:line="2" w:lineRule="exact"/>
        <w:ind w:right="-165"/>
        <w:jc w:val="both"/>
        <w:rPr>
          <w:rFonts w:ascii="Times New Roman" w:eastAsia="Times New Roman" w:hAnsi="Times New Roman" w:cs="Times New Roman"/>
          <w:sz w:val="24"/>
          <w:szCs w:val="24"/>
          <w:lang w:eastAsia="lt-LT"/>
        </w:rPr>
      </w:pPr>
    </w:p>
    <w:p w14:paraId="0EDF815E" w14:textId="77777777" w:rsidR="002C704D" w:rsidRPr="002C704D" w:rsidRDefault="002C704D" w:rsidP="00A8320B">
      <w:pPr>
        <w:tabs>
          <w:tab w:val="left" w:pos="284"/>
          <w:tab w:val="left" w:pos="709"/>
          <w:tab w:val="left" w:pos="993"/>
          <w:tab w:val="left" w:pos="1276"/>
        </w:tabs>
        <w:spacing w:after="0" w:line="240" w:lineRule="auto"/>
        <w:ind w:right="-23"/>
        <w:jc w:val="both"/>
        <w:rPr>
          <w:rFonts w:ascii="Times New Roman" w:eastAsia="Calibri" w:hAnsi="Times New Roman" w:cs="Times New Roman"/>
          <w:sz w:val="24"/>
          <w:szCs w:val="24"/>
          <w:lang w:eastAsia="lt-LT"/>
        </w:rPr>
      </w:pPr>
      <w:r w:rsidRPr="002C704D">
        <w:rPr>
          <w:rFonts w:ascii="Times New Roman" w:eastAsia="Calibri" w:hAnsi="Times New Roman" w:cs="Times New Roman"/>
          <w:sz w:val="24"/>
          <w:szCs w:val="24"/>
          <w:lang w:eastAsia="lt-LT"/>
        </w:rPr>
        <w:tab/>
      </w:r>
      <w:r w:rsidRPr="002C704D">
        <w:rPr>
          <w:rFonts w:ascii="Times New Roman" w:eastAsia="Calibri" w:hAnsi="Times New Roman" w:cs="Times New Roman"/>
          <w:sz w:val="24"/>
          <w:szCs w:val="24"/>
          <w:lang w:eastAsia="lt-LT"/>
        </w:rPr>
        <w:tab/>
        <w:t>7. Gimnazijoje  įgyvendinamoms  ugdymo  programoms  vykdyti  rengiamas Užvenčio Šatrijos Raganos gimnazijos ugdymo planas vieneriems mokslo metams.</w:t>
      </w:r>
    </w:p>
    <w:p w14:paraId="2F72A8CC" w14:textId="77777777" w:rsidR="002C704D" w:rsidRPr="002C704D" w:rsidRDefault="002C704D" w:rsidP="002C704D">
      <w:pPr>
        <w:tabs>
          <w:tab w:val="left" w:pos="284"/>
        </w:tabs>
        <w:spacing w:after="0" w:line="240" w:lineRule="auto"/>
        <w:ind w:right="-23"/>
        <w:jc w:val="both"/>
        <w:rPr>
          <w:rFonts w:ascii="Times New Roman" w:eastAsia="Calibri" w:hAnsi="Times New Roman" w:cs="Times New Roman"/>
          <w:sz w:val="24"/>
          <w:szCs w:val="24"/>
          <w:lang w:eastAsia="lt-LT"/>
        </w:rPr>
      </w:pPr>
    </w:p>
    <w:p w14:paraId="5CC2760C" w14:textId="77777777" w:rsidR="002C704D" w:rsidRPr="002C704D" w:rsidRDefault="002C704D" w:rsidP="002C704D">
      <w:pPr>
        <w:numPr>
          <w:ilvl w:val="0"/>
          <w:numId w:val="2"/>
        </w:numPr>
        <w:tabs>
          <w:tab w:val="left" w:pos="4460"/>
        </w:tabs>
        <w:spacing w:after="0" w:line="0" w:lineRule="atLeast"/>
        <w:ind w:left="4460" w:hanging="247"/>
        <w:rPr>
          <w:rFonts w:ascii="Times New Roman" w:eastAsia="Times New Roman" w:hAnsi="Times New Roman" w:cs="Arial"/>
          <w:b/>
          <w:sz w:val="24"/>
          <w:szCs w:val="20"/>
          <w:lang w:eastAsia="lt-LT"/>
        </w:rPr>
      </w:pPr>
      <w:r w:rsidRPr="002C704D">
        <w:rPr>
          <w:rFonts w:ascii="Times New Roman" w:eastAsia="Times New Roman" w:hAnsi="Times New Roman" w:cs="Arial"/>
          <w:b/>
          <w:sz w:val="24"/>
          <w:szCs w:val="20"/>
          <w:lang w:eastAsia="lt-LT"/>
        </w:rPr>
        <w:t>SKYRIUS</w:t>
      </w:r>
    </w:p>
    <w:p w14:paraId="2B377F54" w14:textId="77777777" w:rsidR="002C704D" w:rsidRPr="002C704D" w:rsidRDefault="002C704D" w:rsidP="002C704D">
      <w:pPr>
        <w:spacing w:after="0" w:line="0" w:lineRule="atLeast"/>
        <w:ind w:left="3220"/>
        <w:rPr>
          <w:rFonts w:ascii="Times New Roman" w:eastAsia="Times New Roman" w:hAnsi="Times New Roman" w:cs="Arial"/>
          <w:b/>
          <w:sz w:val="24"/>
          <w:szCs w:val="20"/>
          <w:lang w:eastAsia="lt-LT"/>
        </w:rPr>
      </w:pPr>
      <w:r w:rsidRPr="002C704D">
        <w:rPr>
          <w:rFonts w:ascii="Times New Roman" w:eastAsia="Times New Roman" w:hAnsi="Times New Roman" w:cs="Arial"/>
          <w:b/>
          <w:sz w:val="24"/>
          <w:szCs w:val="20"/>
          <w:lang w:eastAsia="lt-LT"/>
        </w:rPr>
        <w:t>UGDYMO ORGANIZAVIMAS</w:t>
      </w:r>
    </w:p>
    <w:p w14:paraId="0B1C929C" w14:textId="77777777" w:rsidR="002C704D" w:rsidRPr="002C704D" w:rsidRDefault="002C704D" w:rsidP="002C704D">
      <w:pPr>
        <w:spacing w:after="0" w:line="300" w:lineRule="exact"/>
        <w:rPr>
          <w:rFonts w:ascii="Times New Roman" w:eastAsia="Times New Roman" w:hAnsi="Times New Roman" w:cs="Arial"/>
          <w:sz w:val="20"/>
          <w:szCs w:val="20"/>
          <w:lang w:eastAsia="lt-LT"/>
        </w:rPr>
      </w:pPr>
    </w:p>
    <w:p w14:paraId="62311D06" w14:textId="77777777" w:rsidR="002C704D" w:rsidRPr="002C704D" w:rsidRDefault="002C704D" w:rsidP="002C704D">
      <w:pPr>
        <w:spacing w:after="0" w:line="0" w:lineRule="atLeast"/>
        <w:ind w:right="-259"/>
        <w:jc w:val="center"/>
        <w:rPr>
          <w:rFonts w:ascii="Times New Roman" w:eastAsia="Times New Roman" w:hAnsi="Times New Roman" w:cs="Arial"/>
          <w:b/>
          <w:sz w:val="24"/>
          <w:szCs w:val="20"/>
          <w:lang w:eastAsia="lt-LT"/>
        </w:rPr>
      </w:pPr>
      <w:r w:rsidRPr="002C704D">
        <w:rPr>
          <w:rFonts w:ascii="Times New Roman" w:eastAsia="Times New Roman" w:hAnsi="Times New Roman" w:cs="Arial"/>
          <w:b/>
          <w:sz w:val="24"/>
          <w:szCs w:val="20"/>
          <w:lang w:eastAsia="lt-LT"/>
        </w:rPr>
        <w:t>PIRMASIS SKIRSNIS</w:t>
      </w:r>
    </w:p>
    <w:p w14:paraId="11334B6B" w14:textId="77777777" w:rsidR="002C704D" w:rsidRPr="002C704D" w:rsidRDefault="002C704D" w:rsidP="002C704D">
      <w:pPr>
        <w:spacing w:after="0" w:line="22" w:lineRule="exact"/>
        <w:rPr>
          <w:rFonts w:ascii="Times New Roman" w:eastAsia="Times New Roman" w:hAnsi="Times New Roman" w:cs="Arial"/>
          <w:sz w:val="20"/>
          <w:szCs w:val="20"/>
          <w:lang w:eastAsia="lt-LT"/>
        </w:rPr>
      </w:pPr>
    </w:p>
    <w:p w14:paraId="77E11259" w14:textId="77777777" w:rsidR="002C704D" w:rsidRPr="002C704D" w:rsidRDefault="002C704D" w:rsidP="002C704D">
      <w:pPr>
        <w:spacing w:after="0" w:line="0" w:lineRule="atLeast"/>
        <w:ind w:right="-259"/>
        <w:jc w:val="center"/>
        <w:rPr>
          <w:rFonts w:ascii="Times New Roman" w:eastAsia="Times New Roman" w:hAnsi="Times New Roman" w:cs="Arial"/>
          <w:b/>
          <w:sz w:val="24"/>
          <w:szCs w:val="20"/>
          <w:lang w:eastAsia="lt-LT"/>
        </w:rPr>
      </w:pPr>
      <w:r w:rsidRPr="002C704D">
        <w:rPr>
          <w:rFonts w:ascii="Times New Roman" w:eastAsia="Times New Roman" w:hAnsi="Times New Roman" w:cs="Arial"/>
          <w:b/>
          <w:sz w:val="24"/>
          <w:szCs w:val="20"/>
          <w:lang w:eastAsia="lt-LT"/>
        </w:rPr>
        <w:t>MOKSLO METŲ TRUKMĖ</w:t>
      </w:r>
    </w:p>
    <w:p w14:paraId="1089CF4E" w14:textId="77777777" w:rsidR="002C704D" w:rsidRPr="002C704D" w:rsidRDefault="002C704D" w:rsidP="002C704D">
      <w:pPr>
        <w:spacing w:after="0" w:line="314" w:lineRule="exact"/>
        <w:rPr>
          <w:rFonts w:ascii="Times New Roman" w:eastAsia="Times New Roman" w:hAnsi="Times New Roman" w:cs="Arial"/>
          <w:sz w:val="20"/>
          <w:szCs w:val="20"/>
          <w:lang w:eastAsia="lt-LT"/>
        </w:rPr>
      </w:pPr>
    </w:p>
    <w:p w14:paraId="11E29744" w14:textId="77777777" w:rsidR="002C704D" w:rsidRPr="002C704D" w:rsidRDefault="002C704D" w:rsidP="002C704D">
      <w:pPr>
        <w:tabs>
          <w:tab w:val="left" w:pos="284"/>
          <w:tab w:val="left" w:pos="426"/>
          <w:tab w:val="left" w:pos="709"/>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t>8. Gimnazija dirba penkias dienas per savaitę.</w:t>
      </w:r>
    </w:p>
    <w:p w14:paraId="3CD1BA75" w14:textId="77777777" w:rsidR="002C704D" w:rsidRPr="002C704D" w:rsidRDefault="002C704D" w:rsidP="002C704D">
      <w:pPr>
        <w:tabs>
          <w:tab w:val="left" w:pos="284"/>
          <w:tab w:val="left" w:pos="426"/>
          <w:tab w:val="left" w:pos="709"/>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t>9. Pamokos vyksta viena pamaina.</w:t>
      </w:r>
    </w:p>
    <w:p w14:paraId="54EB0188" w14:textId="77777777" w:rsidR="002C704D" w:rsidRPr="002C704D" w:rsidRDefault="002C704D" w:rsidP="002C704D">
      <w:pPr>
        <w:tabs>
          <w:tab w:val="left" w:pos="284"/>
          <w:tab w:val="left" w:pos="426"/>
          <w:tab w:val="left" w:pos="709"/>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t>10. Pamokos pradedamos 8.00 valandą.</w:t>
      </w:r>
    </w:p>
    <w:p w14:paraId="56A68EE1" w14:textId="77777777" w:rsidR="002C704D" w:rsidRPr="002C704D" w:rsidRDefault="002C704D" w:rsidP="002C704D">
      <w:pPr>
        <w:tabs>
          <w:tab w:val="left" w:pos="284"/>
          <w:tab w:val="left" w:pos="426"/>
          <w:tab w:val="left" w:pos="709"/>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t>10.1. Pamokos po 45 min. 5-8 ir gimnazijos I-IV klasių mokiniams vyksta:</w:t>
      </w:r>
    </w:p>
    <w:p w14:paraId="4EC42AB9" w14:textId="77777777"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1.  8.00 – 8.45</w:t>
      </w:r>
    </w:p>
    <w:p w14:paraId="56A7E501" w14:textId="77777777"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2.  8.55 – 9.40</w:t>
      </w:r>
    </w:p>
    <w:p w14:paraId="0209437D" w14:textId="6F4F6AA4"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3.  </w:t>
      </w:r>
      <w:r w:rsidR="00331BB0">
        <w:rPr>
          <w:rFonts w:ascii="Times New Roman" w:eastAsia="Times New Roman" w:hAnsi="Times New Roman" w:cs="Arial"/>
          <w:sz w:val="24"/>
          <w:szCs w:val="20"/>
          <w:lang w:eastAsia="lt-LT"/>
        </w:rPr>
        <w:t>10</w:t>
      </w:r>
      <w:r w:rsidRPr="002C704D">
        <w:rPr>
          <w:rFonts w:ascii="Times New Roman" w:eastAsia="Times New Roman" w:hAnsi="Times New Roman" w:cs="Arial"/>
          <w:sz w:val="24"/>
          <w:szCs w:val="20"/>
          <w:lang w:eastAsia="lt-LT"/>
        </w:rPr>
        <w:t>.</w:t>
      </w:r>
      <w:r w:rsidR="00331BB0">
        <w:rPr>
          <w:rFonts w:ascii="Times New Roman" w:eastAsia="Times New Roman" w:hAnsi="Times New Roman" w:cs="Arial"/>
          <w:sz w:val="24"/>
          <w:szCs w:val="20"/>
          <w:lang w:eastAsia="lt-LT"/>
        </w:rPr>
        <w:t>0</w:t>
      </w:r>
      <w:r w:rsidRPr="002C704D">
        <w:rPr>
          <w:rFonts w:ascii="Times New Roman" w:eastAsia="Times New Roman" w:hAnsi="Times New Roman" w:cs="Arial"/>
          <w:sz w:val="24"/>
          <w:szCs w:val="20"/>
          <w:lang w:eastAsia="lt-LT"/>
        </w:rPr>
        <w:t>0 – 10.</w:t>
      </w:r>
      <w:r w:rsidR="00331BB0">
        <w:rPr>
          <w:rFonts w:ascii="Times New Roman" w:eastAsia="Times New Roman" w:hAnsi="Times New Roman" w:cs="Arial"/>
          <w:sz w:val="24"/>
          <w:szCs w:val="20"/>
          <w:lang w:eastAsia="lt-LT"/>
        </w:rPr>
        <w:t>4</w:t>
      </w:r>
      <w:r w:rsidRPr="002C704D">
        <w:rPr>
          <w:rFonts w:ascii="Times New Roman" w:eastAsia="Times New Roman" w:hAnsi="Times New Roman" w:cs="Arial"/>
          <w:sz w:val="24"/>
          <w:szCs w:val="20"/>
          <w:lang w:eastAsia="lt-LT"/>
        </w:rPr>
        <w:t>5</w:t>
      </w:r>
    </w:p>
    <w:p w14:paraId="386ECA02" w14:textId="77777777"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4.  11.05 – 11.50</w:t>
      </w:r>
    </w:p>
    <w:p w14:paraId="0D488008" w14:textId="7F970D1B"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5.  12.</w:t>
      </w:r>
      <w:r w:rsidR="00331BB0">
        <w:rPr>
          <w:rFonts w:ascii="Times New Roman" w:eastAsia="Times New Roman" w:hAnsi="Times New Roman" w:cs="Arial"/>
          <w:sz w:val="24"/>
          <w:szCs w:val="20"/>
          <w:lang w:eastAsia="lt-LT"/>
        </w:rPr>
        <w:t>10</w:t>
      </w:r>
      <w:r w:rsidRPr="002C704D">
        <w:rPr>
          <w:rFonts w:ascii="Times New Roman" w:eastAsia="Times New Roman" w:hAnsi="Times New Roman" w:cs="Arial"/>
          <w:sz w:val="24"/>
          <w:szCs w:val="20"/>
          <w:lang w:eastAsia="lt-LT"/>
        </w:rPr>
        <w:t xml:space="preserve"> – 12.5</w:t>
      </w:r>
      <w:r w:rsidR="00331BB0">
        <w:rPr>
          <w:rFonts w:ascii="Times New Roman" w:eastAsia="Times New Roman" w:hAnsi="Times New Roman" w:cs="Arial"/>
          <w:sz w:val="24"/>
          <w:szCs w:val="20"/>
          <w:lang w:eastAsia="lt-LT"/>
        </w:rPr>
        <w:t>5</w:t>
      </w:r>
    </w:p>
    <w:p w14:paraId="31645A18" w14:textId="01EE015B"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6.  13.0</w:t>
      </w:r>
      <w:r w:rsidR="00331BB0">
        <w:rPr>
          <w:rFonts w:ascii="Times New Roman" w:eastAsia="Times New Roman" w:hAnsi="Times New Roman" w:cs="Arial"/>
          <w:sz w:val="24"/>
          <w:szCs w:val="20"/>
          <w:lang w:eastAsia="lt-LT"/>
        </w:rPr>
        <w:t>5</w:t>
      </w:r>
      <w:r w:rsidRPr="002C704D">
        <w:rPr>
          <w:rFonts w:ascii="Times New Roman" w:eastAsia="Times New Roman" w:hAnsi="Times New Roman" w:cs="Arial"/>
          <w:sz w:val="24"/>
          <w:szCs w:val="20"/>
          <w:lang w:eastAsia="lt-LT"/>
        </w:rPr>
        <w:t xml:space="preserve"> – 13.5</w:t>
      </w:r>
      <w:r w:rsidR="00331BB0">
        <w:rPr>
          <w:rFonts w:ascii="Times New Roman" w:eastAsia="Times New Roman" w:hAnsi="Times New Roman" w:cs="Arial"/>
          <w:sz w:val="24"/>
          <w:szCs w:val="20"/>
          <w:lang w:eastAsia="lt-LT"/>
        </w:rPr>
        <w:t>0</w:t>
      </w:r>
    </w:p>
    <w:p w14:paraId="71E1247B" w14:textId="17090941"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7.  1</w:t>
      </w:r>
      <w:r w:rsidR="00331BB0">
        <w:rPr>
          <w:rFonts w:ascii="Times New Roman" w:eastAsia="Times New Roman" w:hAnsi="Times New Roman" w:cs="Arial"/>
          <w:sz w:val="24"/>
          <w:szCs w:val="20"/>
          <w:lang w:eastAsia="lt-LT"/>
        </w:rPr>
        <w:t>4</w:t>
      </w:r>
      <w:r w:rsidRPr="002C704D">
        <w:rPr>
          <w:rFonts w:ascii="Times New Roman" w:eastAsia="Times New Roman" w:hAnsi="Times New Roman" w:cs="Arial"/>
          <w:sz w:val="24"/>
          <w:szCs w:val="20"/>
          <w:lang w:eastAsia="lt-LT"/>
        </w:rPr>
        <w:t>.</w:t>
      </w:r>
      <w:r w:rsidR="00331BB0">
        <w:rPr>
          <w:rFonts w:ascii="Times New Roman" w:eastAsia="Times New Roman" w:hAnsi="Times New Roman" w:cs="Arial"/>
          <w:sz w:val="24"/>
          <w:szCs w:val="20"/>
          <w:lang w:eastAsia="lt-LT"/>
        </w:rPr>
        <w:t>00</w:t>
      </w:r>
      <w:r w:rsidRPr="002C704D">
        <w:rPr>
          <w:rFonts w:ascii="Times New Roman" w:eastAsia="Times New Roman" w:hAnsi="Times New Roman" w:cs="Arial"/>
          <w:sz w:val="24"/>
          <w:szCs w:val="20"/>
          <w:lang w:eastAsia="lt-LT"/>
        </w:rPr>
        <w:t xml:space="preserve"> – 14.4</w:t>
      </w:r>
      <w:r w:rsidR="00331BB0">
        <w:rPr>
          <w:rFonts w:ascii="Times New Roman" w:eastAsia="Times New Roman" w:hAnsi="Times New Roman" w:cs="Arial"/>
          <w:sz w:val="24"/>
          <w:szCs w:val="20"/>
          <w:lang w:eastAsia="lt-LT"/>
        </w:rPr>
        <w:t>5</w:t>
      </w:r>
    </w:p>
    <w:p w14:paraId="654173C0" w14:textId="6C87D263" w:rsidR="002C704D" w:rsidRPr="002C704D" w:rsidRDefault="002C704D" w:rsidP="002C704D">
      <w:pPr>
        <w:tabs>
          <w:tab w:val="left" w:pos="284"/>
          <w:tab w:val="left" w:pos="426"/>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ab/>
        <w:t xml:space="preserve"> </w:t>
      </w:r>
      <w:r w:rsidR="005F5F4C">
        <w:rPr>
          <w:rFonts w:ascii="Times New Roman" w:eastAsia="Times New Roman" w:hAnsi="Times New Roman" w:cs="Arial"/>
          <w:sz w:val="24"/>
          <w:szCs w:val="20"/>
          <w:lang w:eastAsia="lt-LT"/>
        </w:rPr>
        <w:t xml:space="preserve"> </w:t>
      </w:r>
      <w:r w:rsidRPr="002C704D">
        <w:rPr>
          <w:rFonts w:ascii="Times New Roman" w:eastAsia="Times New Roman" w:hAnsi="Times New Roman" w:cs="Arial"/>
          <w:sz w:val="24"/>
          <w:szCs w:val="20"/>
          <w:lang w:eastAsia="lt-LT"/>
        </w:rPr>
        <w:t>8.  14.5</w:t>
      </w:r>
      <w:r w:rsidR="00331BB0">
        <w:rPr>
          <w:rFonts w:ascii="Times New Roman" w:eastAsia="Times New Roman" w:hAnsi="Times New Roman" w:cs="Arial"/>
          <w:sz w:val="24"/>
          <w:szCs w:val="20"/>
          <w:lang w:eastAsia="lt-LT"/>
        </w:rPr>
        <w:t>5</w:t>
      </w:r>
      <w:r w:rsidRPr="002C704D">
        <w:rPr>
          <w:rFonts w:ascii="Times New Roman" w:eastAsia="Times New Roman" w:hAnsi="Times New Roman" w:cs="Arial"/>
          <w:sz w:val="24"/>
          <w:szCs w:val="20"/>
          <w:lang w:eastAsia="lt-LT"/>
        </w:rPr>
        <w:t xml:space="preserve"> – 15.</w:t>
      </w:r>
      <w:r w:rsidR="00331BB0">
        <w:rPr>
          <w:rFonts w:ascii="Times New Roman" w:eastAsia="Times New Roman" w:hAnsi="Times New Roman" w:cs="Arial"/>
          <w:sz w:val="24"/>
          <w:szCs w:val="20"/>
          <w:lang w:eastAsia="lt-LT"/>
        </w:rPr>
        <w:t>40</w:t>
      </w:r>
    </w:p>
    <w:p w14:paraId="1B026A57" w14:textId="5A80C381" w:rsidR="002C704D" w:rsidRPr="002C704D" w:rsidRDefault="002C704D" w:rsidP="002C704D">
      <w:pPr>
        <w:tabs>
          <w:tab w:val="left" w:pos="284"/>
        </w:tabs>
        <w:spacing w:after="0" w:line="0" w:lineRule="atLeast"/>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t xml:space="preserve">10.2. Pietų pertrauka </w:t>
      </w:r>
      <w:r w:rsidR="008C2C83">
        <w:rPr>
          <w:rFonts w:ascii="Times New Roman" w:eastAsia="Times New Roman" w:hAnsi="Times New Roman" w:cs="Arial"/>
          <w:sz w:val="24"/>
          <w:szCs w:val="20"/>
          <w:lang w:eastAsia="lt-LT"/>
        </w:rPr>
        <w:t>5</w:t>
      </w:r>
      <w:r w:rsidRPr="002C704D">
        <w:rPr>
          <w:rFonts w:ascii="Times New Roman" w:eastAsia="Times New Roman" w:hAnsi="Times New Roman" w:cs="Arial"/>
          <w:sz w:val="24"/>
          <w:szCs w:val="20"/>
          <w:lang w:eastAsia="lt-LT"/>
        </w:rPr>
        <w:t>-8</w:t>
      </w:r>
      <w:r w:rsidR="0097702B">
        <w:rPr>
          <w:rFonts w:ascii="Times New Roman" w:eastAsia="Times New Roman" w:hAnsi="Times New Roman" w:cs="Arial"/>
          <w:sz w:val="24"/>
          <w:szCs w:val="20"/>
          <w:lang w:eastAsia="lt-LT"/>
        </w:rPr>
        <w:t xml:space="preserve"> klasių mokiniams</w:t>
      </w:r>
      <w:r w:rsidR="00EC019F">
        <w:rPr>
          <w:rFonts w:ascii="Times New Roman" w:eastAsia="Times New Roman" w:hAnsi="Times New Roman" w:cs="Arial"/>
          <w:sz w:val="24"/>
          <w:szCs w:val="20"/>
          <w:lang w:eastAsia="lt-LT"/>
        </w:rPr>
        <w:t xml:space="preserve"> </w:t>
      </w:r>
      <w:r w:rsidR="0097702B">
        <w:rPr>
          <w:rFonts w:ascii="Times New Roman" w:eastAsia="Times New Roman" w:hAnsi="Times New Roman" w:cs="Arial"/>
          <w:sz w:val="24"/>
          <w:szCs w:val="20"/>
          <w:lang w:eastAsia="lt-LT"/>
        </w:rPr>
        <w:t xml:space="preserve">- 10.45-11.05 val., </w:t>
      </w:r>
      <w:r w:rsidRPr="002C704D">
        <w:rPr>
          <w:rFonts w:ascii="Times New Roman" w:eastAsia="Times New Roman" w:hAnsi="Times New Roman" w:cs="Arial"/>
          <w:sz w:val="24"/>
          <w:szCs w:val="20"/>
          <w:lang w:eastAsia="lt-LT"/>
        </w:rPr>
        <w:t xml:space="preserve"> I–IV gimnazijos klasių mokiniams 1</w:t>
      </w:r>
      <w:r w:rsidR="0097702B">
        <w:rPr>
          <w:rFonts w:ascii="Times New Roman" w:eastAsia="Times New Roman" w:hAnsi="Times New Roman" w:cs="Arial"/>
          <w:sz w:val="24"/>
          <w:szCs w:val="20"/>
          <w:lang w:eastAsia="lt-LT"/>
        </w:rPr>
        <w:t>1.</w:t>
      </w:r>
      <w:r w:rsidRPr="002C704D">
        <w:rPr>
          <w:rFonts w:ascii="Times New Roman" w:eastAsia="Times New Roman" w:hAnsi="Times New Roman" w:cs="Arial"/>
          <w:sz w:val="24"/>
          <w:szCs w:val="20"/>
          <w:lang w:eastAsia="lt-LT"/>
        </w:rPr>
        <w:t>5</w:t>
      </w:r>
      <w:r w:rsidR="0097702B">
        <w:rPr>
          <w:rFonts w:ascii="Times New Roman" w:eastAsia="Times New Roman" w:hAnsi="Times New Roman" w:cs="Arial"/>
          <w:sz w:val="24"/>
          <w:szCs w:val="20"/>
          <w:lang w:eastAsia="lt-LT"/>
        </w:rPr>
        <w:t>0</w:t>
      </w:r>
      <w:r w:rsidRPr="002C704D">
        <w:rPr>
          <w:rFonts w:ascii="Times New Roman" w:eastAsia="Times New Roman" w:hAnsi="Times New Roman" w:cs="Arial"/>
          <w:sz w:val="24"/>
          <w:szCs w:val="20"/>
          <w:lang w:eastAsia="lt-LT"/>
        </w:rPr>
        <w:t xml:space="preserve"> – 1</w:t>
      </w:r>
      <w:r w:rsidR="0097702B">
        <w:rPr>
          <w:rFonts w:ascii="Times New Roman" w:eastAsia="Times New Roman" w:hAnsi="Times New Roman" w:cs="Arial"/>
          <w:sz w:val="24"/>
          <w:szCs w:val="20"/>
          <w:lang w:eastAsia="lt-LT"/>
        </w:rPr>
        <w:t>2</w:t>
      </w:r>
      <w:r w:rsidRPr="002C704D">
        <w:rPr>
          <w:rFonts w:ascii="Times New Roman" w:eastAsia="Times New Roman" w:hAnsi="Times New Roman" w:cs="Arial"/>
          <w:sz w:val="24"/>
          <w:szCs w:val="20"/>
          <w:lang w:eastAsia="lt-LT"/>
        </w:rPr>
        <w:t>.</w:t>
      </w:r>
      <w:r w:rsidR="0097702B">
        <w:rPr>
          <w:rFonts w:ascii="Times New Roman" w:eastAsia="Times New Roman" w:hAnsi="Times New Roman" w:cs="Arial"/>
          <w:sz w:val="24"/>
          <w:szCs w:val="20"/>
          <w:lang w:eastAsia="lt-LT"/>
        </w:rPr>
        <w:t>10</w:t>
      </w:r>
    </w:p>
    <w:p w14:paraId="46B63A10" w14:textId="77777777" w:rsidR="002C704D" w:rsidRPr="002C704D" w:rsidRDefault="002C704D" w:rsidP="002C704D">
      <w:pPr>
        <w:spacing w:after="0" w:line="40" w:lineRule="exact"/>
        <w:rPr>
          <w:rFonts w:ascii="Times New Roman" w:eastAsia="Times New Roman" w:hAnsi="Times New Roman" w:cs="Arial"/>
          <w:sz w:val="24"/>
          <w:szCs w:val="20"/>
          <w:lang w:eastAsia="lt-LT"/>
        </w:rPr>
      </w:pPr>
    </w:p>
    <w:p w14:paraId="57DE42F7" w14:textId="1E252934" w:rsidR="002C704D" w:rsidRPr="003100DD" w:rsidRDefault="002C704D" w:rsidP="002C704D">
      <w:pPr>
        <w:tabs>
          <w:tab w:val="left" w:pos="426"/>
        </w:tabs>
        <w:spacing w:after="0" w:line="235" w:lineRule="auto"/>
        <w:jc w:val="both"/>
        <w:rPr>
          <w:rFonts w:ascii="Times New Roman" w:eastAsia="Times New Roman" w:hAnsi="Times New Roman" w:cs="Arial"/>
          <w:color w:val="000000" w:themeColor="text1"/>
          <w:sz w:val="24"/>
          <w:szCs w:val="20"/>
          <w:lang w:eastAsia="lt-LT"/>
        </w:rPr>
      </w:pPr>
      <w:r w:rsidRPr="002C704D">
        <w:rPr>
          <w:rFonts w:ascii="Times New Roman" w:eastAsia="Times New Roman" w:hAnsi="Times New Roman" w:cs="Arial"/>
          <w:sz w:val="24"/>
          <w:szCs w:val="20"/>
          <w:lang w:eastAsia="lt-LT"/>
        </w:rPr>
        <w:t xml:space="preserve">      11. Mokslo metų ir ugdymo proceso pradžia – 20</w:t>
      </w:r>
      <w:r w:rsidR="003A792A">
        <w:rPr>
          <w:rFonts w:ascii="Times New Roman" w:eastAsia="Times New Roman" w:hAnsi="Times New Roman" w:cs="Arial"/>
          <w:sz w:val="24"/>
          <w:szCs w:val="20"/>
          <w:lang w:eastAsia="lt-LT"/>
        </w:rPr>
        <w:t>20</w:t>
      </w:r>
      <w:r w:rsidRPr="002C704D">
        <w:rPr>
          <w:rFonts w:ascii="Times New Roman" w:eastAsia="Times New Roman" w:hAnsi="Times New Roman" w:cs="Arial"/>
          <w:sz w:val="24"/>
          <w:szCs w:val="20"/>
          <w:lang w:eastAsia="lt-LT"/>
        </w:rPr>
        <w:t xml:space="preserve"> m. rugsėjo </w:t>
      </w:r>
      <w:r w:rsidR="003A792A">
        <w:rPr>
          <w:rFonts w:ascii="Times New Roman" w:eastAsia="Times New Roman" w:hAnsi="Times New Roman" w:cs="Arial"/>
          <w:sz w:val="24"/>
          <w:szCs w:val="20"/>
          <w:lang w:eastAsia="lt-LT"/>
        </w:rPr>
        <w:t>1</w:t>
      </w:r>
      <w:r w:rsidRPr="002C704D">
        <w:rPr>
          <w:rFonts w:ascii="Times New Roman" w:eastAsia="Times New Roman" w:hAnsi="Times New Roman" w:cs="Arial"/>
          <w:sz w:val="24"/>
          <w:szCs w:val="20"/>
          <w:lang w:eastAsia="lt-LT"/>
        </w:rPr>
        <w:t xml:space="preserve"> d</w:t>
      </w:r>
      <w:r w:rsidR="0097702B">
        <w:rPr>
          <w:rFonts w:ascii="Times New Roman" w:eastAsia="Times New Roman" w:hAnsi="Times New Roman" w:cs="Arial"/>
          <w:sz w:val="24"/>
          <w:szCs w:val="20"/>
          <w:lang w:eastAsia="lt-LT"/>
        </w:rPr>
        <w:t>.</w:t>
      </w:r>
    </w:p>
    <w:p w14:paraId="04BBDEB1" w14:textId="77777777" w:rsidR="002C704D" w:rsidRPr="002C704D" w:rsidRDefault="002C704D" w:rsidP="002C704D">
      <w:pPr>
        <w:tabs>
          <w:tab w:val="left" w:pos="709"/>
          <w:tab w:val="left" w:pos="851"/>
        </w:tabs>
        <w:spacing w:after="0" w:line="247" w:lineRule="auto"/>
        <w:ind w:right="240"/>
        <w:jc w:val="both"/>
        <w:rPr>
          <w:rFonts w:ascii="Times New Roman" w:eastAsia="Times New Roman" w:hAnsi="Times New Roman" w:cs="Arial"/>
          <w:sz w:val="24"/>
          <w:szCs w:val="24"/>
          <w:lang w:eastAsia="lt-LT"/>
        </w:rPr>
      </w:pPr>
      <w:r w:rsidRPr="002C704D">
        <w:rPr>
          <w:rFonts w:ascii="Times New Roman" w:eastAsia="Times New Roman" w:hAnsi="Times New Roman" w:cs="Arial"/>
          <w:sz w:val="24"/>
          <w:szCs w:val="24"/>
          <w:lang w:eastAsia="lt-LT"/>
        </w:rPr>
        <w:t xml:space="preserve">      12.  Ugdymo proceso trukmė 5–10, I–III gimnazijos klasės mokiniams – 185 ugdymo dienos, IV gimnazijos klasės mokiniams – 163 ugdymo dienos.</w:t>
      </w:r>
    </w:p>
    <w:tbl>
      <w:tblPr>
        <w:tblStyle w:val="1vidutinistinklelis1parykinimas"/>
        <w:tblW w:w="0" w:type="auto"/>
        <w:tblLook w:val="04A0" w:firstRow="1" w:lastRow="0" w:firstColumn="1" w:lastColumn="0" w:noHBand="0" w:noVBand="1"/>
      </w:tblPr>
      <w:tblGrid>
        <w:gridCol w:w="2038"/>
        <w:gridCol w:w="2328"/>
        <w:gridCol w:w="2332"/>
        <w:gridCol w:w="2232"/>
      </w:tblGrid>
      <w:tr w:rsidR="00E63498" w:rsidRPr="002C704D" w14:paraId="26C0936F" w14:textId="77777777" w:rsidTr="00E6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hideMark/>
          </w:tcPr>
          <w:p w14:paraId="365AE16D" w14:textId="77777777" w:rsidR="002C704D" w:rsidRPr="002C704D" w:rsidRDefault="002C704D" w:rsidP="002C704D">
            <w:pPr>
              <w:spacing w:line="247" w:lineRule="auto"/>
              <w:ind w:right="240"/>
              <w:jc w:val="center"/>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lastRenderedPageBreak/>
              <w:t>Klasės</w:t>
            </w:r>
          </w:p>
        </w:tc>
        <w:tc>
          <w:tcPr>
            <w:tcW w:w="2328" w:type="dxa"/>
            <w:hideMark/>
          </w:tcPr>
          <w:p w14:paraId="5786E41E" w14:textId="77777777" w:rsidR="002C704D" w:rsidRPr="002C704D" w:rsidRDefault="002C704D" w:rsidP="002C704D">
            <w:pPr>
              <w:spacing w:line="247" w:lineRule="auto"/>
              <w:ind w:right="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Ugdymo proceso pabaiga</w:t>
            </w:r>
          </w:p>
        </w:tc>
        <w:tc>
          <w:tcPr>
            <w:tcW w:w="2332" w:type="dxa"/>
            <w:hideMark/>
          </w:tcPr>
          <w:p w14:paraId="6CEA44B6" w14:textId="77777777" w:rsidR="002C704D" w:rsidRPr="002C704D" w:rsidRDefault="002C704D" w:rsidP="002C704D">
            <w:pPr>
              <w:spacing w:line="247" w:lineRule="auto"/>
              <w:ind w:right="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Ugdymo proceso trukmė dienomis</w:t>
            </w:r>
          </w:p>
        </w:tc>
        <w:tc>
          <w:tcPr>
            <w:tcW w:w="2232" w:type="dxa"/>
            <w:hideMark/>
          </w:tcPr>
          <w:p w14:paraId="725AF6F2" w14:textId="77777777" w:rsidR="002C704D" w:rsidRPr="002C704D" w:rsidRDefault="002C704D" w:rsidP="002C704D">
            <w:pPr>
              <w:spacing w:line="247" w:lineRule="auto"/>
              <w:ind w:right="2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Ugdymo proceso trukmė savaitėmis</w:t>
            </w:r>
          </w:p>
        </w:tc>
      </w:tr>
      <w:tr w:rsidR="00E63498" w:rsidRPr="002C704D" w14:paraId="1B79B07D" w14:textId="77777777" w:rsidTr="00E6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hideMark/>
          </w:tcPr>
          <w:p w14:paraId="44E4C3FE" w14:textId="77777777" w:rsidR="002C704D" w:rsidRPr="002C704D" w:rsidRDefault="002C704D" w:rsidP="002C704D">
            <w:pPr>
              <w:spacing w:line="247" w:lineRule="auto"/>
              <w:ind w:right="240"/>
              <w:jc w:val="center"/>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5-8, I-III</w:t>
            </w:r>
          </w:p>
        </w:tc>
        <w:tc>
          <w:tcPr>
            <w:tcW w:w="2328" w:type="dxa"/>
            <w:hideMark/>
          </w:tcPr>
          <w:p w14:paraId="173FC9BB" w14:textId="77777777" w:rsidR="002C704D" w:rsidRPr="002C704D" w:rsidRDefault="002C704D" w:rsidP="002C704D">
            <w:pPr>
              <w:spacing w:line="247" w:lineRule="auto"/>
              <w:ind w:right="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06-23</w:t>
            </w:r>
          </w:p>
        </w:tc>
        <w:tc>
          <w:tcPr>
            <w:tcW w:w="2332" w:type="dxa"/>
            <w:hideMark/>
          </w:tcPr>
          <w:p w14:paraId="052AD857" w14:textId="77777777" w:rsidR="002C704D" w:rsidRPr="002C704D" w:rsidRDefault="002C704D" w:rsidP="002C704D">
            <w:pPr>
              <w:spacing w:line="247" w:lineRule="auto"/>
              <w:ind w:right="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185</w:t>
            </w:r>
          </w:p>
        </w:tc>
        <w:tc>
          <w:tcPr>
            <w:tcW w:w="2232" w:type="dxa"/>
            <w:hideMark/>
          </w:tcPr>
          <w:p w14:paraId="57BA2712" w14:textId="77777777" w:rsidR="002C704D" w:rsidRPr="002C704D" w:rsidRDefault="002C704D" w:rsidP="002C704D">
            <w:pPr>
              <w:spacing w:line="247" w:lineRule="auto"/>
              <w:ind w:right="2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37</w:t>
            </w:r>
          </w:p>
        </w:tc>
      </w:tr>
      <w:tr w:rsidR="002C704D" w:rsidRPr="002C704D" w14:paraId="6FE3EA7C" w14:textId="77777777" w:rsidTr="00E63498">
        <w:tc>
          <w:tcPr>
            <w:cnfStyle w:val="001000000000" w:firstRow="0" w:lastRow="0" w:firstColumn="1" w:lastColumn="0" w:oddVBand="0" w:evenVBand="0" w:oddHBand="0" w:evenHBand="0" w:firstRowFirstColumn="0" w:firstRowLastColumn="0" w:lastRowFirstColumn="0" w:lastRowLastColumn="0"/>
            <w:tcW w:w="2038" w:type="dxa"/>
            <w:hideMark/>
          </w:tcPr>
          <w:p w14:paraId="267461CF" w14:textId="77777777" w:rsidR="002C704D" w:rsidRPr="002C704D" w:rsidRDefault="002C704D" w:rsidP="002C704D">
            <w:pPr>
              <w:spacing w:line="247" w:lineRule="auto"/>
              <w:ind w:right="240"/>
              <w:jc w:val="center"/>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IV</w:t>
            </w:r>
          </w:p>
        </w:tc>
        <w:tc>
          <w:tcPr>
            <w:tcW w:w="2328" w:type="dxa"/>
            <w:hideMark/>
          </w:tcPr>
          <w:p w14:paraId="59D91717" w14:textId="2567C01B" w:rsidR="002C704D" w:rsidRPr="002C704D" w:rsidRDefault="002C704D" w:rsidP="002C704D">
            <w:pPr>
              <w:spacing w:line="247" w:lineRule="auto"/>
              <w:ind w:right="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05-2</w:t>
            </w:r>
            <w:r w:rsidR="003A792A">
              <w:rPr>
                <w:rFonts w:ascii="Times New Roman" w:eastAsia="Times New Roman" w:hAnsi="Times New Roman" w:cs="Arial"/>
                <w:sz w:val="24"/>
                <w:szCs w:val="20"/>
                <w:lang w:val="en-US" w:eastAsia="lt-LT"/>
              </w:rPr>
              <w:t>5</w:t>
            </w:r>
          </w:p>
        </w:tc>
        <w:tc>
          <w:tcPr>
            <w:tcW w:w="2332" w:type="dxa"/>
            <w:hideMark/>
          </w:tcPr>
          <w:p w14:paraId="7857C5D6" w14:textId="77777777" w:rsidR="002C704D" w:rsidRPr="002C704D" w:rsidRDefault="002C704D" w:rsidP="002C704D">
            <w:pPr>
              <w:spacing w:line="247" w:lineRule="auto"/>
              <w:ind w:right="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163</w:t>
            </w:r>
          </w:p>
        </w:tc>
        <w:tc>
          <w:tcPr>
            <w:tcW w:w="2232" w:type="dxa"/>
            <w:hideMark/>
          </w:tcPr>
          <w:p w14:paraId="5A4DA5F1" w14:textId="77777777" w:rsidR="002C704D" w:rsidRPr="002C704D" w:rsidRDefault="002C704D" w:rsidP="002C704D">
            <w:pPr>
              <w:spacing w:line="247" w:lineRule="auto"/>
              <w:ind w:right="2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 w:val="24"/>
                <w:szCs w:val="20"/>
                <w:lang w:val="en-US" w:eastAsia="lt-LT"/>
              </w:rPr>
            </w:pPr>
            <w:r w:rsidRPr="002C704D">
              <w:rPr>
                <w:rFonts w:ascii="Times New Roman" w:eastAsia="Times New Roman" w:hAnsi="Times New Roman" w:cs="Arial"/>
                <w:sz w:val="24"/>
                <w:szCs w:val="20"/>
                <w:lang w:val="en-US" w:eastAsia="lt-LT"/>
              </w:rPr>
              <w:t>33</w:t>
            </w:r>
          </w:p>
        </w:tc>
      </w:tr>
    </w:tbl>
    <w:p w14:paraId="15A79262" w14:textId="77777777" w:rsidR="002C704D" w:rsidRPr="002C704D" w:rsidRDefault="002C704D" w:rsidP="002C704D">
      <w:pPr>
        <w:spacing w:after="0" w:line="247" w:lineRule="auto"/>
        <w:ind w:right="240"/>
        <w:rPr>
          <w:rFonts w:ascii="Times New Roman" w:eastAsia="Times New Roman" w:hAnsi="Times New Roman" w:cs="Arial"/>
          <w:sz w:val="24"/>
          <w:szCs w:val="20"/>
          <w:lang w:eastAsia="lt-LT"/>
        </w:rPr>
      </w:pPr>
    </w:p>
    <w:p w14:paraId="58A76C7A" w14:textId="77777777" w:rsidR="002C704D" w:rsidRPr="002C704D" w:rsidRDefault="002C704D" w:rsidP="002C704D">
      <w:pPr>
        <w:spacing w:after="0" w:line="11" w:lineRule="exact"/>
        <w:rPr>
          <w:rFonts w:ascii="Times New Roman" w:eastAsia="Times New Roman" w:hAnsi="Times New Roman" w:cs="Arial"/>
          <w:sz w:val="20"/>
          <w:szCs w:val="20"/>
          <w:lang w:eastAsia="lt-LT"/>
        </w:rPr>
      </w:pPr>
    </w:p>
    <w:p w14:paraId="29F96AF9" w14:textId="77777777" w:rsidR="002C704D" w:rsidRPr="002C704D" w:rsidRDefault="002C704D" w:rsidP="002C704D">
      <w:pPr>
        <w:tabs>
          <w:tab w:val="left" w:pos="567"/>
          <w:tab w:val="left" w:pos="709"/>
        </w:tabs>
        <w:spacing w:after="0" w:line="0" w:lineRule="atLeast"/>
        <w:rPr>
          <w:rFonts w:ascii="Times New Roman" w:eastAsia="Times New Roman" w:hAnsi="Times New Roman" w:cs="Arial"/>
          <w:szCs w:val="20"/>
          <w:lang w:eastAsia="lt-LT"/>
        </w:rPr>
      </w:pPr>
      <w:r w:rsidRPr="002C704D">
        <w:rPr>
          <w:rFonts w:ascii="Times New Roman" w:eastAsia="Times New Roman" w:hAnsi="Times New Roman" w:cs="Arial"/>
          <w:sz w:val="24"/>
          <w:szCs w:val="20"/>
          <w:lang w:eastAsia="lt-LT"/>
        </w:rPr>
        <w:t xml:space="preserve">            12.1. Ugdymo proceso metu skiriamos atostogos</w:t>
      </w:r>
      <w:r w:rsidRPr="002C704D">
        <w:rPr>
          <w:rFonts w:ascii="Times New Roman" w:eastAsia="Times New Roman" w:hAnsi="Times New Roman" w:cs="Arial"/>
          <w:szCs w:val="20"/>
          <w:lang w:eastAsia="lt-LT"/>
        </w:rPr>
        <w:t>:</w:t>
      </w:r>
    </w:p>
    <w:p w14:paraId="6089A673" w14:textId="77777777" w:rsidR="002C704D" w:rsidRPr="002C704D" w:rsidRDefault="002C704D" w:rsidP="002C704D">
      <w:pPr>
        <w:spacing w:after="0" w:line="172" w:lineRule="exact"/>
        <w:rPr>
          <w:rFonts w:ascii="Times New Roman" w:eastAsia="Times New Roman" w:hAnsi="Times New Roman" w:cs="Arial"/>
          <w:sz w:val="20"/>
          <w:szCs w:val="20"/>
          <w:lang w:eastAsia="lt-LT"/>
        </w:rPr>
      </w:pPr>
    </w:p>
    <w:tbl>
      <w:tblPr>
        <w:tblStyle w:val="1vidutinistinklelis1parykinimas"/>
        <w:tblW w:w="0" w:type="auto"/>
        <w:tblLayout w:type="fixed"/>
        <w:tblLook w:val="04A0" w:firstRow="1" w:lastRow="0" w:firstColumn="1" w:lastColumn="0" w:noHBand="0" w:noVBand="1"/>
      </w:tblPr>
      <w:tblGrid>
        <w:gridCol w:w="4054"/>
        <w:gridCol w:w="4876"/>
      </w:tblGrid>
      <w:tr w:rsidR="002C704D" w:rsidRPr="002C704D" w14:paraId="58DC8944" w14:textId="77777777" w:rsidTr="00E63498">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054" w:type="dxa"/>
            <w:hideMark/>
          </w:tcPr>
          <w:p w14:paraId="1BC37B5F" w14:textId="77777777" w:rsidR="002C704D" w:rsidRPr="002C704D" w:rsidRDefault="002C704D" w:rsidP="002C704D">
            <w:pPr>
              <w:spacing w:line="0" w:lineRule="atLeast"/>
              <w:rPr>
                <w:rFonts w:ascii="Times New Roman" w:eastAsia="Times New Roman" w:hAnsi="Times New Roman" w:cs="Arial"/>
                <w:szCs w:val="20"/>
                <w:lang w:val="en-US" w:eastAsia="lt-LT"/>
              </w:rPr>
            </w:pPr>
            <w:r w:rsidRPr="002C704D">
              <w:rPr>
                <w:rFonts w:ascii="Times New Roman" w:eastAsia="Times New Roman" w:hAnsi="Times New Roman" w:cs="Arial"/>
                <w:szCs w:val="20"/>
                <w:lang w:val="en-US" w:eastAsia="lt-LT"/>
              </w:rPr>
              <w:t>Rudens atostogos</w:t>
            </w:r>
          </w:p>
        </w:tc>
        <w:tc>
          <w:tcPr>
            <w:tcW w:w="4876" w:type="dxa"/>
            <w:hideMark/>
          </w:tcPr>
          <w:p w14:paraId="3560AD13" w14:textId="78A27086" w:rsidR="002C704D" w:rsidRPr="00BB4894" w:rsidRDefault="002C704D" w:rsidP="002C704D">
            <w:pPr>
              <w:spacing w:line="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Arial"/>
                <w:b w:val="0"/>
                <w:szCs w:val="20"/>
                <w:lang w:val="en-US" w:eastAsia="lt-LT"/>
              </w:rPr>
            </w:pPr>
            <w:r w:rsidRPr="00BB4894">
              <w:rPr>
                <w:rFonts w:ascii="Times New Roman" w:eastAsia="Times New Roman" w:hAnsi="Times New Roman" w:cs="Arial"/>
                <w:b w:val="0"/>
                <w:szCs w:val="20"/>
                <w:lang w:val="en-US" w:eastAsia="lt-LT"/>
              </w:rPr>
              <w:t>20</w:t>
            </w:r>
            <w:r w:rsidR="003A792A" w:rsidRPr="00BB4894">
              <w:rPr>
                <w:rFonts w:ascii="Times New Roman" w:eastAsia="Times New Roman" w:hAnsi="Times New Roman" w:cs="Arial"/>
                <w:b w:val="0"/>
                <w:szCs w:val="20"/>
                <w:lang w:val="en-US" w:eastAsia="lt-LT"/>
              </w:rPr>
              <w:t>20</w:t>
            </w:r>
            <w:r w:rsidRPr="00BB4894">
              <w:rPr>
                <w:rFonts w:ascii="Times New Roman" w:eastAsia="Times New Roman" w:hAnsi="Times New Roman" w:cs="Arial"/>
                <w:b w:val="0"/>
                <w:szCs w:val="20"/>
                <w:lang w:val="en-US" w:eastAsia="lt-LT"/>
              </w:rPr>
              <w:t xml:space="preserve"> m. spalio 2</w:t>
            </w:r>
            <w:r w:rsidR="003A792A" w:rsidRPr="00BB4894">
              <w:rPr>
                <w:rFonts w:ascii="Times New Roman" w:eastAsia="Times New Roman" w:hAnsi="Times New Roman" w:cs="Arial"/>
                <w:b w:val="0"/>
                <w:szCs w:val="20"/>
                <w:lang w:val="en-US" w:eastAsia="lt-LT"/>
              </w:rPr>
              <w:t>6</w:t>
            </w:r>
            <w:r w:rsidRPr="00BB4894">
              <w:rPr>
                <w:rFonts w:ascii="Times New Roman" w:eastAsia="Times New Roman" w:hAnsi="Times New Roman" w:cs="Arial"/>
                <w:b w:val="0"/>
                <w:szCs w:val="20"/>
                <w:lang w:val="en-US" w:eastAsia="lt-LT"/>
              </w:rPr>
              <w:t xml:space="preserve"> d. – spalio 3</w:t>
            </w:r>
            <w:r w:rsidR="003A792A" w:rsidRPr="00BB4894">
              <w:rPr>
                <w:rFonts w:ascii="Times New Roman" w:eastAsia="Times New Roman" w:hAnsi="Times New Roman" w:cs="Arial"/>
                <w:b w:val="0"/>
                <w:szCs w:val="20"/>
                <w:lang w:val="en-US" w:eastAsia="lt-LT"/>
              </w:rPr>
              <w:t>0</w:t>
            </w:r>
            <w:r w:rsidRPr="00BB4894">
              <w:rPr>
                <w:rFonts w:ascii="Times New Roman" w:eastAsia="Times New Roman" w:hAnsi="Times New Roman" w:cs="Arial"/>
                <w:b w:val="0"/>
                <w:szCs w:val="20"/>
                <w:lang w:val="en-US" w:eastAsia="lt-LT"/>
              </w:rPr>
              <w:t xml:space="preserve"> d.</w:t>
            </w:r>
          </w:p>
        </w:tc>
      </w:tr>
      <w:tr w:rsidR="002C704D" w:rsidRPr="002C704D" w14:paraId="086C0FA0" w14:textId="77777777" w:rsidTr="00E6349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054" w:type="dxa"/>
            <w:hideMark/>
          </w:tcPr>
          <w:p w14:paraId="1F8AEDF7" w14:textId="77777777" w:rsidR="002C704D" w:rsidRPr="002C704D" w:rsidRDefault="002C704D" w:rsidP="002C704D">
            <w:pPr>
              <w:spacing w:line="242" w:lineRule="exact"/>
              <w:rPr>
                <w:rFonts w:ascii="Times New Roman" w:eastAsia="Times New Roman" w:hAnsi="Times New Roman" w:cs="Arial"/>
                <w:szCs w:val="20"/>
                <w:lang w:val="en-US" w:eastAsia="lt-LT"/>
              </w:rPr>
            </w:pPr>
            <w:r w:rsidRPr="002C704D">
              <w:rPr>
                <w:rFonts w:ascii="Times New Roman" w:eastAsia="Times New Roman" w:hAnsi="Times New Roman" w:cs="Arial"/>
                <w:szCs w:val="20"/>
                <w:lang w:val="en-US" w:eastAsia="lt-LT"/>
              </w:rPr>
              <w:t>Žiemos (Kalėdų) atostogos</w:t>
            </w:r>
          </w:p>
        </w:tc>
        <w:tc>
          <w:tcPr>
            <w:tcW w:w="4876" w:type="dxa"/>
            <w:hideMark/>
          </w:tcPr>
          <w:p w14:paraId="2FD7E4AA" w14:textId="1E77D907" w:rsidR="002C704D" w:rsidRPr="00EC019F" w:rsidRDefault="002C704D" w:rsidP="002C704D">
            <w:pPr>
              <w:spacing w:line="24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20"/>
                <w:lang w:val="fi-FI" w:eastAsia="lt-LT"/>
              </w:rPr>
            </w:pPr>
            <w:r w:rsidRPr="00EC019F">
              <w:rPr>
                <w:rFonts w:ascii="Times New Roman" w:eastAsia="Times New Roman" w:hAnsi="Times New Roman" w:cs="Arial"/>
                <w:szCs w:val="20"/>
                <w:lang w:val="fi-FI" w:eastAsia="lt-LT"/>
              </w:rPr>
              <w:t>20</w:t>
            </w:r>
            <w:r w:rsidR="003A792A" w:rsidRPr="00EC019F">
              <w:rPr>
                <w:rFonts w:ascii="Times New Roman" w:eastAsia="Times New Roman" w:hAnsi="Times New Roman" w:cs="Arial"/>
                <w:szCs w:val="20"/>
                <w:lang w:val="fi-FI" w:eastAsia="lt-LT"/>
              </w:rPr>
              <w:t>20</w:t>
            </w:r>
            <w:r w:rsidRPr="00EC019F">
              <w:rPr>
                <w:rFonts w:ascii="Times New Roman" w:eastAsia="Times New Roman" w:hAnsi="Times New Roman" w:cs="Arial"/>
                <w:szCs w:val="20"/>
                <w:lang w:val="fi-FI" w:eastAsia="lt-LT"/>
              </w:rPr>
              <w:t xml:space="preserve"> m. gruodžio 23 d. – 202</w:t>
            </w:r>
            <w:r w:rsidR="003A792A" w:rsidRPr="00EC019F">
              <w:rPr>
                <w:rFonts w:ascii="Times New Roman" w:eastAsia="Times New Roman" w:hAnsi="Times New Roman" w:cs="Arial"/>
                <w:szCs w:val="20"/>
                <w:lang w:val="fi-FI" w:eastAsia="lt-LT"/>
              </w:rPr>
              <w:t>1</w:t>
            </w:r>
            <w:r w:rsidRPr="00EC019F">
              <w:rPr>
                <w:rFonts w:ascii="Times New Roman" w:eastAsia="Times New Roman" w:hAnsi="Times New Roman" w:cs="Arial"/>
                <w:szCs w:val="20"/>
                <w:lang w:val="fi-FI" w:eastAsia="lt-LT"/>
              </w:rPr>
              <w:t xml:space="preserve"> m. sausio </w:t>
            </w:r>
            <w:r w:rsidR="003A792A" w:rsidRPr="00EC019F">
              <w:rPr>
                <w:rFonts w:ascii="Times New Roman" w:eastAsia="Times New Roman" w:hAnsi="Times New Roman" w:cs="Arial"/>
                <w:szCs w:val="20"/>
                <w:lang w:val="fi-FI" w:eastAsia="lt-LT"/>
              </w:rPr>
              <w:t>5</w:t>
            </w:r>
            <w:r w:rsidRPr="00EC019F">
              <w:rPr>
                <w:rFonts w:ascii="Times New Roman" w:eastAsia="Times New Roman" w:hAnsi="Times New Roman" w:cs="Arial"/>
                <w:szCs w:val="20"/>
                <w:lang w:val="fi-FI" w:eastAsia="lt-LT"/>
              </w:rPr>
              <w:t xml:space="preserve"> d.</w:t>
            </w:r>
          </w:p>
        </w:tc>
      </w:tr>
      <w:tr w:rsidR="002C704D" w:rsidRPr="002C704D" w14:paraId="2EF048B4" w14:textId="77777777" w:rsidTr="00E63498">
        <w:trPr>
          <w:trHeight w:val="243"/>
        </w:trPr>
        <w:tc>
          <w:tcPr>
            <w:cnfStyle w:val="001000000000" w:firstRow="0" w:lastRow="0" w:firstColumn="1" w:lastColumn="0" w:oddVBand="0" w:evenVBand="0" w:oddHBand="0" w:evenHBand="0" w:firstRowFirstColumn="0" w:firstRowLastColumn="0" w:lastRowFirstColumn="0" w:lastRowLastColumn="0"/>
            <w:tcW w:w="4054" w:type="dxa"/>
            <w:hideMark/>
          </w:tcPr>
          <w:p w14:paraId="34A013A4" w14:textId="77777777" w:rsidR="002C704D" w:rsidRPr="002C704D" w:rsidRDefault="002C704D" w:rsidP="002C704D">
            <w:pPr>
              <w:spacing w:line="242" w:lineRule="exact"/>
              <w:rPr>
                <w:rFonts w:ascii="Times New Roman" w:eastAsia="Times New Roman" w:hAnsi="Times New Roman" w:cs="Arial"/>
                <w:szCs w:val="20"/>
                <w:lang w:val="en-US" w:eastAsia="lt-LT"/>
              </w:rPr>
            </w:pPr>
            <w:r w:rsidRPr="002C704D">
              <w:rPr>
                <w:rFonts w:ascii="Times New Roman" w:eastAsia="Times New Roman" w:hAnsi="Times New Roman" w:cs="Arial"/>
                <w:szCs w:val="20"/>
                <w:lang w:val="en-US" w:eastAsia="lt-LT"/>
              </w:rPr>
              <w:t>Žiemos atostogos</w:t>
            </w:r>
          </w:p>
        </w:tc>
        <w:tc>
          <w:tcPr>
            <w:tcW w:w="4876" w:type="dxa"/>
            <w:hideMark/>
          </w:tcPr>
          <w:p w14:paraId="7C1E3BFD" w14:textId="7B93D22E" w:rsidR="002C704D" w:rsidRPr="00EC019F" w:rsidRDefault="002C704D" w:rsidP="002C704D">
            <w:pPr>
              <w:spacing w:line="242" w:lineRule="exac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Arial"/>
                <w:szCs w:val="20"/>
                <w:lang w:val="fi-FI" w:eastAsia="lt-LT"/>
              </w:rPr>
            </w:pPr>
            <w:r w:rsidRPr="00EC019F">
              <w:rPr>
                <w:rFonts w:ascii="Times New Roman" w:eastAsia="Times New Roman" w:hAnsi="Times New Roman" w:cs="Arial"/>
                <w:szCs w:val="20"/>
                <w:lang w:val="fi-FI" w:eastAsia="lt-LT"/>
              </w:rPr>
              <w:t>202</w:t>
            </w:r>
            <w:r w:rsidR="003A792A" w:rsidRPr="00EC019F">
              <w:rPr>
                <w:rFonts w:ascii="Times New Roman" w:eastAsia="Times New Roman" w:hAnsi="Times New Roman" w:cs="Arial"/>
                <w:szCs w:val="20"/>
                <w:lang w:val="fi-FI" w:eastAsia="lt-LT"/>
              </w:rPr>
              <w:t>1</w:t>
            </w:r>
            <w:r w:rsidRPr="00EC019F">
              <w:rPr>
                <w:rFonts w:ascii="Times New Roman" w:eastAsia="Times New Roman" w:hAnsi="Times New Roman" w:cs="Arial"/>
                <w:szCs w:val="20"/>
                <w:lang w:val="fi-FI" w:eastAsia="lt-LT"/>
              </w:rPr>
              <w:t xml:space="preserve"> m. vasario 1</w:t>
            </w:r>
            <w:r w:rsidR="003A792A" w:rsidRPr="00EC019F">
              <w:rPr>
                <w:rFonts w:ascii="Times New Roman" w:eastAsia="Times New Roman" w:hAnsi="Times New Roman" w:cs="Arial"/>
                <w:szCs w:val="20"/>
                <w:lang w:val="fi-FI" w:eastAsia="lt-LT"/>
              </w:rPr>
              <w:t>5</w:t>
            </w:r>
            <w:r w:rsidRPr="00EC019F">
              <w:rPr>
                <w:rFonts w:ascii="Times New Roman" w:eastAsia="Times New Roman" w:hAnsi="Times New Roman" w:cs="Arial"/>
                <w:szCs w:val="20"/>
                <w:lang w:val="fi-FI" w:eastAsia="lt-LT"/>
              </w:rPr>
              <w:t xml:space="preserve"> d. – </w:t>
            </w:r>
            <w:r w:rsidR="003A792A" w:rsidRPr="00EC019F">
              <w:rPr>
                <w:rFonts w:ascii="Times New Roman" w:eastAsia="Times New Roman" w:hAnsi="Times New Roman" w:cs="Arial"/>
                <w:szCs w:val="20"/>
                <w:lang w:val="fi-FI" w:eastAsia="lt-LT"/>
              </w:rPr>
              <w:t xml:space="preserve">2021 </w:t>
            </w:r>
            <w:r w:rsidRPr="00EC019F">
              <w:rPr>
                <w:rFonts w:ascii="Times New Roman" w:eastAsia="Times New Roman" w:hAnsi="Times New Roman" w:cs="Arial"/>
                <w:szCs w:val="20"/>
                <w:lang w:val="fi-FI" w:eastAsia="lt-LT"/>
              </w:rPr>
              <w:t xml:space="preserve">vasario </w:t>
            </w:r>
            <w:r w:rsidR="003A792A" w:rsidRPr="00EC019F">
              <w:rPr>
                <w:rFonts w:ascii="Times New Roman" w:eastAsia="Times New Roman" w:hAnsi="Times New Roman" w:cs="Arial"/>
                <w:szCs w:val="20"/>
                <w:lang w:val="fi-FI" w:eastAsia="lt-LT"/>
              </w:rPr>
              <w:t>19</w:t>
            </w:r>
            <w:r w:rsidRPr="00EC019F">
              <w:rPr>
                <w:rFonts w:ascii="Times New Roman" w:eastAsia="Times New Roman" w:hAnsi="Times New Roman" w:cs="Arial"/>
                <w:szCs w:val="20"/>
                <w:lang w:val="fi-FI" w:eastAsia="lt-LT"/>
              </w:rPr>
              <w:t xml:space="preserve"> d.</w:t>
            </w:r>
          </w:p>
        </w:tc>
      </w:tr>
      <w:tr w:rsidR="002C704D" w:rsidRPr="002C704D" w14:paraId="031C04C4" w14:textId="77777777" w:rsidTr="00E6349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054" w:type="dxa"/>
            <w:hideMark/>
          </w:tcPr>
          <w:p w14:paraId="5321FB87" w14:textId="77777777" w:rsidR="002C704D" w:rsidRPr="002C704D" w:rsidRDefault="002C704D" w:rsidP="002C704D">
            <w:pPr>
              <w:spacing w:line="242" w:lineRule="exact"/>
              <w:rPr>
                <w:rFonts w:ascii="Times New Roman" w:eastAsia="Times New Roman" w:hAnsi="Times New Roman" w:cs="Arial"/>
                <w:szCs w:val="20"/>
                <w:lang w:val="en-US" w:eastAsia="lt-LT"/>
              </w:rPr>
            </w:pPr>
            <w:r w:rsidRPr="002C704D">
              <w:rPr>
                <w:rFonts w:ascii="Times New Roman" w:eastAsia="Times New Roman" w:hAnsi="Times New Roman" w:cs="Arial"/>
                <w:szCs w:val="20"/>
                <w:lang w:val="en-US" w:eastAsia="lt-LT"/>
              </w:rPr>
              <w:t>Pavasario (Velykų) atostogos</w:t>
            </w:r>
          </w:p>
        </w:tc>
        <w:tc>
          <w:tcPr>
            <w:tcW w:w="4876" w:type="dxa"/>
            <w:hideMark/>
          </w:tcPr>
          <w:p w14:paraId="59BB5796" w14:textId="004A703D" w:rsidR="002C704D" w:rsidRPr="002C704D" w:rsidRDefault="002C704D" w:rsidP="002C704D">
            <w:pPr>
              <w:spacing w:line="242"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Arial"/>
                <w:szCs w:val="20"/>
                <w:lang w:val="en-US" w:eastAsia="lt-LT"/>
              </w:rPr>
            </w:pPr>
            <w:r w:rsidRPr="002C704D">
              <w:rPr>
                <w:rFonts w:ascii="Times New Roman" w:eastAsia="Times New Roman" w:hAnsi="Times New Roman" w:cs="Arial"/>
                <w:szCs w:val="20"/>
                <w:lang w:val="en-US" w:eastAsia="lt-LT"/>
              </w:rPr>
              <w:t>202</w:t>
            </w:r>
            <w:r w:rsidR="003A792A">
              <w:rPr>
                <w:rFonts w:ascii="Times New Roman" w:eastAsia="Times New Roman" w:hAnsi="Times New Roman" w:cs="Arial"/>
                <w:szCs w:val="20"/>
                <w:lang w:val="en-US" w:eastAsia="lt-LT"/>
              </w:rPr>
              <w:t>1</w:t>
            </w:r>
            <w:r w:rsidRPr="002C704D">
              <w:rPr>
                <w:rFonts w:ascii="Times New Roman" w:eastAsia="Times New Roman" w:hAnsi="Times New Roman" w:cs="Arial"/>
                <w:szCs w:val="20"/>
                <w:lang w:val="en-US" w:eastAsia="lt-LT"/>
              </w:rPr>
              <w:t xml:space="preserve"> m. balandžio </w:t>
            </w:r>
            <w:r w:rsidR="003A792A">
              <w:rPr>
                <w:rFonts w:ascii="Times New Roman" w:eastAsia="Times New Roman" w:hAnsi="Times New Roman" w:cs="Arial"/>
                <w:szCs w:val="20"/>
                <w:lang w:val="en-US" w:eastAsia="lt-LT"/>
              </w:rPr>
              <w:t>6</w:t>
            </w:r>
            <w:r w:rsidRPr="002C704D">
              <w:rPr>
                <w:rFonts w:ascii="Times New Roman" w:eastAsia="Times New Roman" w:hAnsi="Times New Roman" w:cs="Arial"/>
                <w:szCs w:val="20"/>
                <w:lang w:val="en-US" w:eastAsia="lt-LT"/>
              </w:rPr>
              <w:t xml:space="preserve"> d. – balandžio </w:t>
            </w:r>
            <w:r w:rsidR="003A792A">
              <w:rPr>
                <w:rFonts w:ascii="Times New Roman" w:eastAsia="Times New Roman" w:hAnsi="Times New Roman" w:cs="Arial"/>
                <w:szCs w:val="20"/>
                <w:lang w:val="en-US" w:eastAsia="lt-LT"/>
              </w:rPr>
              <w:t>9</w:t>
            </w:r>
            <w:r w:rsidRPr="002C704D">
              <w:rPr>
                <w:rFonts w:ascii="Times New Roman" w:eastAsia="Times New Roman" w:hAnsi="Times New Roman" w:cs="Arial"/>
                <w:szCs w:val="20"/>
                <w:lang w:val="en-US" w:eastAsia="lt-LT"/>
              </w:rPr>
              <w:t xml:space="preserve"> d.</w:t>
            </w:r>
          </w:p>
        </w:tc>
      </w:tr>
    </w:tbl>
    <w:p w14:paraId="64EF7C90" w14:textId="77777777" w:rsidR="002C704D" w:rsidRPr="002C704D" w:rsidRDefault="002C704D" w:rsidP="002C704D">
      <w:pPr>
        <w:spacing w:after="0" w:line="302" w:lineRule="exact"/>
        <w:rPr>
          <w:rFonts w:ascii="Times New Roman" w:eastAsia="Times New Roman" w:hAnsi="Times New Roman" w:cs="Arial"/>
          <w:sz w:val="20"/>
          <w:szCs w:val="20"/>
          <w:lang w:eastAsia="lt-LT"/>
        </w:rPr>
      </w:pPr>
    </w:p>
    <w:p w14:paraId="528A8458" w14:textId="28E45335" w:rsidR="002C704D" w:rsidRPr="0097702B" w:rsidRDefault="002C704D" w:rsidP="002C704D">
      <w:pPr>
        <w:tabs>
          <w:tab w:val="left" w:pos="1418"/>
        </w:tabs>
        <w:spacing w:after="0" w:line="268" w:lineRule="auto"/>
        <w:ind w:right="4"/>
        <w:jc w:val="both"/>
        <w:rPr>
          <w:rFonts w:ascii="Times New Roman" w:eastAsia="Times New Roman" w:hAnsi="Times New Roman" w:cs="Arial"/>
          <w:color w:val="000000" w:themeColor="text1"/>
          <w:sz w:val="24"/>
          <w:szCs w:val="24"/>
          <w:lang w:eastAsia="lt-LT"/>
        </w:rPr>
      </w:pPr>
      <w:r w:rsidRPr="002C704D">
        <w:rPr>
          <w:rFonts w:ascii="Times New Roman" w:eastAsia="Times New Roman" w:hAnsi="Times New Roman" w:cs="Arial"/>
          <w:sz w:val="24"/>
          <w:szCs w:val="24"/>
          <w:lang w:eastAsia="lt-LT"/>
        </w:rPr>
        <w:t xml:space="preserve">            12.2. Ugdymo procesas gimnazijoje skirstomas pusmečiais. </w:t>
      </w:r>
      <w:r w:rsidRPr="00F86E18">
        <w:rPr>
          <w:rFonts w:ascii="Times New Roman" w:eastAsia="Times New Roman" w:hAnsi="Times New Roman" w:cs="Arial"/>
          <w:color w:val="000000" w:themeColor="text1"/>
          <w:sz w:val="24"/>
          <w:szCs w:val="24"/>
          <w:lang w:eastAsia="lt-LT"/>
        </w:rPr>
        <w:t>Direktoriaus</w:t>
      </w:r>
      <w:r w:rsidR="00F86E18" w:rsidRPr="00F86E18">
        <w:rPr>
          <w:rFonts w:ascii="Times New Roman" w:eastAsia="Times New Roman" w:hAnsi="Times New Roman" w:cs="Arial"/>
          <w:color w:val="000000" w:themeColor="text1"/>
          <w:sz w:val="24"/>
          <w:szCs w:val="24"/>
          <w:lang w:eastAsia="lt-LT"/>
        </w:rPr>
        <w:t xml:space="preserve"> </w:t>
      </w:r>
      <w:r w:rsidR="00F86E18" w:rsidRPr="0097702B">
        <w:rPr>
          <w:rFonts w:ascii="Times New Roman" w:eastAsia="Times New Roman" w:hAnsi="Times New Roman" w:cs="Arial"/>
          <w:color w:val="000000" w:themeColor="text1"/>
          <w:sz w:val="24"/>
          <w:szCs w:val="24"/>
          <w:lang w:eastAsia="lt-LT"/>
        </w:rPr>
        <w:t>20</w:t>
      </w:r>
      <w:r w:rsidR="0097702B" w:rsidRPr="0097702B">
        <w:rPr>
          <w:rFonts w:ascii="Times New Roman" w:eastAsia="Times New Roman" w:hAnsi="Times New Roman" w:cs="Arial"/>
          <w:color w:val="000000" w:themeColor="text1"/>
          <w:sz w:val="24"/>
          <w:szCs w:val="24"/>
          <w:lang w:eastAsia="lt-LT"/>
        </w:rPr>
        <w:t>20</w:t>
      </w:r>
      <w:r w:rsidR="00F86E18" w:rsidRPr="0097702B">
        <w:rPr>
          <w:rFonts w:ascii="Times New Roman" w:eastAsia="Times New Roman" w:hAnsi="Times New Roman" w:cs="Arial"/>
          <w:color w:val="000000" w:themeColor="text1"/>
          <w:sz w:val="24"/>
          <w:szCs w:val="24"/>
          <w:lang w:eastAsia="lt-LT"/>
        </w:rPr>
        <w:t>-0</w:t>
      </w:r>
      <w:r w:rsidR="0097702B" w:rsidRPr="0097702B">
        <w:rPr>
          <w:rFonts w:ascii="Times New Roman" w:eastAsia="Times New Roman" w:hAnsi="Times New Roman" w:cs="Arial"/>
          <w:color w:val="000000" w:themeColor="text1"/>
          <w:sz w:val="24"/>
          <w:szCs w:val="24"/>
          <w:lang w:eastAsia="lt-LT"/>
        </w:rPr>
        <w:t>9</w:t>
      </w:r>
      <w:r w:rsidR="00F86E18" w:rsidRPr="0097702B">
        <w:rPr>
          <w:rFonts w:ascii="Times New Roman" w:eastAsia="Times New Roman" w:hAnsi="Times New Roman" w:cs="Arial"/>
          <w:color w:val="000000" w:themeColor="text1"/>
          <w:sz w:val="24"/>
          <w:szCs w:val="24"/>
          <w:lang w:eastAsia="lt-LT"/>
        </w:rPr>
        <w:t>-</w:t>
      </w:r>
      <w:r w:rsidR="0097702B" w:rsidRPr="0097702B">
        <w:rPr>
          <w:rFonts w:ascii="Times New Roman" w:eastAsia="Times New Roman" w:hAnsi="Times New Roman" w:cs="Arial"/>
          <w:color w:val="000000" w:themeColor="text1"/>
          <w:sz w:val="24"/>
          <w:szCs w:val="24"/>
          <w:lang w:eastAsia="lt-LT"/>
        </w:rPr>
        <w:t>01</w:t>
      </w:r>
      <w:r w:rsidR="00F86E18" w:rsidRPr="0097702B">
        <w:rPr>
          <w:rFonts w:ascii="Times New Roman" w:eastAsia="Times New Roman" w:hAnsi="Times New Roman" w:cs="Arial"/>
          <w:color w:val="000000" w:themeColor="text1"/>
          <w:sz w:val="24"/>
          <w:szCs w:val="24"/>
          <w:lang w:eastAsia="lt-LT"/>
        </w:rPr>
        <w:t xml:space="preserve"> Nr. V-</w:t>
      </w:r>
      <w:r w:rsidR="0097702B" w:rsidRPr="0097702B">
        <w:rPr>
          <w:rFonts w:ascii="Times New Roman" w:eastAsia="Times New Roman" w:hAnsi="Times New Roman" w:cs="Arial"/>
          <w:color w:val="000000" w:themeColor="text1"/>
          <w:sz w:val="24"/>
          <w:szCs w:val="24"/>
          <w:lang w:eastAsia="lt-LT"/>
        </w:rPr>
        <w:t>220</w:t>
      </w:r>
      <w:r w:rsidR="00F86E18" w:rsidRPr="0097702B">
        <w:rPr>
          <w:rFonts w:ascii="Times New Roman" w:eastAsia="Times New Roman" w:hAnsi="Times New Roman" w:cs="Arial"/>
          <w:color w:val="000000" w:themeColor="text1"/>
          <w:sz w:val="24"/>
          <w:szCs w:val="24"/>
          <w:lang w:eastAsia="lt-LT"/>
        </w:rPr>
        <w:t xml:space="preserve"> n</w:t>
      </w:r>
      <w:r w:rsidRPr="0097702B">
        <w:rPr>
          <w:rFonts w:ascii="Times New Roman" w:eastAsia="Times New Roman" w:hAnsi="Times New Roman" w:cs="Arial"/>
          <w:color w:val="000000" w:themeColor="text1"/>
          <w:sz w:val="24"/>
          <w:szCs w:val="24"/>
          <w:lang w:eastAsia="lt-LT"/>
        </w:rPr>
        <w:t>ustat</w:t>
      </w:r>
      <w:r w:rsidR="0097702B" w:rsidRPr="0097702B">
        <w:rPr>
          <w:rFonts w:ascii="Times New Roman" w:eastAsia="Times New Roman" w:hAnsi="Times New Roman" w:cs="Arial"/>
          <w:color w:val="000000" w:themeColor="text1"/>
          <w:sz w:val="24"/>
          <w:szCs w:val="24"/>
          <w:lang w:eastAsia="lt-LT"/>
        </w:rPr>
        <w:t xml:space="preserve">yta </w:t>
      </w:r>
      <w:r w:rsidRPr="0097702B">
        <w:rPr>
          <w:rFonts w:ascii="Times New Roman" w:eastAsia="Times New Roman" w:hAnsi="Times New Roman" w:cs="Arial"/>
          <w:color w:val="000000" w:themeColor="text1"/>
          <w:sz w:val="24"/>
          <w:szCs w:val="24"/>
          <w:lang w:eastAsia="lt-LT"/>
        </w:rPr>
        <w:t>tokia pusmečių trukmė:</w:t>
      </w:r>
    </w:p>
    <w:p w14:paraId="7353B316" w14:textId="6D594D9A" w:rsidR="003A792A" w:rsidRDefault="009E603C" w:rsidP="003A792A">
      <w:pPr>
        <w:spacing w:after="0" w:line="268" w:lineRule="auto"/>
        <w:ind w:right="4"/>
        <w:jc w:val="both"/>
        <w:rPr>
          <w:rFonts w:ascii="Times New Roman" w:eastAsia="Times New Roman" w:hAnsi="Times New Roman" w:cs="Arial"/>
          <w:color w:val="000000"/>
          <w:sz w:val="23"/>
          <w:szCs w:val="20"/>
          <w:lang w:eastAsia="lt-LT"/>
        </w:rPr>
      </w:pPr>
      <w:r>
        <w:rPr>
          <w:rFonts w:ascii="Times New Roman" w:eastAsia="Times New Roman" w:hAnsi="Times New Roman" w:cs="Arial"/>
          <w:color w:val="000000"/>
          <w:sz w:val="23"/>
          <w:szCs w:val="20"/>
          <w:lang w:eastAsia="lt-LT"/>
        </w:rPr>
        <w:tab/>
      </w:r>
      <w:r w:rsidR="002C704D" w:rsidRPr="002C704D">
        <w:rPr>
          <w:rFonts w:ascii="Times New Roman" w:eastAsia="Times New Roman" w:hAnsi="Times New Roman" w:cs="Arial"/>
          <w:color w:val="000000"/>
          <w:sz w:val="23"/>
          <w:szCs w:val="20"/>
          <w:lang w:eastAsia="lt-LT"/>
        </w:rPr>
        <w:t>pirmas pusmetis: 20</w:t>
      </w:r>
      <w:r w:rsidR="003A792A">
        <w:rPr>
          <w:rFonts w:ascii="Times New Roman" w:eastAsia="Times New Roman" w:hAnsi="Times New Roman" w:cs="Arial"/>
          <w:color w:val="000000"/>
          <w:sz w:val="23"/>
          <w:szCs w:val="20"/>
          <w:lang w:eastAsia="lt-LT"/>
        </w:rPr>
        <w:t>20</w:t>
      </w:r>
      <w:r w:rsidR="002C704D" w:rsidRPr="002C704D">
        <w:rPr>
          <w:rFonts w:ascii="Times New Roman" w:eastAsia="Times New Roman" w:hAnsi="Times New Roman" w:cs="Arial"/>
          <w:color w:val="000000"/>
          <w:sz w:val="23"/>
          <w:szCs w:val="20"/>
          <w:lang w:eastAsia="lt-LT"/>
        </w:rPr>
        <w:t xml:space="preserve"> m. rugsėjo </w:t>
      </w:r>
      <w:r w:rsidR="003A792A">
        <w:rPr>
          <w:rFonts w:ascii="Times New Roman" w:eastAsia="Times New Roman" w:hAnsi="Times New Roman" w:cs="Arial"/>
          <w:color w:val="000000"/>
          <w:sz w:val="23"/>
          <w:szCs w:val="20"/>
          <w:lang w:eastAsia="lt-LT"/>
        </w:rPr>
        <w:t>1</w:t>
      </w:r>
      <w:r w:rsidR="002C704D" w:rsidRPr="002C704D">
        <w:rPr>
          <w:rFonts w:ascii="Times New Roman" w:eastAsia="Times New Roman" w:hAnsi="Times New Roman" w:cs="Arial"/>
          <w:color w:val="000000"/>
          <w:sz w:val="23"/>
          <w:szCs w:val="20"/>
          <w:lang w:eastAsia="lt-LT"/>
        </w:rPr>
        <w:t xml:space="preserve"> d. – 202</w:t>
      </w:r>
      <w:r w:rsidR="003A792A">
        <w:rPr>
          <w:rFonts w:ascii="Times New Roman" w:eastAsia="Times New Roman" w:hAnsi="Times New Roman" w:cs="Arial"/>
          <w:color w:val="000000"/>
          <w:sz w:val="23"/>
          <w:szCs w:val="20"/>
          <w:lang w:eastAsia="lt-LT"/>
        </w:rPr>
        <w:t>1</w:t>
      </w:r>
      <w:r w:rsidR="002C704D" w:rsidRPr="002C704D">
        <w:rPr>
          <w:rFonts w:ascii="Times New Roman" w:eastAsia="Times New Roman" w:hAnsi="Times New Roman" w:cs="Arial"/>
          <w:color w:val="000000"/>
          <w:sz w:val="23"/>
          <w:szCs w:val="20"/>
          <w:lang w:eastAsia="lt-LT"/>
        </w:rPr>
        <w:t xml:space="preserve"> m. sausio </w:t>
      </w:r>
      <w:r w:rsidR="003A792A">
        <w:rPr>
          <w:rFonts w:ascii="Times New Roman" w:eastAsia="Times New Roman" w:hAnsi="Times New Roman" w:cs="Arial"/>
          <w:color w:val="000000"/>
          <w:sz w:val="23"/>
          <w:szCs w:val="20"/>
          <w:lang w:eastAsia="lt-LT"/>
        </w:rPr>
        <w:t>29</w:t>
      </w:r>
      <w:r w:rsidR="002C704D" w:rsidRPr="002C704D">
        <w:rPr>
          <w:rFonts w:ascii="Times New Roman" w:eastAsia="Times New Roman" w:hAnsi="Times New Roman" w:cs="Arial"/>
          <w:color w:val="000000"/>
          <w:sz w:val="23"/>
          <w:szCs w:val="20"/>
          <w:lang w:eastAsia="lt-LT"/>
        </w:rPr>
        <w:t xml:space="preserve"> d.</w:t>
      </w:r>
      <w:r w:rsidR="003A792A">
        <w:rPr>
          <w:rFonts w:ascii="Times New Roman" w:eastAsia="Times New Roman" w:hAnsi="Times New Roman" w:cs="Arial"/>
          <w:color w:val="000000"/>
          <w:sz w:val="23"/>
          <w:szCs w:val="20"/>
          <w:lang w:eastAsia="lt-LT"/>
        </w:rPr>
        <w:t xml:space="preserve"> </w:t>
      </w:r>
      <w:r w:rsidR="003A792A" w:rsidRPr="002C704D">
        <w:rPr>
          <w:rFonts w:ascii="Times New Roman" w:eastAsia="Times New Roman" w:hAnsi="Times New Roman" w:cs="Arial"/>
          <w:color w:val="000000"/>
          <w:sz w:val="23"/>
          <w:szCs w:val="20"/>
          <w:lang w:eastAsia="lt-LT"/>
        </w:rPr>
        <w:t>(5-8, I-</w:t>
      </w:r>
      <w:r w:rsidR="0097702B">
        <w:rPr>
          <w:rFonts w:ascii="Times New Roman" w:eastAsia="Times New Roman" w:hAnsi="Times New Roman" w:cs="Arial"/>
          <w:color w:val="000000"/>
          <w:sz w:val="23"/>
          <w:szCs w:val="20"/>
          <w:lang w:eastAsia="lt-LT"/>
        </w:rPr>
        <w:t>IV</w:t>
      </w:r>
      <w:r w:rsidR="003A792A" w:rsidRPr="002C704D">
        <w:rPr>
          <w:rFonts w:ascii="Times New Roman" w:eastAsia="Times New Roman" w:hAnsi="Times New Roman" w:cs="Arial"/>
          <w:color w:val="000000"/>
          <w:sz w:val="23"/>
          <w:szCs w:val="20"/>
          <w:lang w:eastAsia="lt-LT"/>
        </w:rPr>
        <w:t xml:space="preserve"> g klasėms); </w:t>
      </w:r>
    </w:p>
    <w:p w14:paraId="5FB0F9EC" w14:textId="5B136F0E" w:rsidR="002C704D" w:rsidRPr="002C704D" w:rsidRDefault="009E603C" w:rsidP="002C704D">
      <w:pPr>
        <w:spacing w:after="0" w:line="268" w:lineRule="auto"/>
        <w:ind w:right="4"/>
        <w:jc w:val="both"/>
        <w:rPr>
          <w:rFonts w:ascii="Times New Roman" w:eastAsia="Times New Roman" w:hAnsi="Times New Roman" w:cs="Arial"/>
          <w:color w:val="000000"/>
          <w:sz w:val="23"/>
          <w:szCs w:val="20"/>
          <w:lang w:eastAsia="lt-LT"/>
        </w:rPr>
      </w:pPr>
      <w:r>
        <w:rPr>
          <w:rFonts w:ascii="Times New Roman" w:eastAsia="Times New Roman" w:hAnsi="Times New Roman" w:cs="Arial"/>
          <w:color w:val="000000"/>
          <w:sz w:val="23"/>
          <w:szCs w:val="20"/>
          <w:lang w:eastAsia="lt-LT"/>
        </w:rPr>
        <w:tab/>
      </w:r>
      <w:r w:rsidR="002C704D" w:rsidRPr="002C704D">
        <w:rPr>
          <w:rFonts w:ascii="Times New Roman" w:eastAsia="Times New Roman" w:hAnsi="Times New Roman" w:cs="Arial"/>
          <w:color w:val="000000"/>
          <w:sz w:val="23"/>
          <w:szCs w:val="20"/>
          <w:lang w:eastAsia="lt-LT"/>
        </w:rPr>
        <w:t>antrasis pusmetis: 202</w:t>
      </w:r>
      <w:r w:rsidR="00880A69">
        <w:rPr>
          <w:rFonts w:ascii="Times New Roman" w:eastAsia="Times New Roman" w:hAnsi="Times New Roman" w:cs="Arial"/>
          <w:color w:val="000000"/>
          <w:sz w:val="23"/>
          <w:szCs w:val="20"/>
          <w:lang w:eastAsia="lt-LT"/>
        </w:rPr>
        <w:t>1</w:t>
      </w:r>
      <w:r w:rsidR="002C704D" w:rsidRPr="002C704D">
        <w:rPr>
          <w:rFonts w:ascii="Times New Roman" w:eastAsia="Times New Roman" w:hAnsi="Times New Roman" w:cs="Arial"/>
          <w:color w:val="000000"/>
          <w:sz w:val="23"/>
          <w:szCs w:val="20"/>
          <w:lang w:eastAsia="lt-LT"/>
        </w:rPr>
        <w:t xml:space="preserve"> m. vasario 1d</w:t>
      </w:r>
      <w:r w:rsidR="0097702B">
        <w:rPr>
          <w:rFonts w:ascii="Times New Roman" w:eastAsia="Times New Roman" w:hAnsi="Times New Roman" w:cs="Arial"/>
          <w:color w:val="000000"/>
          <w:sz w:val="23"/>
          <w:szCs w:val="20"/>
          <w:lang w:eastAsia="lt-LT"/>
        </w:rPr>
        <w:t>.</w:t>
      </w:r>
      <w:r w:rsidR="002C704D" w:rsidRPr="002C704D">
        <w:rPr>
          <w:rFonts w:ascii="Times New Roman" w:eastAsia="Times New Roman" w:hAnsi="Times New Roman" w:cs="Arial"/>
          <w:color w:val="000000"/>
          <w:sz w:val="23"/>
          <w:szCs w:val="20"/>
          <w:lang w:eastAsia="lt-LT"/>
        </w:rPr>
        <w:t xml:space="preserve"> – </w:t>
      </w:r>
      <w:r w:rsidR="00F40B62">
        <w:rPr>
          <w:rFonts w:ascii="Times New Roman" w:eastAsia="Times New Roman" w:hAnsi="Times New Roman" w:cs="Arial"/>
          <w:color w:val="000000"/>
          <w:sz w:val="23"/>
          <w:szCs w:val="20"/>
          <w:lang w:eastAsia="lt-LT"/>
        </w:rPr>
        <w:t xml:space="preserve"> </w:t>
      </w:r>
      <w:r w:rsidR="002C704D" w:rsidRPr="002C704D">
        <w:rPr>
          <w:rFonts w:ascii="Times New Roman" w:eastAsia="Times New Roman" w:hAnsi="Times New Roman" w:cs="Arial"/>
          <w:color w:val="000000"/>
          <w:sz w:val="23"/>
          <w:szCs w:val="20"/>
          <w:lang w:eastAsia="lt-LT"/>
        </w:rPr>
        <w:t>202</w:t>
      </w:r>
      <w:r w:rsidR="00880A69">
        <w:rPr>
          <w:rFonts w:ascii="Times New Roman" w:eastAsia="Times New Roman" w:hAnsi="Times New Roman" w:cs="Arial"/>
          <w:color w:val="000000"/>
          <w:sz w:val="23"/>
          <w:szCs w:val="20"/>
          <w:lang w:eastAsia="lt-LT"/>
        </w:rPr>
        <w:t>1</w:t>
      </w:r>
      <w:r w:rsidR="002C704D" w:rsidRPr="002C704D">
        <w:rPr>
          <w:rFonts w:ascii="Times New Roman" w:eastAsia="Times New Roman" w:hAnsi="Times New Roman" w:cs="Arial"/>
          <w:color w:val="000000"/>
          <w:sz w:val="23"/>
          <w:szCs w:val="20"/>
          <w:lang w:eastAsia="lt-LT"/>
        </w:rPr>
        <w:t xml:space="preserve"> m. birželio 23 d. </w:t>
      </w:r>
      <w:bookmarkStart w:id="0" w:name="_Hlk39937169"/>
      <w:r w:rsidR="002C704D" w:rsidRPr="002C704D">
        <w:rPr>
          <w:rFonts w:ascii="Times New Roman" w:eastAsia="Times New Roman" w:hAnsi="Times New Roman" w:cs="Arial"/>
          <w:color w:val="000000"/>
          <w:sz w:val="23"/>
          <w:szCs w:val="20"/>
          <w:lang w:eastAsia="lt-LT"/>
        </w:rPr>
        <w:t xml:space="preserve">(5-8, I-III g klasėms); </w:t>
      </w:r>
    </w:p>
    <w:bookmarkEnd w:id="0"/>
    <w:p w14:paraId="2370AE60" w14:textId="0C37B813" w:rsidR="002C704D" w:rsidRPr="002C704D" w:rsidRDefault="002C704D" w:rsidP="002C704D">
      <w:pPr>
        <w:tabs>
          <w:tab w:val="left" w:pos="709"/>
        </w:tabs>
        <w:spacing w:after="0" w:line="268" w:lineRule="auto"/>
        <w:ind w:right="4"/>
        <w:jc w:val="both"/>
        <w:rPr>
          <w:rFonts w:ascii="Times New Roman" w:eastAsia="Times New Roman" w:hAnsi="Times New Roman" w:cs="Arial"/>
          <w:color w:val="000000"/>
          <w:sz w:val="23"/>
          <w:szCs w:val="20"/>
          <w:lang w:eastAsia="lt-LT"/>
        </w:rPr>
      </w:pPr>
      <w:r w:rsidRPr="002C704D">
        <w:rPr>
          <w:rFonts w:ascii="Times New Roman" w:eastAsia="Times New Roman" w:hAnsi="Times New Roman" w:cs="Arial"/>
          <w:color w:val="000000"/>
          <w:sz w:val="23"/>
          <w:szCs w:val="20"/>
          <w:lang w:eastAsia="lt-LT"/>
        </w:rPr>
        <w:tab/>
      </w:r>
      <w:r w:rsidR="009E603C">
        <w:rPr>
          <w:rFonts w:ascii="Times New Roman" w:eastAsia="Times New Roman" w:hAnsi="Times New Roman" w:cs="Arial"/>
          <w:color w:val="000000"/>
          <w:sz w:val="23"/>
          <w:szCs w:val="20"/>
          <w:lang w:eastAsia="lt-LT"/>
        </w:rPr>
        <w:tab/>
      </w:r>
      <w:bookmarkStart w:id="1" w:name="_Hlk39937208"/>
      <w:r w:rsidRPr="002C704D">
        <w:rPr>
          <w:rFonts w:ascii="Times New Roman" w:eastAsia="Times New Roman" w:hAnsi="Times New Roman" w:cs="Arial"/>
          <w:color w:val="000000"/>
          <w:sz w:val="23"/>
          <w:szCs w:val="20"/>
          <w:lang w:eastAsia="lt-LT"/>
        </w:rPr>
        <w:t>antrasis pusmetis: 202</w:t>
      </w:r>
      <w:r w:rsidR="00880A69">
        <w:rPr>
          <w:rFonts w:ascii="Times New Roman" w:eastAsia="Times New Roman" w:hAnsi="Times New Roman" w:cs="Arial"/>
          <w:color w:val="000000"/>
          <w:sz w:val="23"/>
          <w:szCs w:val="20"/>
          <w:lang w:eastAsia="lt-LT"/>
        </w:rPr>
        <w:t>1</w:t>
      </w:r>
      <w:r w:rsidRPr="002C704D">
        <w:rPr>
          <w:rFonts w:ascii="Times New Roman" w:eastAsia="Times New Roman" w:hAnsi="Times New Roman" w:cs="Arial"/>
          <w:color w:val="000000"/>
          <w:sz w:val="23"/>
          <w:szCs w:val="20"/>
          <w:lang w:eastAsia="lt-LT"/>
        </w:rPr>
        <w:t xml:space="preserve"> m. </w:t>
      </w:r>
      <w:r w:rsidR="0097702B">
        <w:rPr>
          <w:rFonts w:ascii="Times New Roman" w:eastAsia="Times New Roman" w:hAnsi="Times New Roman" w:cs="Arial"/>
          <w:color w:val="000000"/>
          <w:sz w:val="23"/>
          <w:szCs w:val="20"/>
          <w:lang w:eastAsia="lt-LT"/>
        </w:rPr>
        <w:t>vasario 1</w:t>
      </w:r>
      <w:r w:rsidR="00880A69">
        <w:rPr>
          <w:rFonts w:ascii="Times New Roman" w:eastAsia="Times New Roman" w:hAnsi="Times New Roman" w:cs="Arial"/>
          <w:color w:val="000000"/>
          <w:sz w:val="23"/>
          <w:szCs w:val="20"/>
          <w:lang w:eastAsia="lt-LT"/>
        </w:rPr>
        <w:t xml:space="preserve"> </w:t>
      </w:r>
      <w:r w:rsidRPr="002C704D">
        <w:rPr>
          <w:rFonts w:ascii="Times New Roman" w:eastAsia="Times New Roman" w:hAnsi="Times New Roman" w:cs="Arial"/>
          <w:color w:val="000000"/>
          <w:sz w:val="23"/>
          <w:szCs w:val="20"/>
          <w:lang w:eastAsia="lt-LT"/>
        </w:rPr>
        <w:t>d</w:t>
      </w:r>
      <w:r w:rsidR="00880A69">
        <w:rPr>
          <w:rFonts w:ascii="Times New Roman" w:eastAsia="Times New Roman" w:hAnsi="Times New Roman" w:cs="Arial"/>
          <w:color w:val="000000"/>
          <w:sz w:val="23"/>
          <w:szCs w:val="20"/>
          <w:lang w:eastAsia="lt-LT"/>
        </w:rPr>
        <w:t xml:space="preserve">. </w:t>
      </w:r>
      <w:r w:rsidRPr="002C704D">
        <w:rPr>
          <w:rFonts w:ascii="Times New Roman" w:eastAsia="Times New Roman" w:hAnsi="Times New Roman" w:cs="Arial"/>
          <w:color w:val="000000"/>
          <w:sz w:val="23"/>
          <w:szCs w:val="20"/>
          <w:lang w:eastAsia="lt-LT"/>
        </w:rPr>
        <w:t xml:space="preserve"> – 202</w:t>
      </w:r>
      <w:r w:rsidR="00880A69">
        <w:rPr>
          <w:rFonts w:ascii="Times New Roman" w:eastAsia="Times New Roman" w:hAnsi="Times New Roman" w:cs="Arial"/>
          <w:color w:val="000000"/>
          <w:sz w:val="23"/>
          <w:szCs w:val="20"/>
          <w:lang w:eastAsia="lt-LT"/>
        </w:rPr>
        <w:t>1</w:t>
      </w:r>
      <w:r w:rsidRPr="002C704D">
        <w:rPr>
          <w:rFonts w:ascii="Times New Roman" w:eastAsia="Times New Roman" w:hAnsi="Times New Roman" w:cs="Arial"/>
          <w:color w:val="000000"/>
          <w:sz w:val="23"/>
          <w:szCs w:val="20"/>
          <w:lang w:eastAsia="lt-LT"/>
        </w:rPr>
        <w:t xml:space="preserve"> m. gegužės 2</w:t>
      </w:r>
      <w:r w:rsidR="00880A69">
        <w:rPr>
          <w:rFonts w:ascii="Times New Roman" w:eastAsia="Times New Roman" w:hAnsi="Times New Roman" w:cs="Arial"/>
          <w:color w:val="000000"/>
          <w:sz w:val="23"/>
          <w:szCs w:val="20"/>
          <w:lang w:eastAsia="lt-LT"/>
        </w:rPr>
        <w:t>5</w:t>
      </w:r>
      <w:r w:rsidRPr="002C704D">
        <w:rPr>
          <w:rFonts w:ascii="Times New Roman" w:eastAsia="Times New Roman" w:hAnsi="Times New Roman" w:cs="Arial"/>
          <w:color w:val="000000"/>
          <w:sz w:val="23"/>
          <w:szCs w:val="20"/>
          <w:lang w:eastAsia="lt-LT"/>
        </w:rPr>
        <w:t xml:space="preserve"> d. (IV g klasei).</w:t>
      </w:r>
      <w:bookmarkEnd w:id="1"/>
    </w:p>
    <w:p w14:paraId="34DE51F9" w14:textId="77777777" w:rsidR="002C704D" w:rsidRPr="002C704D" w:rsidRDefault="002C704D" w:rsidP="002C704D">
      <w:pPr>
        <w:spacing w:after="0" w:line="33" w:lineRule="exact"/>
        <w:jc w:val="both"/>
        <w:rPr>
          <w:rFonts w:ascii="Times New Roman" w:eastAsia="Times New Roman" w:hAnsi="Times New Roman" w:cs="Arial"/>
          <w:color w:val="000000"/>
          <w:sz w:val="24"/>
          <w:szCs w:val="20"/>
          <w:lang w:eastAsia="lt-LT"/>
        </w:rPr>
      </w:pPr>
    </w:p>
    <w:p w14:paraId="7E83F756" w14:textId="27C83AF4" w:rsidR="006E25C9" w:rsidRDefault="00A8320B" w:rsidP="002C704D">
      <w:pPr>
        <w:tabs>
          <w:tab w:val="left" w:pos="0"/>
          <w:tab w:val="left" w:pos="142"/>
        </w:tabs>
        <w:spacing w:after="0" w:line="256" w:lineRule="auto"/>
        <w:jc w:val="both"/>
        <w:rPr>
          <w:rFonts w:ascii="Times New Roman" w:eastAsia="Times New Roman" w:hAnsi="Times New Roman" w:cs="Arial"/>
          <w:color w:val="000000"/>
          <w:sz w:val="24"/>
          <w:szCs w:val="20"/>
          <w:lang w:eastAsia="lt-LT"/>
        </w:rPr>
      </w:pPr>
      <w:r>
        <w:rPr>
          <w:rFonts w:ascii="Times New Roman" w:eastAsia="Times New Roman" w:hAnsi="Times New Roman" w:cs="Arial"/>
          <w:color w:val="000000"/>
          <w:sz w:val="24"/>
          <w:szCs w:val="20"/>
          <w:lang w:eastAsia="lt-LT"/>
        </w:rPr>
        <w:t xml:space="preserve"> </w:t>
      </w:r>
      <w:r>
        <w:rPr>
          <w:rFonts w:ascii="Times New Roman" w:eastAsia="Times New Roman" w:hAnsi="Times New Roman" w:cs="Arial"/>
          <w:color w:val="000000"/>
          <w:sz w:val="24"/>
          <w:szCs w:val="20"/>
          <w:lang w:eastAsia="lt-LT"/>
        </w:rPr>
        <w:tab/>
        <w:t xml:space="preserve">       </w:t>
      </w:r>
      <w:r w:rsidR="008D1B43">
        <w:rPr>
          <w:rFonts w:ascii="Times New Roman" w:eastAsia="Times New Roman" w:hAnsi="Times New Roman" w:cs="Arial"/>
          <w:color w:val="000000"/>
          <w:sz w:val="24"/>
          <w:szCs w:val="20"/>
          <w:lang w:eastAsia="lt-LT"/>
        </w:rPr>
        <w:t xml:space="preserve"> </w:t>
      </w:r>
      <w:r>
        <w:rPr>
          <w:rFonts w:ascii="Times New Roman" w:eastAsia="Times New Roman" w:hAnsi="Times New Roman" w:cs="Arial"/>
          <w:color w:val="000000"/>
          <w:sz w:val="24"/>
          <w:szCs w:val="20"/>
          <w:lang w:eastAsia="lt-LT"/>
        </w:rPr>
        <w:t xml:space="preserve">  </w:t>
      </w:r>
      <w:r w:rsidR="002C704D" w:rsidRPr="002C704D">
        <w:rPr>
          <w:rFonts w:ascii="Times New Roman" w:eastAsia="Times New Roman" w:hAnsi="Times New Roman" w:cs="Arial"/>
          <w:color w:val="000000"/>
          <w:sz w:val="24"/>
          <w:szCs w:val="20"/>
          <w:lang w:eastAsia="lt-LT"/>
        </w:rPr>
        <w:t xml:space="preserve">12.3.  Vasaros atostogos skiriamos pasibaigus ugdymo procesui 5–10, I–III gimnazijos klasės mokiniams. </w:t>
      </w:r>
      <w:r w:rsidR="002C704D" w:rsidRPr="006E25C9">
        <w:rPr>
          <w:rFonts w:ascii="Times New Roman" w:eastAsia="Times New Roman" w:hAnsi="Times New Roman" w:cs="Arial"/>
          <w:color w:val="000000" w:themeColor="text1"/>
          <w:sz w:val="24"/>
          <w:szCs w:val="20"/>
          <w:lang w:eastAsia="lt-LT"/>
        </w:rPr>
        <w:t xml:space="preserve">Atostogų pradžia </w:t>
      </w:r>
      <w:r w:rsidR="006E25C9">
        <w:rPr>
          <w:rFonts w:ascii="Times New Roman" w:eastAsia="Times New Roman" w:hAnsi="Times New Roman" w:cs="Arial"/>
          <w:color w:val="000000"/>
          <w:sz w:val="24"/>
          <w:szCs w:val="20"/>
          <w:lang w:eastAsia="lt-LT"/>
        </w:rPr>
        <w:t>tokia 5-8  ir I –III gimnazijos klasių mokiniams- 202</w:t>
      </w:r>
      <w:r w:rsidR="00880A69">
        <w:rPr>
          <w:rFonts w:ascii="Times New Roman" w:eastAsia="Times New Roman" w:hAnsi="Times New Roman" w:cs="Arial"/>
          <w:color w:val="000000"/>
          <w:sz w:val="24"/>
          <w:szCs w:val="20"/>
          <w:lang w:eastAsia="lt-LT"/>
        </w:rPr>
        <w:t>1</w:t>
      </w:r>
      <w:r w:rsidR="006E25C9">
        <w:rPr>
          <w:rFonts w:ascii="Times New Roman" w:eastAsia="Times New Roman" w:hAnsi="Times New Roman" w:cs="Arial"/>
          <w:color w:val="000000"/>
          <w:sz w:val="24"/>
          <w:szCs w:val="20"/>
          <w:lang w:eastAsia="lt-LT"/>
        </w:rPr>
        <w:t xml:space="preserve"> m. birželio </w:t>
      </w:r>
      <w:r w:rsidR="000172A6" w:rsidRPr="000172A6">
        <w:rPr>
          <w:rFonts w:ascii="Times New Roman" w:eastAsia="Times New Roman" w:hAnsi="Times New Roman" w:cs="Arial"/>
          <w:color w:val="000000" w:themeColor="text1"/>
          <w:sz w:val="24"/>
          <w:szCs w:val="20"/>
          <w:lang w:eastAsia="lt-LT"/>
        </w:rPr>
        <w:t>2</w:t>
      </w:r>
      <w:r w:rsidR="000172A6">
        <w:rPr>
          <w:rFonts w:ascii="Times New Roman" w:eastAsia="Times New Roman" w:hAnsi="Times New Roman" w:cs="Arial"/>
          <w:color w:val="000000" w:themeColor="text1"/>
          <w:sz w:val="24"/>
          <w:szCs w:val="20"/>
          <w:lang w:eastAsia="lt-LT"/>
        </w:rPr>
        <w:t>5</w:t>
      </w:r>
      <w:r w:rsidR="006E25C9" w:rsidRPr="000172A6">
        <w:rPr>
          <w:rFonts w:ascii="Times New Roman" w:eastAsia="Times New Roman" w:hAnsi="Times New Roman" w:cs="Arial"/>
          <w:color w:val="000000" w:themeColor="text1"/>
          <w:sz w:val="24"/>
          <w:szCs w:val="20"/>
          <w:lang w:eastAsia="lt-LT"/>
        </w:rPr>
        <w:t xml:space="preserve"> d.</w:t>
      </w:r>
    </w:p>
    <w:p w14:paraId="53E7F2EC" w14:textId="6959741C" w:rsidR="002C704D" w:rsidRPr="002C704D" w:rsidRDefault="006E25C9" w:rsidP="002C704D">
      <w:pPr>
        <w:tabs>
          <w:tab w:val="left" w:pos="0"/>
          <w:tab w:val="left" w:pos="142"/>
        </w:tabs>
        <w:spacing w:after="0" w:line="256" w:lineRule="auto"/>
        <w:jc w:val="both"/>
        <w:rPr>
          <w:rFonts w:ascii="Times New Roman" w:eastAsia="Times New Roman" w:hAnsi="Times New Roman" w:cs="Arial"/>
          <w:color w:val="000000"/>
          <w:sz w:val="24"/>
          <w:szCs w:val="20"/>
          <w:lang w:eastAsia="lt-LT"/>
        </w:rPr>
      </w:pPr>
      <w:r>
        <w:rPr>
          <w:rFonts w:ascii="Times New Roman" w:eastAsia="Times New Roman" w:hAnsi="Times New Roman" w:cs="Arial"/>
          <w:color w:val="000000"/>
          <w:sz w:val="24"/>
          <w:szCs w:val="20"/>
          <w:lang w:eastAsia="lt-LT"/>
        </w:rPr>
        <w:tab/>
      </w:r>
      <w:r w:rsidR="008D1B43">
        <w:rPr>
          <w:rFonts w:ascii="Times New Roman" w:eastAsia="Times New Roman" w:hAnsi="Times New Roman" w:cs="Arial"/>
          <w:color w:val="000000"/>
          <w:sz w:val="24"/>
          <w:szCs w:val="20"/>
          <w:lang w:eastAsia="lt-LT"/>
        </w:rPr>
        <w:t xml:space="preserve">          </w:t>
      </w:r>
      <w:r>
        <w:rPr>
          <w:rFonts w:ascii="Times New Roman" w:eastAsia="Times New Roman" w:hAnsi="Times New Roman" w:cs="Arial"/>
          <w:color w:val="000000"/>
          <w:sz w:val="24"/>
          <w:szCs w:val="20"/>
          <w:lang w:eastAsia="lt-LT"/>
        </w:rPr>
        <w:t>12.3.</w:t>
      </w:r>
      <w:r w:rsidR="0097702B">
        <w:rPr>
          <w:rFonts w:ascii="Times New Roman" w:eastAsia="Times New Roman" w:hAnsi="Times New Roman" w:cs="Arial"/>
          <w:color w:val="000000"/>
          <w:sz w:val="24"/>
          <w:szCs w:val="20"/>
          <w:lang w:eastAsia="lt-LT"/>
        </w:rPr>
        <w:t>1</w:t>
      </w:r>
      <w:r>
        <w:rPr>
          <w:rFonts w:ascii="Times New Roman" w:eastAsia="Times New Roman" w:hAnsi="Times New Roman" w:cs="Arial"/>
          <w:color w:val="000000"/>
          <w:sz w:val="24"/>
          <w:szCs w:val="20"/>
          <w:lang w:eastAsia="lt-LT"/>
        </w:rPr>
        <w:t xml:space="preserve">. </w:t>
      </w:r>
      <w:r w:rsidR="002C704D" w:rsidRPr="002C704D">
        <w:rPr>
          <w:rFonts w:ascii="Times New Roman" w:eastAsia="Times New Roman" w:hAnsi="Times New Roman" w:cs="Arial"/>
          <w:color w:val="000000"/>
          <w:sz w:val="24"/>
          <w:szCs w:val="20"/>
          <w:lang w:eastAsia="lt-LT"/>
        </w:rPr>
        <w:t>Vasaros atostogos trunka iki einamųjų mokslo metų rugpjūčio 31 d.</w:t>
      </w:r>
    </w:p>
    <w:p w14:paraId="045F362F" w14:textId="77777777" w:rsidR="002C704D" w:rsidRPr="002C704D" w:rsidRDefault="002C704D" w:rsidP="002C704D">
      <w:pPr>
        <w:tabs>
          <w:tab w:val="left" w:pos="142"/>
        </w:tabs>
        <w:spacing w:after="0" w:line="36" w:lineRule="exact"/>
        <w:jc w:val="both"/>
        <w:rPr>
          <w:rFonts w:ascii="Times New Roman" w:eastAsia="Times New Roman" w:hAnsi="Times New Roman" w:cs="Arial"/>
          <w:color w:val="000000"/>
          <w:sz w:val="24"/>
          <w:szCs w:val="20"/>
          <w:lang w:eastAsia="lt-LT"/>
        </w:rPr>
      </w:pPr>
    </w:p>
    <w:p w14:paraId="53AE5282" w14:textId="107E624F" w:rsidR="002C704D" w:rsidRPr="002C704D" w:rsidRDefault="002C704D" w:rsidP="002C704D">
      <w:pPr>
        <w:tabs>
          <w:tab w:val="left" w:pos="0"/>
          <w:tab w:val="left" w:pos="142"/>
          <w:tab w:val="left" w:pos="709"/>
          <w:tab w:val="left" w:pos="1134"/>
        </w:tabs>
        <w:spacing w:after="0" w:line="252" w:lineRule="auto"/>
        <w:jc w:val="both"/>
        <w:rPr>
          <w:rFonts w:ascii="Times New Roman" w:eastAsia="Times New Roman" w:hAnsi="Times New Roman" w:cs="Arial"/>
          <w:color w:val="000000"/>
          <w:sz w:val="24"/>
          <w:szCs w:val="20"/>
          <w:lang w:eastAsia="lt-LT"/>
        </w:rPr>
      </w:pPr>
      <w:r w:rsidRPr="002C704D">
        <w:rPr>
          <w:rFonts w:ascii="Times New Roman" w:eastAsia="Times New Roman" w:hAnsi="Times New Roman" w:cs="Arial"/>
          <w:color w:val="000000"/>
          <w:sz w:val="24"/>
          <w:szCs w:val="20"/>
          <w:lang w:eastAsia="lt-LT"/>
        </w:rPr>
        <w:tab/>
      </w:r>
      <w:r w:rsidRPr="002C704D">
        <w:rPr>
          <w:rFonts w:ascii="Times New Roman" w:eastAsia="Times New Roman" w:hAnsi="Times New Roman" w:cs="Arial"/>
          <w:color w:val="000000"/>
          <w:sz w:val="24"/>
          <w:szCs w:val="20"/>
          <w:lang w:eastAsia="lt-LT"/>
        </w:rPr>
        <w:tab/>
      </w:r>
      <w:r w:rsidR="008D1B43">
        <w:rPr>
          <w:rFonts w:ascii="Times New Roman" w:eastAsia="Times New Roman" w:hAnsi="Times New Roman" w:cs="Arial"/>
          <w:color w:val="000000"/>
          <w:sz w:val="24"/>
          <w:szCs w:val="20"/>
          <w:lang w:eastAsia="lt-LT"/>
        </w:rPr>
        <w:t xml:space="preserve"> </w:t>
      </w:r>
      <w:r w:rsidRPr="002C704D">
        <w:rPr>
          <w:rFonts w:ascii="Times New Roman" w:eastAsia="Times New Roman" w:hAnsi="Times New Roman" w:cs="Arial"/>
          <w:color w:val="000000"/>
          <w:sz w:val="24"/>
          <w:szCs w:val="20"/>
          <w:lang w:eastAsia="lt-LT"/>
        </w:rPr>
        <w:t>12.4. Vasaros atostogos IV gimnazijos klasės mokiniams skiriamos pasibaigus švietimo, mokslo ir sporto ministro nustatytai brandos egzaminų sesijai. Jos trunka iki einamųjų metų rugpjūčio 31 d.</w:t>
      </w:r>
    </w:p>
    <w:p w14:paraId="61A03039" w14:textId="77777777" w:rsidR="002C704D" w:rsidRPr="002C704D" w:rsidRDefault="002C704D" w:rsidP="002C704D">
      <w:pPr>
        <w:tabs>
          <w:tab w:val="left" w:pos="142"/>
        </w:tabs>
        <w:spacing w:after="0" w:line="18" w:lineRule="exact"/>
        <w:jc w:val="both"/>
        <w:rPr>
          <w:rFonts w:ascii="Times New Roman" w:eastAsia="Times New Roman" w:hAnsi="Times New Roman" w:cs="Arial"/>
          <w:sz w:val="24"/>
          <w:szCs w:val="20"/>
          <w:lang w:eastAsia="lt-LT"/>
        </w:rPr>
      </w:pPr>
    </w:p>
    <w:p w14:paraId="5966E33B" w14:textId="77777777" w:rsidR="002C704D" w:rsidRPr="002C704D" w:rsidRDefault="002C704D" w:rsidP="002C704D">
      <w:pPr>
        <w:tabs>
          <w:tab w:val="left" w:pos="0"/>
          <w:tab w:val="left" w:pos="142"/>
          <w:tab w:val="left" w:pos="709"/>
        </w:tabs>
        <w:spacing w:after="0" w:line="240" w:lineRule="auto"/>
        <w:jc w:val="both"/>
        <w:rPr>
          <w:rFonts w:ascii="Times New Roman" w:eastAsia="Times New Roman" w:hAnsi="Times New Roman" w:cs="Arial"/>
          <w:sz w:val="24"/>
          <w:szCs w:val="20"/>
          <w:lang w:eastAsia="lt-LT"/>
        </w:rPr>
      </w:pPr>
      <w:r w:rsidRPr="002C704D">
        <w:rPr>
          <w:rFonts w:ascii="Times New Roman" w:eastAsia="Times New Roman" w:hAnsi="Times New Roman" w:cs="Arial"/>
          <w:sz w:val="24"/>
          <w:szCs w:val="20"/>
          <w:lang w:eastAsia="lt-LT"/>
        </w:rPr>
        <w:tab/>
      </w:r>
      <w:r w:rsidRPr="002C704D">
        <w:rPr>
          <w:rFonts w:ascii="Times New Roman" w:eastAsia="Times New Roman" w:hAnsi="Times New Roman" w:cs="Arial"/>
          <w:sz w:val="24"/>
          <w:szCs w:val="20"/>
          <w:lang w:eastAsia="lt-LT"/>
        </w:rPr>
        <w:tab/>
        <w:t>12.5. Jeigu gimnazijos IV klasės mokinys laiko pasirinktą brandos egzaminą (-us) ar įskaitą (-as) pavasario (Velykų) atostogų metu, atostogų dienos, per kurias jis laiko egzaminą ar įskaitą, nukeliamos į artimiausias darbo dienas po atostogų. Jeigu IV klasės mokinys laiko pasirinktą brandos egzaminą ugdymo proceso metu, jo pageidavimu prieš brandos egzaminą gali būti suteikiama laisva diena. Ši diena įskaičiuojama į ugdymo dienų skaičių.</w:t>
      </w:r>
      <w:bookmarkStart w:id="2" w:name="page2"/>
      <w:bookmarkEnd w:id="2"/>
    </w:p>
    <w:p w14:paraId="5B28372F" w14:textId="77777777" w:rsidR="002C704D" w:rsidRPr="002C704D" w:rsidRDefault="002C704D" w:rsidP="002C704D">
      <w:pPr>
        <w:spacing w:after="0" w:line="16" w:lineRule="exact"/>
        <w:rPr>
          <w:rFonts w:ascii="Times New Roman" w:eastAsia="Times New Roman" w:hAnsi="Times New Roman" w:cs="Arial"/>
          <w:sz w:val="24"/>
          <w:szCs w:val="20"/>
          <w:lang w:eastAsia="lt-LT"/>
        </w:rPr>
      </w:pPr>
    </w:p>
    <w:p w14:paraId="30D9DD5E" w14:textId="7238F76D" w:rsidR="00902569" w:rsidRDefault="008D1B43" w:rsidP="00902569">
      <w:pPr>
        <w:pStyle w:val="prastasiniatinklio"/>
        <w:shd w:val="clear" w:color="auto" w:fill="FFFFFF"/>
        <w:spacing w:before="270" w:after="270"/>
        <w:jc w:val="both"/>
        <w:rPr>
          <w:rFonts w:eastAsia="Times New Roman" w:cs="Arial"/>
          <w:szCs w:val="20"/>
          <w:lang w:eastAsia="lt-LT"/>
        </w:rPr>
      </w:pPr>
      <w:r>
        <w:rPr>
          <w:rFonts w:eastAsia="Times New Roman" w:cs="Arial"/>
          <w:szCs w:val="20"/>
          <w:lang w:eastAsia="lt-LT"/>
        </w:rPr>
        <w:t xml:space="preserve">            </w:t>
      </w:r>
      <w:r w:rsidR="002C704D" w:rsidRPr="002C704D">
        <w:rPr>
          <w:rFonts w:eastAsia="Times New Roman" w:cs="Arial"/>
          <w:szCs w:val="20"/>
          <w:lang w:eastAsia="lt-LT"/>
        </w:rPr>
        <w:t>13. Oro temperatūrai esant 20 laipsnių šalčio ar žemesnei į mokyklą gali nevykti 5 klasių mokiniai, esant 25 laipsnių šalčio ar žemesnei temperatūrai – ir kitų klasių mokiniai. Atvykusiems į mokyklą mokiniams ugdymo procesas vykdomas. Mokiniams, neatvykusiems į mokyklą, mokymuisi reikalinga informacija skelbiama mokyklos interneto svetainėje (</w:t>
      </w:r>
      <w:hyperlink r:id="rId8" w:history="1">
        <w:r w:rsidR="002C704D" w:rsidRPr="002C704D">
          <w:rPr>
            <w:rFonts w:eastAsia="Times New Roman" w:cs="Arial"/>
            <w:color w:val="0000FF"/>
            <w:szCs w:val="20"/>
            <w:u w:val="single"/>
            <w:lang w:eastAsia="lt-LT"/>
          </w:rPr>
          <w:t>www.uzvenciogimnazija.lt</w:t>
        </w:r>
      </w:hyperlink>
      <w:r w:rsidR="002C704D" w:rsidRPr="002C704D">
        <w:rPr>
          <w:rFonts w:eastAsia="Times New Roman" w:cs="Arial"/>
          <w:szCs w:val="20"/>
          <w:lang w:eastAsia="lt-LT"/>
        </w:rPr>
        <w:t>)</w:t>
      </w:r>
      <w:r w:rsidR="002C704D" w:rsidRPr="002C704D">
        <w:rPr>
          <w:rFonts w:eastAsia="Times New Roman" w:cs="Arial"/>
          <w:color w:val="C00000"/>
          <w:szCs w:val="20"/>
          <w:lang w:eastAsia="lt-LT"/>
        </w:rPr>
        <w:t xml:space="preserve"> </w:t>
      </w:r>
      <w:r w:rsidR="002C704D" w:rsidRPr="002C704D">
        <w:rPr>
          <w:rFonts w:eastAsia="Times New Roman" w:cs="Arial"/>
          <w:szCs w:val="20"/>
          <w:lang w:eastAsia="lt-LT"/>
        </w:rPr>
        <w:t>ir elektroniniame dienyne (</w:t>
      </w:r>
      <w:hyperlink r:id="rId9" w:history="1">
        <w:r w:rsidR="002C704D" w:rsidRPr="002C704D">
          <w:rPr>
            <w:rFonts w:eastAsia="Times New Roman" w:cs="Arial"/>
            <w:color w:val="0000FF"/>
            <w:szCs w:val="20"/>
            <w:u w:val="single"/>
            <w:lang w:eastAsia="lt-LT"/>
          </w:rPr>
          <w:t>www.manodienynas.lt</w:t>
        </w:r>
      </w:hyperlink>
      <w:r w:rsidR="002C704D" w:rsidRPr="002C704D">
        <w:rPr>
          <w:rFonts w:eastAsia="Times New Roman" w:cs="Arial"/>
          <w:szCs w:val="20"/>
          <w:lang w:eastAsia="lt-LT"/>
        </w:rPr>
        <w:t xml:space="preserve">). Šios dienos įskaičiuojamos į ugdymo dienų skaičių. </w:t>
      </w:r>
    </w:p>
    <w:p w14:paraId="310E2A14" w14:textId="2FDB70AD" w:rsidR="000B2560" w:rsidRPr="000B2560" w:rsidRDefault="008D1B43" w:rsidP="00902569">
      <w:pPr>
        <w:pStyle w:val="prastasiniatinklio"/>
        <w:shd w:val="clear" w:color="auto" w:fill="FFFFFF"/>
        <w:spacing w:before="270" w:after="270"/>
        <w:jc w:val="both"/>
        <w:rPr>
          <w:rFonts w:ascii="Arial" w:eastAsia="Times New Roman" w:hAnsi="Arial" w:cs="Arial"/>
          <w:color w:val="333333"/>
          <w:sz w:val="21"/>
          <w:szCs w:val="21"/>
          <w:lang w:eastAsia="lt-LT"/>
        </w:rPr>
      </w:pPr>
      <w:r>
        <w:rPr>
          <w:rFonts w:eastAsia="Times New Roman" w:cs="Arial"/>
          <w:szCs w:val="20"/>
          <w:lang w:eastAsia="lt-LT"/>
        </w:rPr>
        <w:t xml:space="preserve">            </w:t>
      </w:r>
      <w:r w:rsidR="00902569">
        <w:rPr>
          <w:rFonts w:eastAsia="Times New Roman" w:cs="Arial"/>
          <w:szCs w:val="20"/>
          <w:lang w:eastAsia="lt-LT"/>
        </w:rPr>
        <w:t xml:space="preserve">13.1. </w:t>
      </w:r>
      <w:r w:rsidR="002C704D" w:rsidRPr="002C704D">
        <w:rPr>
          <w:rFonts w:eastAsia="Times New Roman" w:cs="Arial"/>
          <w:szCs w:val="20"/>
          <w:lang w:eastAsia="lt-LT"/>
        </w:rPr>
        <w:t>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w:t>
      </w:r>
      <w:r w:rsidR="000B2560">
        <w:rPr>
          <w:rFonts w:eastAsia="Times New Roman" w:cs="Arial"/>
          <w:szCs w:val="20"/>
          <w:lang w:eastAsia="lt-LT"/>
        </w:rPr>
        <w:t>.</w:t>
      </w:r>
      <w:r w:rsidR="000B02D2">
        <w:rPr>
          <w:rFonts w:eastAsia="Times New Roman" w:cs="Arial"/>
          <w:szCs w:val="20"/>
          <w:lang w:eastAsia="lt-LT"/>
        </w:rPr>
        <w:t xml:space="preserve"> Esant aukštai aplinkos temperatūrai</w:t>
      </w:r>
      <w:r w:rsidR="000B2560">
        <w:rPr>
          <w:rFonts w:eastAsia="Times New Roman" w:cs="Arial"/>
          <w:szCs w:val="20"/>
          <w:lang w:eastAsia="lt-LT"/>
        </w:rPr>
        <w:t>, mokykla, koreguodama ugdymo procesą:</w:t>
      </w:r>
    </w:p>
    <w:p w14:paraId="07710D52" w14:textId="77777777" w:rsidR="000B2560" w:rsidRPr="000B2560" w:rsidRDefault="000B2560" w:rsidP="000B2560">
      <w:pPr>
        <w:pStyle w:val="Betarp"/>
        <w:jc w:val="both"/>
        <w:rPr>
          <w:rFonts w:ascii="Times New Roman" w:hAnsi="Times New Roman"/>
          <w:sz w:val="24"/>
          <w:szCs w:val="24"/>
        </w:rPr>
      </w:pPr>
      <w:r w:rsidRPr="000B2560">
        <w:rPr>
          <w:rFonts w:ascii="Times New Roman" w:hAnsi="Times New Roman"/>
          <w:color w:val="333333"/>
          <w:sz w:val="24"/>
          <w:szCs w:val="24"/>
        </w:rPr>
        <w:t xml:space="preserve">• </w:t>
      </w:r>
      <w:r w:rsidRPr="000B2560">
        <w:rPr>
          <w:rFonts w:ascii="Times New Roman" w:hAnsi="Times New Roman"/>
          <w:sz w:val="24"/>
          <w:szCs w:val="24"/>
        </w:rPr>
        <w:t>organizuoja mokymąsi: vėsesnėse mokyklos patalpose, kuriose oro temperatūra yra žemesnė;</w:t>
      </w:r>
    </w:p>
    <w:p w14:paraId="1718C447" w14:textId="77777777" w:rsidR="000B2560" w:rsidRPr="000B2560" w:rsidRDefault="000B2560" w:rsidP="000B2560">
      <w:pPr>
        <w:pStyle w:val="Betarp"/>
        <w:jc w:val="both"/>
        <w:rPr>
          <w:rFonts w:ascii="Times New Roman" w:hAnsi="Times New Roman"/>
          <w:sz w:val="24"/>
          <w:szCs w:val="24"/>
        </w:rPr>
      </w:pPr>
      <w:r w:rsidRPr="000B2560">
        <w:rPr>
          <w:rFonts w:ascii="Times New Roman" w:hAnsi="Times New Roman"/>
          <w:sz w:val="24"/>
          <w:szCs w:val="24"/>
        </w:rPr>
        <w:lastRenderedPageBreak/>
        <w:t>• organizuoja mokymąsi kitose erdvėse ir aplinkose, pvz., mokyklos aplinkoje, lauko klasėse, parkuose ir kt.;</w:t>
      </w:r>
    </w:p>
    <w:p w14:paraId="2C2EA831" w14:textId="77777777" w:rsidR="000B2560" w:rsidRPr="000B2560" w:rsidRDefault="000B2560" w:rsidP="000B2560">
      <w:pPr>
        <w:pStyle w:val="Betarp"/>
        <w:jc w:val="both"/>
        <w:rPr>
          <w:rFonts w:ascii="Times New Roman" w:hAnsi="Times New Roman"/>
          <w:sz w:val="24"/>
          <w:szCs w:val="24"/>
        </w:rPr>
      </w:pPr>
      <w:r w:rsidRPr="000B2560">
        <w:rPr>
          <w:rFonts w:ascii="Times New Roman" w:hAnsi="Times New Roman"/>
          <w:sz w:val="24"/>
          <w:szCs w:val="24"/>
        </w:rPr>
        <w:t>• pertvarko pamokų tvarkaraštį – trumpinamos pamokos arba organizuojama tik dalis pamokų iki įšylant oro temperatūrai klasėse, o kita dalis ugdymo proceso organizuojama kitose aplinkose;</w:t>
      </w:r>
    </w:p>
    <w:p w14:paraId="14F735D2" w14:textId="77777777" w:rsidR="000B2560" w:rsidRPr="000B2560" w:rsidRDefault="000B2560" w:rsidP="000B2560">
      <w:pPr>
        <w:pStyle w:val="Betarp"/>
        <w:jc w:val="both"/>
        <w:rPr>
          <w:rFonts w:ascii="Times New Roman" w:hAnsi="Times New Roman"/>
          <w:sz w:val="24"/>
          <w:szCs w:val="24"/>
        </w:rPr>
      </w:pPr>
      <w:r w:rsidRPr="000B2560">
        <w:rPr>
          <w:rFonts w:ascii="Times New Roman" w:hAnsi="Times New Roman"/>
          <w:sz w:val="24"/>
          <w:szCs w:val="24"/>
        </w:rPr>
        <w:t>• pertvarko ugdymo procesą atskiroms klasėms, jeigu jų patalpų temperatūra viršija numatytą Higienos normoje, ar visai mokyklai;</w:t>
      </w:r>
    </w:p>
    <w:p w14:paraId="6AD880D8" w14:textId="7EF60AD8" w:rsidR="000B2560" w:rsidRDefault="000B2560" w:rsidP="000B2560">
      <w:pPr>
        <w:pStyle w:val="Betarp"/>
        <w:jc w:val="both"/>
        <w:rPr>
          <w:rFonts w:ascii="Times New Roman" w:hAnsi="Times New Roman"/>
          <w:sz w:val="24"/>
          <w:szCs w:val="24"/>
        </w:rPr>
      </w:pPr>
      <w:r w:rsidRPr="000B2560">
        <w:rPr>
          <w:rFonts w:ascii="Times New Roman" w:hAnsi="Times New Roman"/>
          <w:sz w:val="24"/>
          <w:szCs w:val="24"/>
        </w:rPr>
        <w:t>• mokymo procesas klasėse keičiamas į kitokio pobūdžio mokymąsi, t. y. kitokias veiklas mokyklos numatytose aplinkose</w:t>
      </w:r>
      <w:r>
        <w:rPr>
          <w:rFonts w:ascii="Times New Roman" w:hAnsi="Times New Roman"/>
          <w:sz w:val="24"/>
          <w:szCs w:val="24"/>
        </w:rPr>
        <w:t>.</w:t>
      </w:r>
    </w:p>
    <w:p w14:paraId="65207E01" w14:textId="5978AFCA" w:rsidR="001B671C" w:rsidRPr="001B671C" w:rsidRDefault="008D1B43" w:rsidP="00122244">
      <w:pPr>
        <w:pStyle w:val="prastasiniatinklio"/>
        <w:shd w:val="clear" w:color="auto" w:fill="FFFFFF"/>
        <w:tabs>
          <w:tab w:val="left" w:pos="1134"/>
        </w:tabs>
        <w:spacing w:after="0"/>
        <w:jc w:val="both"/>
        <w:rPr>
          <w:rFonts w:eastAsia="Times New Roman"/>
          <w:color w:val="000000"/>
          <w:lang w:eastAsia="lt-LT"/>
        </w:rPr>
      </w:pPr>
      <w:r>
        <w:rPr>
          <w:color w:val="000000" w:themeColor="text1"/>
        </w:rPr>
        <w:t xml:space="preserve">          </w:t>
      </w:r>
      <w:r w:rsidR="00122244">
        <w:rPr>
          <w:color w:val="000000" w:themeColor="text1"/>
        </w:rPr>
        <w:tab/>
      </w:r>
      <w:r>
        <w:rPr>
          <w:color w:val="000000" w:themeColor="text1"/>
        </w:rPr>
        <w:t xml:space="preserve"> </w:t>
      </w:r>
      <w:r w:rsidR="00880A69" w:rsidRPr="001B671C">
        <w:rPr>
          <w:color w:val="000000" w:themeColor="text1"/>
        </w:rPr>
        <w:t xml:space="preserve">13.2. </w:t>
      </w:r>
      <w:r w:rsidR="001B671C" w:rsidRPr="001B671C">
        <w:rPr>
          <w:rFonts w:eastAsia="Times New Roman"/>
          <w:color w:val="000000"/>
          <w:lang w:eastAsia="lt-LT"/>
        </w:rPr>
        <w:t xml:space="preserve">Ugdymo procesas nuotoliniu būdu organizuojamas vadovaujantis Kelmės rajono Užvenčio Šatrijos Raganos gimnazijos ugdymo(si) proceso organizavimo nuotoliniu būdu tvarkos aprašu, patvirtintu Kelmės rajono Užvenčio Šatrijos raganos gimnazijos direktoriaus 2020 m. kovo 23 d. įsakymu Nr. V- 125. </w:t>
      </w:r>
    </w:p>
    <w:p w14:paraId="6E01819C" w14:textId="77777777" w:rsidR="00E63498" w:rsidRPr="00E63498" w:rsidRDefault="00E63498" w:rsidP="00E63498">
      <w:pPr>
        <w:spacing w:after="0" w:line="256" w:lineRule="auto"/>
        <w:ind w:firstLine="1298"/>
        <w:jc w:val="center"/>
        <w:rPr>
          <w:rFonts w:ascii="Times New Roman" w:eastAsia="Calibri" w:hAnsi="Times New Roman" w:cs="Times New Roman"/>
          <w:b/>
          <w:sz w:val="24"/>
          <w:szCs w:val="24"/>
        </w:rPr>
      </w:pPr>
      <w:r w:rsidRPr="00E63498">
        <w:rPr>
          <w:rFonts w:ascii="Times New Roman" w:eastAsia="Calibri" w:hAnsi="Times New Roman" w:cs="Times New Roman"/>
          <w:b/>
          <w:sz w:val="24"/>
          <w:szCs w:val="24"/>
        </w:rPr>
        <w:t>ANTRASIS SKIRSNIS</w:t>
      </w:r>
    </w:p>
    <w:p w14:paraId="4AD63183" w14:textId="77777777" w:rsidR="00E63498" w:rsidRPr="00E63498" w:rsidRDefault="00E63498" w:rsidP="00E63498">
      <w:pPr>
        <w:spacing w:after="0" w:line="256" w:lineRule="auto"/>
        <w:ind w:firstLine="1298"/>
        <w:jc w:val="center"/>
        <w:rPr>
          <w:rFonts w:ascii="Times New Roman" w:eastAsia="Calibri" w:hAnsi="Times New Roman" w:cs="Times New Roman"/>
          <w:b/>
          <w:sz w:val="24"/>
          <w:szCs w:val="24"/>
        </w:rPr>
      </w:pPr>
      <w:r w:rsidRPr="00E63498">
        <w:rPr>
          <w:rFonts w:ascii="Times New Roman" w:eastAsia="Calibri" w:hAnsi="Times New Roman" w:cs="Times New Roman"/>
          <w:b/>
          <w:sz w:val="24"/>
          <w:szCs w:val="24"/>
        </w:rPr>
        <w:t xml:space="preserve">MOKYKLOS UGDYMO PLANAS. RENGIMAS IR ĮGYVENDINIMAS </w:t>
      </w:r>
    </w:p>
    <w:p w14:paraId="1636418A" w14:textId="77777777" w:rsidR="00E63498" w:rsidRPr="00E63498" w:rsidRDefault="00E63498" w:rsidP="00E63498">
      <w:pPr>
        <w:spacing w:after="0" w:line="256" w:lineRule="auto"/>
        <w:ind w:firstLine="1298"/>
        <w:jc w:val="center"/>
        <w:rPr>
          <w:rFonts w:ascii="Times New Roman" w:eastAsia="Calibri" w:hAnsi="Times New Roman" w:cs="Times New Roman"/>
          <w:sz w:val="24"/>
          <w:szCs w:val="24"/>
        </w:rPr>
      </w:pPr>
    </w:p>
    <w:p w14:paraId="3A7D0188" w14:textId="2A4BE787" w:rsidR="00E63498" w:rsidRPr="00E63498" w:rsidRDefault="00E63498" w:rsidP="00E63498">
      <w:pPr>
        <w:spacing w:after="160" w:line="254" w:lineRule="auto"/>
        <w:ind w:firstLine="360"/>
        <w:jc w:val="both"/>
        <w:rPr>
          <w:rFonts w:ascii="Times New Roman" w:eastAsia="Calibri" w:hAnsi="Times New Roman" w:cs="Times New Roman"/>
          <w:sz w:val="24"/>
          <w:szCs w:val="24"/>
          <w:lang w:eastAsia="ja-JP"/>
        </w:rPr>
      </w:pPr>
      <w:r w:rsidRPr="00E63498">
        <w:rPr>
          <w:rFonts w:ascii="Times New Roman" w:eastAsia="MS Mincho" w:hAnsi="Times New Roman" w:cs="Times New Roman"/>
          <w:sz w:val="24"/>
          <w:szCs w:val="24"/>
          <w:shd w:val="clear" w:color="auto" w:fill="FFFFFF"/>
          <w:lang w:eastAsia="ar-SA"/>
        </w:rPr>
        <w:t xml:space="preserve">14. </w:t>
      </w:r>
      <w:r w:rsidRPr="00E63498">
        <w:rPr>
          <w:rFonts w:ascii="Times New Roman" w:eastAsia="Calibri" w:hAnsi="Times New Roman" w:cs="Times New Roman"/>
          <w:sz w:val="24"/>
          <w:szCs w:val="24"/>
          <w:lang w:eastAsia="ja-JP"/>
        </w:rPr>
        <w:t>Gimnazijos pagrindinio ir vidurinio ugdymo programų ugdymo plan</w:t>
      </w:r>
      <w:r w:rsidR="002D5F28">
        <w:rPr>
          <w:rFonts w:ascii="Times New Roman" w:eastAsia="Calibri" w:hAnsi="Times New Roman" w:cs="Times New Roman"/>
          <w:sz w:val="24"/>
          <w:szCs w:val="24"/>
          <w:lang w:eastAsia="ja-JP"/>
        </w:rPr>
        <w:t>ą</w:t>
      </w:r>
      <w:r w:rsidRPr="00E63498">
        <w:rPr>
          <w:rFonts w:ascii="Times New Roman" w:eastAsia="Calibri" w:hAnsi="Times New Roman" w:cs="Times New Roman"/>
          <w:sz w:val="24"/>
          <w:szCs w:val="24"/>
          <w:lang w:eastAsia="ja-JP"/>
        </w:rPr>
        <w:t xml:space="preserve"> rengė gimnazijos direktoriaus </w:t>
      </w:r>
      <w:r w:rsidRPr="00D51867">
        <w:rPr>
          <w:rFonts w:ascii="Times New Roman" w:eastAsia="Calibri" w:hAnsi="Times New Roman" w:cs="Times New Roman"/>
          <w:color w:val="000000" w:themeColor="text1"/>
          <w:sz w:val="24"/>
          <w:szCs w:val="24"/>
          <w:lang w:eastAsia="ja-JP"/>
        </w:rPr>
        <w:t>20</w:t>
      </w:r>
      <w:r w:rsidR="00D51867" w:rsidRPr="00D51867">
        <w:rPr>
          <w:rFonts w:ascii="Times New Roman" w:eastAsia="Calibri" w:hAnsi="Times New Roman" w:cs="Times New Roman"/>
          <w:color w:val="000000" w:themeColor="text1"/>
          <w:sz w:val="24"/>
          <w:szCs w:val="24"/>
          <w:lang w:eastAsia="ja-JP"/>
        </w:rPr>
        <w:t>20</w:t>
      </w:r>
      <w:r w:rsidRPr="00D51867">
        <w:rPr>
          <w:rFonts w:ascii="Times New Roman" w:eastAsia="Calibri" w:hAnsi="Times New Roman" w:cs="Times New Roman"/>
          <w:color w:val="000000" w:themeColor="text1"/>
          <w:sz w:val="24"/>
          <w:szCs w:val="24"/>
          <w:lang w:eastAsia="ja-JP"/>
        </w:rPr>
        <w:t xml:space="preserve"> m. </w:t>
      </w:r>
      <w:r w:rsidR="00D51867" w:rsidRPr="00D51867">
        <w:rPr>
          <w:rFonts w:ascii="Times New Roman" w:eastAsia="Calibri" w:hAnsi="Times New Roman" w:cs="Times New Roman"/>
          <w:color w:val="000000" w:themeColor="text1"/>
          <w:sz w:val="24"/>
          <w:szCs w:val="24"/>
          <w:lang w:eastAsia="ja-JP"/>
        </w:rPr>
        <w:t>balandžio</w:t>
      </w:r>
      <w:r w:rsidRPr="00D51867">
        <w:rPr>
          <w:rFonts w:ascii="Times New Roman" w:eastAsia="Calibri" w:hAnsi="Times New Roman" w:cs="Times New Roman"/>
          <w:color w:val="000000" w:themeColor="text1"/>
          <w:sz w:val="24"/>
          <w:szCs w:val="24"/>
          <w:lang w:eastAsia="ja-JP"/>
        </w:rPr>
        <w:t xml:space="preserve"> </w:t>
      </w:r>
      <w:r w:rsidR="00D51867" w:rsidRPr="00D51867">
        <w:rPr>
          <w:rFonts w:ascii="Times New Roman" w:eastAsia="Calibri" w:hAnsi="Times New Roman" w:cs="Times New Roman"/>
          <w:color w:val="000000" w:themeColor="text1"/>
          <w:sz w:val="24"/>
          <w:szCs w:val="24"/>
          <w:lang w:eastAsia="ja-JP"/>
        </w:rPr>
        <w:t>27</w:t>
      </w:r>
      <w:r w:rsidRPr="00D51867">
        <w:rPr>
          <w:rFonts w:ascii="Times New Roman" w:eastAsia="Calibri" w:hAnsi="Times New Roman" w:cs="Times New Roman"/>
          <w:color w:val="000000" w:themeColor="text1"/>
          <w:sz w:val="24"/>
          <w:szCs w:val="24"/>
          <w:lang w:eastAsia="ja-JP"/>
        </w:rPr>
        <w:t xml:space="preserve"> d. įsakymu Nr. V- 1</w:t>
      </w:r>
      <w:r w:rsidR="00D51867" w:rsidRPr="00D51867">
        <w:rPr>
          <w:rFonts w:ascii="Times New Roman" w:eastAsia="Calibri" w:hAnsi="Times New Roman" w:cs="Times New Roman"/>
          <w:color w:val="000000" w:themeColor="text1"/>
          <w:sz w:val="24"/>
          <w:szCs w:val="24"/>
          <w:lang w:eastAsia="ja-JP"/>
        </w:rPr>
        <w:t>40</w:t>
      </w:r>
      <w:r w:rsidRPr="00D51867">
        <w:rPr>
          <w:rFonts w:ascii="Times New Roman" w:eastAsia="Calibri" w:hAnsi="Times New Roman" w:cs="Times New Roman"/>
          <w:color w:val="000000" w:themeColor="text1"/>
          <w:sz w:val="24"/>
          <w:szCs w:val="24"/>
          <w:lang w:eastAsia="ja-JP"/>
        </w:rPr>
        <w:t xml:space="preserve"> sudaryta </w:t>
      </w:r>
      <w:r w:rsidRPr="00E63498">
        <w:rPr>
          <w:rFonts w:ascii="Times New Roman" w:eastAsia="Calibri" w:hAnsi="Times New Roman" w:cs="Times New Roman"/>
          <w:sz w:val="24"/>
          <w:szCs w:val="24"/>
          <w:lang w:eastAsia="ja-JP"/>
        </w:rPr>
        <w:t>darbo grupė</w:t>
      </w:r>
      <w:r w:rsidR="002D5F28">
        <w:rPr>
          <w:rFonts w:ascii="Times New Roman" w:eastAsia="Calibri" w:hAnsi="Times New Roman" w:cs="Times New Roman"/>
          <w:sz w:val="24"/>
          <w:szCs w:val="24"/>
          <w:lang w:eastAsia="ja-JP"/>
        </w:rPr>
        <w:t xml:space="preserve"> iš</w:t>
      </w:r>
      <w:r w:rsidRPr="00E63498">
        <w:rPr>
          <w:rFonts w:ascii="Times New Roman" w:eastAsia="Calibri" w:hAnsi="Times New Roman" w:cs="Times New Roman"/>
          <w:sz w:val="24"/>
          <w:szCs w:val="24"/>
          <w:lang w:eastAsia="ja-JP"/>
        </w:rPr>
        <w:t xml:space="preserve"> gimnazijos vadov</w:t>
      </w:r>
      <w:r w:rsidR="002D5F28">
        <w:rPr>
          <w:rFonts w:ascii="Times New Roman" w:eastAsia="Calibri" w:hAnsi="Times New Roman" w:cs="Times New Roman"/>
          <w:sz w:val="24"/>
          <w:szCs w:val="24"/>
          <w:lang w:eastAsia="ja-JP"/>
        </w:rPr>
        <w:t>ų</w:t>
      </w:r>
      <w:r w:rsidRPr="00E63498">
        <w:rPr>
          <w:rFonts w:ascii="Times New Roman" w:eastAsia="Calibri" w:hAnsi="Times New Roman" w:cs="Times New Roman"/>
          <w:sz w:val="24"/>
          <w:szCs w:val="24"/>
          <w:lang w:eastAsia="ja-JP"/>
        </w:rPr>
        <w:t>, mokytoj</w:t>
      </w:r>
      <w:r w:rsidR="002D5F28">
        <w:rPr>
          <w:rFonts w:ascii="Times New Roman" w:eastAsia="Calibri" w:hAnsi="Times New Roman" w:cs="Times New Roman"/>
          <w:sz w:val="24"/>
          <w:szCs w:val="24"/>
          <w:lang w:eastAsia="ja-JP"/>
        </w:rPr>
        <w:t>ų</w:t>
      </w:r>
      <w:r w:rsidRPr="00E63498">
        <w:rPr>
          <w:rFonts w:ascii="Times New Roman" w:eastAsia="Calibri" w:hAnsi="Times New Roman" w:cs="Times New Roman"/>
          <w:sz w:val="24"/>
          <w:szCs w:val="24"/>
          <w:lang w:eastAsia="ja-JP"/>
        </w:rPr>
        <w:t>, mokinių tėv</w:t>
      </w:r>
      <w:r w:rsidR="002D5F28">
        <w:rPr>
          <w:rFonts w:ascii="Times New Roman" w:eastAsia="Calibri" w:hAnsi="Times New Roman" w:cs="Times New Roman"/>
          <w:sz w:val="24"/>
          <w:szCs w:val="24"/>
          <w:lang w:eastAsia="ja-JP"/>
        </w:rPr>
        <w:t>ų</w:t>
      </w:r>
      <w:r w:rsidRPr="00E63498">
        <w:rPr>
          <w:rFonts w:ascii="Times New Roman" w:eastAsia="Calibri" w:hAnsi="Times New Roman" w:cs="Times New Roman"/>
          <w:sz w:val="24"/>
          <w:szCs w:val="24"/>
          <w:lang w:eastAsia="ja-JP"/>
        </w:rPr>
        <w:t>.</w:t>
      </w:r>
    </w:p>
    <w:p w14:paraId="68B0934C" w14:textId="4ADCD0C1" w:rsidR="00E63498" w:rsidRPr="000172A6" w:rsidRDefault="00E63498" w:rsidP="00E63498">
      <w:pPr>
        <w:spacing w:after="160" w:line="254" w:lineRule="auto"/>
        <w:ind w:firstLine="360"/>
        <w:jc w:val="both"/>
        <w:rPr>
          <w:rFonts w:ascii="Times New Roman" w:eastAsia="Calibri" w:hAnsi="Times New Roman" w:cs="Times New Roman"/>
          <w:color w:val="000000" w:themeColor="text1"/>
          <w:sz w:val="24"/>
          <w:szCs w:val="24"/>
          <w:lang w:eastAsia="lt-LT"/>
        </w:rPr>
      </w:pPr>
      <w:r w:rsidRPr="000172A6">
        <w:rPr>
          <w:rFonts w:ascii="Times New Roman" w:eastAsia="Calibri" w:hAnsi="Times New Roman" w:cs="Times New Roman"/>
          <w:color w:val="000000" w:themeColor="text1"/>
          <w:sz w:val="24"/>
          <w:szCs w:val="24"/>
          <w:lang w:eastAsia="lt-LT"/>
        </w:rPr>
        <w:t>15. Darbo grupė sudarydama ugdymo plan</w:t>
      </w:r>
      <w:r w:rsidR="00233E4C" w:rsidRPr="000172A6">
        <w:rPr>
          <w:rFonts w:ascii="Times New Roman" w:eastAsia="Calibri" w:hAnsi="Times New Roman" w:cs="Times New Roman"/>
          <w:color w:val="000000" w:themeColor="text1"/>
          <w:sz w:val="24"/>
          <w:szCs w:val="24"/>
          <w:lang w:eastAsia="lt-LT"/>
        </w:rPr>
        <w:t>ą</w:t>
      </w:r>
      <w:r w:rsidRPr="000172A6">
        <w:rPr>
          <w:rFonts w:ascii="Times New Roman" w:eastAsia="Calibri" w:hAnsi="Times New Roman" w:cs="Times New Roman"/>
          <w:color w:val="000000" w:themeColor="text1"/>
          <w:sz w:val="24"/>
          <w:szCs w:val="24"/>
          <w:lang w:eastAsia="lt-LT"/>
        </w:rPr>
        <w:t xml:space="preserve"> rėmėsi</w:t>
      </w:r>
      <w:r w:rsidRPr="000172A6">
        <w:rPr>
          <w:rFonts w:ascii="Times New Roman" w:eastAsia="MS Mincho" w:hAnsi="Times New Roman" w:cs="Times New Roman"/>
          <w:color w:val="000000" w:themeColor="text1"/>
          <w:sz w:val="24"/>
          <w:szCs w:val="24"/>
          <w:shd w:val="clear" w:color="auto" w:fill="FFFFFF"/>
          <w:lang w:eastAsia="ar-SA"/>
        </w:rPr>
        <w:t xml:space="preserve">, </w:t>
      </w:r>
      <w:r w:rsidRPr="000172A6">
        <w:rPr>
          <w:rFonts w:ascii="Times New Roman" w:eastAsia="Calibri" w:hAnsi="Times New Roman" w:cs="Times New Roman"/>
          <w:color w:val="000000" w:themeColor="text1"/>
          <w:sz w:val="24"/>
          <w:szCs w:val="24"/>
          <w:lang w:eastAsia="lt-LT"/>
        </w:rPr>
        <w:t xml:space="preserve"> </w:t>
      </w:r>
      <w:r w:rsidRPr="000172A6">
        <w:rPr>
          <w:rFonts w:ascii="Times New Roman" w:eastAsia="MS Mincho" w:hAnsi="Times New Roman" w:cs="Times New Roman"/>
          <w:color w:val="000000" w:themeColor="text1"/>
          <w:sz w:val="24"/>
          <w:szCs w:val="24"/>
          <w:shd w:val="clear" w:color="auto" w:fill="FFFFFF"/>
          <w:lang w:eastAsia="ar-SA"/>
        </w:rPr>
        <w:t>II g klasės mokinių užsienio kalbų (anglų, vokiečių) pasiekimų lygio nustatymo testų rezultatais, ,,Friends“ patyčių prevencijos apklausos rezultatais,  gimnazijos veiklos įsivertinimo  duomenimis</w:t>
      </w:r>
      <w:r w:rsidRPr="000172A6">
        <w:rPr>
          <w:rFonts w:ascii="Times New Roman" w:eastAsia="Calibri" w:hAnsi="Times New Roman" w:cs="Times New Roman"/>
          <w:color w:val="000000" w:themeColor="text1"/>
          <w:sz w:val="24"/>
          <w:szCs w:val="24"/>
          <w:lang w:eastAsia="lt-LT"/>
        </w:rPr>
        <w:t>.</w:t>
      </w:r>
    </w:p>
    <w:p w14:paraId="590FC318" w14:textId="071C283F" w:rsidR="00E63498" w:rsidRPr="00521E6E" w:rsidRDefault="00E63498" w:rsidP="00E63498">
      <w:pPr>
        <w:spacing w:after="160" w:line="254" w:lineRule="auto"/>
        <w:ind w:firstLine="360"/>
        <w:jc w:val="both"/>
        <w:rPr>
          <w:rFonts w:ascii="Times New Roman" w:eastAsia="Calibri" w:hAnsi="Times New Roman" w:cs="Times New Roman"/>
          <w:color w:val="000000" w:themeColor="text1"/>
          <w:sz w:val="24"/>
          <w:szCs w:val="24"/>
          <w:lang w:eastAsia="ja-JP"/>
        </w:rPr>
      </w:pPr>
      <w:r w:rsidRPr="00521E6E">
        <w:rPr>
          <w:rFonts w:ascii="Times New Roman" w:eastAsia="Calibri" w:hAnsi="Times New Roman" w:cs="Times New Roman"/>
          <w:color w:val="000000" w:themeColor="text1"/>
          <w:sz w:val="24"/>
          <w:szCs w:val="24"/>
          <w:lang w:eastAsia="lt-LT"/>
        </w:rPr>
        <w:t xml:space="preserve">16. Rengiant </w:t>
      </w:r>
      <w:r w:rsidRPr="00521E6E">
        <w:rPr>
          <w:rFonts w:ascii="Times New Roman" w:eastAsia="Calibri" w:hAnsi="Times New Roman" w:cs="Times New Roman"/>
          <w:color w:val="000000" w:themeColor="text1"/>
          <w:sz w:val="24"/>
          <w:szCs w:val="24"/>
          <w:lang w:eastAsia="ja-JP"/>
        </w:rPr>
        <w:t>pagrindinio ir vidurinio ugdymo programų ugdymo plan</w:t>
      </w:r>
      <w:r w:rsidR="00233E4C" w:rsidRPr="00521E6E">
        <w:rPr>
          <w:rFonts w:ascii="Times New Roman" w:eastAsia="Calibri" w:hAnsi="Times New Roman" w:cs="Times New Roman"/>
          <w:color w:val="000000" w:themeColor="text1"/>
          <w:sz w:val="24"/>
          <w:szCs w:val="24"/>
          <w:lang w:eastAsia="ja-JP"/>
        </w:rPr>
        <w:t>ą</w:t>
      </w:r>
      <w:r w:rsidRPr="00521E6E">
        <w:rPr>
          <w:rFonts w:ascii="Times New Roman" w:eastAsia="Calibri" w:hAnsi="Times New Roman" w:cs="Times New Roman"/>
          <w:color w:val="000000" w:themeColor="text1"/>
          <w:sz w:val="24"/>
          <w:szCs w:val="24"/>
          <w:lang w:eastAsia="ja-JP"/>
        </w:rPr>
        <w:t xml:space="preserve"> Metodinėje taryboje ( 20</w:t>
      </w:r>
      <w:r w:rsidR="00521E6E" w:rsidRPr="00521E6E">
        <w:rPr>
          <w:rFonts w:ascii="Times New Roman" w:eastAsia="Calibri" w:hAnsi="Times New Roman" w:cs="Times New Roman"/>
          <w:color w:val="000000" w:themeColor="text1"/>
          <w:sz w:val="24"/>
          <w:szCs w:val="24"/>
          <w:lang w:eastAsia="ja-JP"/>
        </w:rPr>
        <w:t>20</w:t>
      </w:r>
      <w:r w:rsidRPr="00521E6E">
        <w:rPr>
          <w:rFonts w:ascii="Times New Roman" w:eastAsia="Calibri" w:hAnsi="Times New Roman" w:cs="Times New Roman"/>
          <w:color w:val="000000" w:themeColor="text1"/>
          <w:sz w:val="24"/>
          <w:szCs w:val="24"/>
          <w:lang w:eastAsia="ja-JP"/>
        </w:rPr>
        <w:t xml:space="preserve"> m. gegužės 30 d., Nr. 5) susitarta: </w:t>
      </w:r>
    </w:p>
    <w:p w14:paraId="4CBC4C8E" w14:textId="77777777" w:rsidR="00E63498" w:rsidRPr="00E63498" w:rsidRDefault="00E63498" w:rsidP="00E63498">
      <w:pPr>
        <w:numPr>
          <w:ilvl w:val="0"/>
          <w:numId w:val="15"/>
        </w:numPr>
        <w:spacing w:after="0" w:line="240" w:lineRule="auto"/>
        <w:jc w:val="both"/>
        <w:rPr>
          <w:rFonts w:ascii="Times New Roman" w:eastAsia="Calibri" w:hAnsi="Times New Roman" w:cs="Times New Roman"/>
          <w:color w:val="000000"/>
          <w:sz w:val="24"/>
          <w:szCs w:val="24"/>
          <w:lang w:eastAsia="lt-LT"/>
        </w:rPr>
      </w:pPr>
      <w:r w:rsidRPr="00E63498">
        <w:rPr>
          <w:rFonts w:ascii="Times New Roman" w:eastAsia="Calibri" w:hAnsi="Times New Roman" w:cs="Times New Roman"/>
          <w:color w:val="000000"/>
          <w:sz w:val="24"/>
          <w:szCs w:val="24"/>
          <w:lang w:eastAsia="lt-LT"/>
        </w:rPr>
        <w:t>Dėl plano struktūros ir jo dalių.</w:t>
      </w:r>
    </w:p>
    <w:p w14:paraId="6ED1BF72" w14:textId="14414E2A" w:rsidR="00E63498" w:rsidRDefault="00E63498" w:rsidP="00E63498">
      <w:pPr>
        <w:numPr>
          <w:ilvl w:val="0"/>
          <w:numId w:val="15"/>
        </w:numPr>
        <w:spacing w:after="0" w:line="240" w:lineRule="auto"/>
        <w:jc w:val="both"/>
        <w:rPr>
          <w:rFonts w:ascii="Times New Roman" w:eastAsia="Calibri" w:hAnsi="Times New Roman" w:cs="Times New Roman"/>
          <w:color w:val="000000"/>
          <w:sz w:val="24"/>
          <w:szCs w:val="24"/>
          <w:lang w:eastAsia="lt-LT"/>
        </w:rPr>
      </w:pPr>
      <w:r w:rsidRPr="00E63498">
        <w:rPr>
          <w:rFonts w:ascii="Times New Roman" w:eastAsia="Calibri" w:hAnsi="Times New Roman" w:cs="Times New Roman"/>
          <w:color w:val="000000"/>
          <w:sz w:val="24"/>
          <w:szCs w:val="24"/>
          <w:lang w:eastAsia="lt-LT"/>
        </w:rPr>
        <w:t xml:space="preserve">Dėl Pagrindinio ir Vidurinio ugdymo programos ugdymo  proceso organizavimo:  </w:t>
      </w:r>
      <w:r w:rsidR="00877B5C">
        <w:rPr>
          <w:rFonts w:ascii="Times New Roman" w:eastAsia="Calibri" w:hAnsi="Times New Roman" w:cs="Times New Roman"/>
          <w:color w:val="000000"/>
          <w:sz w:val="24"/>
          <w:szCs w:val="24"/>
          <w:lang w:eastAsia="lt-LT"/>
        </w:rPr>
        <w:t>u</w:t>
      </w:r>
      <w:r w:rsidRPr="00E63498">
        <w:rPr>
          <w:rFonts w:ascii="Times New Roman" w:eastAsia="Calibri" w:hAnsi="Times New Roman" w:cs="Times New Roman"/>
          <w:color w:val="000000"/>
          <w:sz w:val="24"/>
          <w:szCs w:val="24"/>
          <w:lang w:eastAsia="lt-LT"/>
        </w:rPr>
        <w:t xml:space="preserve">gdymo proceso pradžios, pusmečių trukmės, atostogų, ugdymo proceso pabaigos; </w:t>
      </w:r>
    </w:p>
    <w:p w14:paraId="7FAA6CC6" w14:textId="77777777" w:rsidR="00E63498" w:rsidRPr="00E63498" w:rsidRDefault="00E63498" w:rsidP="00E63498">
      <w:pPr>
        <w:numPr>
          <w:ilvl w:val="0"/>
          <w:numId w:val="15"/>
        </w:numPr>
        <w:spacing w:after="0" w:line="240" w:lineRule="auto"/>
        <w:jc w:val="both"/>
        <w:rPr>
          <w:rFonts w:ascii="Times New Roman" w:eastAsia="Calibri" w:hAnsi="Times New Roman" w:cs="Times New Roman"/>
          <w:color w:val="000000"/>
          <w:sz w:val="24"/>
          <w:szCs w:val="24"/>
          <w:lang w:eastAsia="lt-LT"/>
        </w:rPr>
      </w:pPr>
      <w:r w:rsidRPr="00E63498">
        <w:rPr>
          <w:rFonts w:ascii="Times New Roman" w:eastAsia="Calibri" w:hAnsi="Times New Roman" w:cs="Times New Roman"/>
          <w:color w:val="000000"/>
          <w:sz w:val="24"/>
          <w:szCs w:val="24"/>
          <w:lang w:eastAsia="lt-LT"/>
        </w:rPr>
        <w:t>Dėl užduočių mokiniams į namus skyrimo/neskyrimo</w:t>
      </w:r>
      <w:r w:rsidR="00877B5C">
        <w:rPr>
          <w:rFonts w:ascii="Times New Roman" w:eastAsia="Calibri" w:hAnsi="Times New Roman" w:cs="Times New Roman"/>
          <w:color w:val="000000"/>
          <w:sz w:val="24"/>
          <w:szCs w:val="24"/>
          <w:lang w:eastAsia="lt-LT"/>
        </w:rPr>
        <w:t>.</w:t>
      </w:r>
    </w:p>
    <w:p w14:paraId="481BEB94" w14:textId="5EBD3495" w:rsidR="00E63498" w:rsidRPr="00521E6E" w:rsidRDefault="00E63498" w:rsidP="00E63498">
      <w:pPr>
        <w:spacing w:after="0" w:line="240" w:lineRule="auto"/>
        <w:ind w:firstLine="360"/>
        <w:jc w:val="both"/>
        <w:rPr>
          <w:rFonts w:ascii="Times New Roman" w:eastAsia="Calibri" w:hAnsi="Times New Roman" w:cs="Times New Roman"/>
          <w:color w:val="000000" w:themeColor="text1"/>
          <w:sz w:val="24"/>
          <w:szCs w:val="24"/>
          <w:lang w:eastAsia="ja-JP"/>
        </w:rPr>
      </w:pPr>
      <w:r w:rsidRPr="00E63498">
        <w:rPr>
          <w:rFonts w:ascii="Times New Roman" w:eastAsia="Calibri" w:hAnsi="Times New Roman" w:cs="Times New Roman"/>
          <w:sz w:val="24"/>
          <w:szCs w:val="24"/>
          <w:lang w:eastAsia="lt-LT"/>
        </w:rPr>
        <w:t xml:space="preserve">17. Rengiant pagrindinio ir vidurinio </w:t>
      </w:r>
      <w:r w:rsidRPr="00E63498">
        <w:rPr>
          <w:rFonts w:ascii="Times New Roman" w:eastAsia="Calibri" w:hAnsi="Times New Roman" w:cs="Times New Roman"/>
          <w:sz w:val="24"/>
          <w:szCs w:val="24"/>
          <w:lang w:eastAsia="ja-JP"/>
        </w:rPr>
        <w:t xml:space="preserve">ugdymo planą Mokytojų taryboje </w:t>
      </w:r>
      <w:r w:rsidRPr="00521E6E">
        <w:rPr>
          <w:rFonts w:ascii="Times New Roman" w:eastAsia="Calibri" w:hAnsi="Times New Roman" w:cs="Times New Roman"/>
          <w:color w:val="000000" w:themeColor="text1"/>
          <w:sz w:val="24"/>
          <w:szCs w:val="24"/>
          <w:lang w:eastAsia="ja-JP"/>
        </w:rPr>
        <w:t>( 20</w:t>
      </w:r>
      <w:r w:rsidR="00521E6E" w:rsidRPr="00521E6E">
        <w:rPr>
          <w:rFonts w:ascii="Times New Roman" w:eastAsia="Calibri" w:hAnsi="Times New Roman" w:cs="Times New Roman"/>
          <w:color w:val="000000" w:themeColor="text1"/>
          <w:sz w:val="24"/>
          <w:szCs w:val="24"/>
          <w:lang w:eastAsia="ja-JP"/>
        </w:rPr>
        <w:t>20</w:t>
      </w:r>
      <w:r w:rsidRPr="00521E6E">
        <w:rPr>
          <w:rFonts w:ascii="Times New Roman" w:eastAsia="Calibri" w:hAnsi="Times New Roman" w:cs="Times New Roman"/>
          <w:color w:val="000000" w:themeColor="text1"/>
          <w:sz w:val="24"/>
          <w:szCs w:val="24"/>
          <w:lang w:eastAsia="ja-JP"/>
        </w:rPr>
        <w:t xml:space="preserve"> m. b</w:t>
      </w:r>
      <w:r w:rsidR="00521E6E" w:rsidRPr="00521E6E">
        <w:rPr>
          <w:rFonts w:ascii="Times New Roman" w:eastAsia="Calibri" w:hAnsi="Times New Roman" w:cs="Times New Roman"/>
          <w:color w:val="000000" w:themeColor="text1"/>
          <w:sz w:val="24"/>
          <w:szCs w:val="24"/>
          <w:lang w:eastAsia="ja-JP"/>
        </w:rPr>
        <w:t>irželio</w:t>
      </w:r>
      <w:r w:rsidRPr="00521E6E">
        <w:rPr>
          <w:rFonts w:ascii="Times New Roman" w:eastAsia="Calibri" w:hAnsi="Times New Roman" w:cs="Times New Roman"/>
          <w:color w:val="000000" w:themeColor="text1"/>
          <w:sz w:val="24"/>
          <w:szCs w:val="24"/>
          <w:lang w:eastAsia="ja-JP"/>
        </w:rPr>
        <w:t xml:space="preserve"> 1</w:t>
      </w:r>
      <w:r w:rsidR="00521E6E" w:rsidRPr="00521E6E">
        <w:rPr>
          <w:rFonts w:ascii="Times New Roman" w:eastAsia="Calibri" w:hAnsi="Times New Roman" w:cs="Times New Roman"/>
          <w:color w:val="000000" w:themeColor="text1"/>
          <w:sz w:val="24"/>
          <w:szCs w:val="24"/>
          <w:lang w:eastAsia="ja-JP"/>
        </w:rPr>
        <w:t>7</w:t>
      </w:r>
      <w:r w:rsidRPr="00521E6E">
        <w:rPr>
          <w:rFonts w:ascii="Times New Roman" w:eastAsia="Calibri" w:hAnsi="Times New Roman" w:cs="Times New Roman"/>
          <w:color w:val="000000" w:themeColor="text1"/>
          <w:sz w:val="24"/>
          <w:szCs w:val="24"/>
          <w:lang w:eastAsia="ja-JP"/>
        </w:rPr>
        <w:t xml:space="preserve"> d., Nr. </w:t>
      </w:r>
      <w:r w:rsidR="00521E6E" w:rsidRPr="00521E6E">
        <w:rPr>
          <w:rFonts w:ascii="Times New Roman" w:eastAsia="Calibri" w:hAnsi="Times New Roman" w:cs="Times New Roman"/>
          <w:color w:val="000000" w:themeColor="text1"/>
          <w:sz w:val="24"/>
          <w:szCs w:val="24"/>
          <w:lang w:eastAsia="ja-JP"/>
        </w:rPr>
        <w:t>6</w:t>
      </w:r>
      <w:r w:rsidRPr="00521E6E">
        <w:rPr>
          <w:rFonts w:ascii="Times New Roman" w:eastAsia="Calibri" w:hAnsi="Times New Roman" w:cs="Times New Roman"/>
          <w:color w:val="000000" w:themeColor="text1"/>
          <w:sz w:val="24"/>
          <w:szCs w:val="24"/>
          <w:lang w:eastAsia="ja-JP"/>
        </w:rPr>
        <w:t>, susitarta:</w:t>
      </w:r>
    </w:p>
    <w:p w14:paraId="32F583A2" w14:textId="77777777" w:rsidR="00E63498" w:rsidRPr="00E63498" w:rsidRDefault="00E63498" w:rsidP="00E63498">
      <w:pPr>
        <w:numPr>
          <w:ilvl w:val="0"/>
          <w:numId w:val="16"/>
        </w:numPr>
        <w:spacing w:after="0" w:line="240" w:lineRule="auto"/>
        <w:jc w:val="both"/>
        <w:rPr>
          <w:rFonts w:ascii="Times New Roman" w:eastAsia="Calibri" w:hAnsi="Times New Roman" w:cs="Times New Roman"/>
          <w:sz w:val="24"/>
          <w:szCs w:val="24"/>
          <w:lang w:eastAsia="lt-LT"/>
        </w:rPr>
      </w:pPr>
      <w:r w:rsidRPr="00E63498">
        <w:rPr>
          <w:rFonts w:ascii="Times New Roman" w:eastAsia="Calibri" w:hAnsi="Times New Roman" w:cs="Times New Roman"/>
          <w:sz w:val="24"/>
          <w:szCs w:val="24"/>
          <w:lang w:eastAsia="lt-LT"/>
        </w:rPr>
        <w:t>Dėl pažintinės kultūrinės veiklos;</w:t>
      </w:r>
    </w:p>
    <w:p w14:paraId="0FC7B1B3" w14:textId="47722F68" w:rsidR="00E63498" w:rsidRPr="00E63498" w:rsidRDefault="00E63498" w:rsidP="00E63498">
      <w:pPr>
        <w:numPr>
          <w:ilvl w:val="0"/>
          <w:numId w:val="16"/>
        </w:numPr>
        <w:spacing w:after="0" w:line="240" w:lineRule="auto"/>
        <w:jc w:val="both"/>
        <w:rPr>
          <w:rFonts w:ascii="Times New Roman" w:eastAsia="Calibri" w:hAnsi="Times New Roman" w:cs="Times New Roman"/>
          <w:sz w:val="24"/>
          <w:szCs w:val="24"/>
          <w:lang w:eastAsia="lt-LT"/>
        </w:rPr>
      </w:pPr>
      <w:r w:rsidRPr="00E63498">
        <w:rPr>
          <w:rFonts w:ascii="Times New Roman" w:eastAsia="Calibri" w:hAnsi="Times New Roman" w:cs="Times New Roman"/>
          <w:sz w:val="24"/>
          <w:szCs w:val="24"/>
          <w:lang w:eastAsia="lt-LT"/>
        </w:rPr>
        <w:t>Dėl pamokų skaičiaus Pagrindinio ir Vidurinio  ugdymo programoms grupinio mokymosi forma kasdieniu mokymo organizavimo būdu įgyvendinti 20</w:t>
      </w:r>
      <w:r w:rsidR="00392AE4">
        <w:rPr>
          <w:rFonts w:ascii="Times New Roman" w:eastAsia="Calibri" w:hAnsi="Times New Roman" w:cs="Times New Roman"/>
          <w:sz w:val="24"/>
          <w:szCs w:val="24"/>
          <w:lang w:eastAsia="lt-LT"/>
        </w:rPr>
        <w:t>20</w:t>
      </w:r>
      <w:r w:rsidRPr="00E63498">
        <w:rPr>
          <w:rFonts w:ascii="Times New Roman" w:eastAsia="Calibri" w:hAnsi="Times New Roman" w:cs="Times New Roman"/>
          <w:sz w:val="24"/>
          <w:szCs w:val="24"/>
          <w:lang w:eastAsia="lt-LT"/>
        </w:rPr>
        <w:t>-202</w:t>
      </w:r>
      <w:r w:rsidR="00392AE4">
        <w:rPr>
          <w:rFonts w:ascii="Times New Roman" w:eastAsia="Calibri" w:hAnsi="Times New Roman" w:cs="Times New Roman"/>
          <w:sz w:val="24"/>
          <w:szCs w:val="24"/>
          <w:lang w:eastAsia="lt-LT"/>
        </w:rPr>
        <w:t>1</w:t>
      </w:r>
      <w:r w:rsidRPr="00E63498">
        <w:rPr>
          <w:rFonts w:ascii="Times New Roman" w:eastAsia="Calibri" w:hAnsi="Times New Roman" w:cs="Times New Roman"/>
          <w:sz w:val="24"/>
          <w:szCs w:val="24"/>
          <w:lang w:eastAsia="lt-LT"/>
        </w:rPr>
        <w:t xml:space="preserve"> mokslo metais per savaitę;</w:t>
      </w:r>
    </w:p>
    <w:p w14:paraId="7AF8DD51" w14:textId="77777777" w:rsidR="00E63498" w:rsidRPr="00E63498" w:rsidRDefault="00E63498" w:rsidP="00E63498">
      <w:pPr>
        <w:numPr>
          <w:ilvl w:val="0"/>
          <w:numId w:val="16"/>
        </w:numPr>
        <w:spacing w:after="0" w:line="240" w:lineRule="auto"/>
        <w:jc w:val="both"/>
        <w:rPr>
          <w:rFonts w:ascii="Times New Roman" w:eastAsia="Calibri" w:hAnsi="Times New Roman" w:cs="Times New Roman"/>
          <w:sz w:val="24"/>
          <w:szCs w:val="24"/>
          <w:lang w:eastAsia="lt-LT"/>
        </w:rPr>
      </w:pPr>
      <w:r w:rsidRPr="00E63498">
        <w:rPr>
          <w:rFonts w:ascii="Times New Roman" w:eastAsia="Calibri" w:hAnsi="Times New Roman" w:cs="Times New Roman"/>
          <w:sz w:val="24"/>
          <w:szCs w:val="24"/>
          <w:lang w:eastAsia="lt-LT"/>
        </w:rPr>
        <w:t>Dėl neformaliojo švietimo programų įgyvendinimo;</w:t>
      </w:r>
    </w:p>
    <w:p w14:paraId="57A009E9" w14:textId="0AC902BB" w:rsidR="00E63498" w:rsidRPr="00880A69" w:rsidRDefault="00E63498" w:rsidP="00880A69">
      <w:pPr>
        <w:numPr>
          <w:ilvl w:val="0"/>
          <w:numId w:val="16"/>
        </w:numPr>
        <w:spacing w:after="0" w:line="240" w:lineRule="auto"/>
        <w:jc w:val="both"/>
        <w:rPr>
          <w:rFonts w:ascii="Times New Roman" w:eastAsia="Calibri" w:hAnsi="Times New Roman" w:cs="Times New Roman"/>
          <w:sz w:val="24"/>
          <w:szCs w:val="24"/>
          <w:lang w:eastAsia="lt-LT"/>
        </w:rPr>
      </w:pPr>
      <w:r w:rsidRPr="00E63498">
        <w:rPr>
          <w:rFonts w:ascii="Times New Roman" w:eastAsia="Calibri" w:hAnsi="Times New Roman" w:cs="Times New Roman"/>
          <w:sz w:val="24"/>
          <w:szCs w:val="24"/>
          <w:lang w:eastAsia="lt-LT"/>
        </w:rPr>
        <w:t>Dėl mokyklos ugdymo turinio įgyvendinimo integruojant į jį prevencines ir integruojamąsias programas;</w:t>
      </w:r>
      <w:r w:rsidRPr="00E63498">
        <w:rPr>
          <w:rFonts w:ascii="Times New Roman" w:eastAsia="Calibri" w:hAnsi="Times New Roman" w:cs="Times New Roman"/>
          <w:sz w:val="24"/>
          <w:szCs w:val="24"/>
          <w:shd w:val="clear" w:color="auto" w:fill="FFFFFF"/>
          <w:lang w:eastAsia="lt-LT"/>
        </w:rPr>
        <w:t xml:space="preserve"> </w:t>
      </w:r>
    </w:p>
    <w:p w14:paraId="31A90F8E" w14:textId="77777777" w:rsidR="00E63498" w:rsidRPr="00E63498" w:rsidRDefault="00E63498" w:rsidP="00E63498">
      <w:pPr>
        <w:numPr>
          <w:ilvl w:val="0"/>
          <w:numId w:val="16"/>
        </w:numPr>
        <w:spacing w:after="0" w:line="240" w:lineRule="auto"/>
        <w:jc w:val="both"/>
        <w:rPr>
          <w:rFonts w:ascii="Times New Roman" w:eastAsia="Calibri" w:hAnsi="Times New Roman" w:cs="Times New Roman"/>
          <w:sz w:val="24"/>
          <w:szCs w:val="24"/>
          <w:shd w:val="clear" w:color="auto" w:fill="FFFF00"/>
          <w:lang w:eastAsia="lt-LT"/>
        </w:rPr>
      </w:pPr>
      <w:r w:rsidRPr="00E63498">
        <w:rPr>
          <w:rFonts w:ascii="Times New Roman" w:eastAsia="Calibri" w:hAnsi="Times New Roman" w:cs="Times New Roman"/>
          <w:sz w:val="24"/>
          <w:szCs w:val="24"/>
          <w:shd w:val="clear" w:color="auto" w:fill="FFFFFF"/>
          <w:lang w:eastAsia="lt-LT"/>
        </w:rPr>
        <w:t>Dėl mokymosi pasiekimų gerinimo priemonių įgyvendinimo ir mokymosi pagalbos teikimo, vykdant pagrindinio ugdymo programą;</w:t>
      </w:r>
      <w:r w:rsidRPr="00E63498">
        <w:rPr>
          <w:rFonts w:ascii="Times New Roman" w:eastAsia="Calibri" w:hAnsi="Times New Roman" w:cs="Times New Roman"/>
          <w:sz w:val="24"/>
          <w:szCs w:val="24"/>
          <w:shd w:val="clear" w:color="auto" w:fill="FFFF00"/>
          <w:lang w:eastAsia="lt-LT"/>
        </w:rPr>
        <w:t xml:space="preserve"> </w:t>
      </w:r>
    </w:p>
    <w:p w14:paraId="3DC6813E" w14:textId="77777777" w:rsidR="00E63498" w:rsidRPr="00E63498" w:rsidRDefault="00E63498" w:rsidP="00E63498">
      <w:pPr>
        <w:numPr>
          <w:ilvl w:val="0"/>
          <w:numId w:val="16"/>
        </w:numPr>
        <w:spacing w:after="0" w:line="240" w:lineRule="auto"/>
        <w:jc w:val="both"/>
        <w:rPr>
          <w:rFonts w:ascii="Times New Roman" w:eastAsia="Calibri" w:hAnsi="Times New Roman" w:cs="Times New Roman"/>
          <w:sz w:val="24"/>
          <w:szCs w:val="24"/>
          <w:lang w:eastAsia="lt-LT"/>
        </w:rPr>
      </w:pPr>
      <w:r w:rsidRPr="00E63498">
        <w:rPr>
          <w:rFonts w:ascii="Times New Roman" w:eastAsia="Calibri" w:hAnsi="Times New Roman" w:cs="Times New Roman"/>
          <w:sz w:val="24"/>
          <w:szCs w:val="24"/>
          <w:lang w:eastAsia="lt-LT"/>
        </w:rPr>
        <w:t>Dėl pamokų, skirtų mokinio ugdymo poreikiams ir mokymosi pagalbai teikti, panaudojimo;</w:t>
      </w:r>
    </w:p>
    <w:p w14:paraId="1E2BD66A" w14:textId="77777777" w:rsidR="00924967" w:rsidRDefault="008D1B43" w:rsidP="00AA76C7">
      <w:pPr>
        <w:spacing w:after="0" w:line="240" w:lineRule="auto"/>
        <w:jc w:val="both"/>
        <w:outlineLvl w:val="0"/>
        <w:rPr>
          <w:rFonts w:ascii="Times New Roman" w:eastAsia="Calibri" w:hAnsi="Times New Roman" w:cs="Times New Roman"/>
          <w:color w:val="000000" w:themeColor="text1"/>
          <w:sz w:val="24"/>
          <w:szCs w:val="24"/>
          <w:lang w:eastAsia="lt-LT"/>
        </w:rPr>
      </w:pPr>
      <w:r>
        <w:rPr>
          <w:rFonts w:ascii="Times New Roman" w:eastAsia="Calibri" w:hAnsi="Times New Roman" w:cs="Times New Roman"/>
          <w:color w:val="000000" w:themeColor="text1"/>
          <w:sz w:val="24"/>
          <w:szCs w:val="24"/>
          <w:lang w:eastAsia="lt-LT"/>
        </w:rPr>
        <w:t xml:space="preserve"> </w:t>
      </w:r>
      <w:r w:rsidR="00924967">
        <w:rPr>
          <w:rFonts w:ascii="Times New Roman" w:eastAsia="Calibri" w:hAnsi="Times New Roman" w:cs="Times New Roman"/>
          <w:color w:val="000000" w:themeColor="text1"/>
          <w:sz w:val="24"/>
          <w:szCs w:val="24"/>
          <w:lang w:eastAsia="lt-LT"/>
        </w:rPr>
        <w:t xml:space="preserve">     </w:t>
      </w:r>
      <w:r w:rsidR="00E63498" w:rsidRPr="003953CA">
        <w:rPr>
          <w:rFonts w:ascii="Times New Roman" w:eastAsia="Calibri" w:hAnsi="Times New Roman" w:cs="Times New Roman"/>
          <w:color w:val="000000" w:themeColor="text1"/>
          <w:sz w:val="24"/>
          <w:szCs w:val="24"/>
          <w:lang w:eastAsia="lt-LT"/>
        </w:rPr>
        <w:t>1</w:t>
      </w:r>
      <w:r w:rsidR="00924967">
        <w:rPr>
          <w:rFonts w:ascii="Times New Roman" w:eastAsia="Calibri" w:hAnsi="Times New Roman" w:cs="Times New Roman"/>
          <w:color w:val="000000" w:themeColor="text1"/>
          <w:sz w:val="24"/>
          <w:szCs w:val="24"/>
          <w:lang w:eastAsia="lt-LT"/>
        </w:rPr>
        <w:t>8</w:t>
      </w:r>
      <w:r w:rsidR="00E63498" w:rsidRPr="003953CA">
        <w:rPr>
          <w:rFonts w:ascii="Times New Roman" w:eastAsia="Calibri" w:hAnsi="Times New Roman" w:cs="Times New Roman"/>
          <w:color w:val="000000" w:themeColor="text1"/>
          <w:sz w:val="24"/>
          <w:szCs w:val="24"/>
          <w:lang w:eastAsia="lt-LT"/>
        </w:rPr>
        <w:t>.</w:t>
      </w:r>
      <w:r w:rsidR="003953CA" w:rsidRPr="003953CA">
        <w:rPr>
          <w:rFonts w:ascii="Times New Roman" w:eastAsia="Calibri" w:hAnsi="Times New Roman" w:cs="Times New Roman"/>
          <w:color w:val="000000" w:themeColor="text1"/>
          <w:sz w:val="24"/>
          <w:szCs w:val="24"/>
          <w:lang w:eastAsia="lt-LT"/>
        </w:rPr>
        <w:t xml:space="preserve"> </w:t>
      </w:r>
      <w:r w:rsidR="00EC1B03">
        <w:rPr>
          <w:rFonts w:ascii="Times New Roman" w:eastAsia="Calibri" w:hAnsi="Times New Roman" w:cs="Times New Roman"/>
          <w:color w:val="000000" w:themeColor="text1"/>
          <w:sz w:val="24"/>
          <w:szCs w:val="24"/>
          <w:lang w:eastAsia="lt-LT"/>
        </w:rPr>
        <w:t>Užvenčio Šatrijos Raganos gimnazijos Mokinių pažangos ir pasiekimų vertinimo tvarkos aprašas patvirtintas 2020 m. sausio 31 d. įsakymu Nr. V-33.</w:t>
      </w:r>
      <w:r w:rsidR="00AA76C7">
        <w:rPr>
          <w:rFonts w:ascii="Times New Roman" w:eastAsia="Calibri" w:hAnsi="Times New Roman" w:cs="Times New Roman"/>
          <w:color w:val="000000" w:themeColor="text1"/>
          <w:sz w:val="24"/>
          <w:szCs w:val="24"/>
          <w:lang w:eastAsia="lt-LT"/>
        </w:rPr>
        <w:t xml:space="preserve"> </w:t>
      </w:r>
    </w:p>
    <w:p w14:paraId="6C19E791" w14:textId="78EBF495" w:rsidR="00AA76C7" w:rsidRPr="00EC019F" w:rsidRDefault="00924967" w:rsidP="00AA76C7">
      <w:pPr>
        <w:spacing w:after="0" w:line="240" w:lineRule="auto"/>
        <w:jc w:val="both"/>
        <w:outlineLvl w:val="0"/>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lt-LT"/>
        </w:rPr>
        <w:t xml:space="preserve">      19.</w:t>
      </w:r>
      <w:r w:rsidR="00AA76C7" w:rsidRPr="00DC571A">
        <w:rPr>
          <w:rFonts w:ascii="Times New Roman" w:eastAsia="Times New Roman" w:hAnsi="Times New Roman" w:cs="Times New Roman"/>
          <w:bCs/>
          <w:sz w:val="24"/>
          <w:szCs w:val="24"/>
        </w:rPr>
        <w:t xml:space="preserve"> Vaikų turizmo renginių organizavimo tvarkos aprašas ir saugos ir sveikatos instrukcijos patvirtintos gimnazijos direktoriaus </w:t>
      </w:r>
      <w:r w:rsidR="00AA76C7" w:rsidRPr="00DC571A">
        <w:rPr>
          <w:rFonts w:ascii="Times New Roman" w:eastAsia="Times New Roman" w:hAnsi="Times New Roman" w:cs="Times New Roman"/>
          <w:sz w:val="24"/>
          <w:szCs w:val="24"/>
        </w:rPr>
        <w:t xml:space="preserve">2020 m. gegužės 12 d. Įsakymu Nr. </w:t>
      </w:r>
      <w:r w:rsidR="00AA76C7" w:rsidRPr="00EC019F">
        <w:rPr>
          <w:rFonts w:ascii="Times New Roman" w:eastAsia="Times New Roman" w:hAnsi="Times New Roman" w:cs="Times New Roman"/>
          <w:sz w:val="24"/>
          <w:szCs w:val="24"/>
        </w:rPr>
        <w:t>V-151.</w:t>
      </w:r>
      <w:r w:rsidR="00E2719E" w:rsidRPr="00EC019F">
        <w:rPr>
          <w:rFonts w:ascii="Times New Roman" w:eastAsia="Times New Roman" w:hAnsi="Times New Roman" w:cs="Times New Roman"/>
          <w:sz w:val="24"/>
          <w:szCs w:val="24"/>
        </w:rPr>
        <w:t xml:space="preserve"> Kelmės rajono Užvenčio Šatrijos </w:t>
      </w:r>
      <w:r w:rsidR="00E2719E" w:rsidRPr="00EC019F">
        <w:rPr>
          <w:rFonts w:ascii="Times New Roman" w:eastAsia="Times New Roman" w:hAnsi="Times New Roman" w:cs="Times New Roman"/>
          <w:color w:val="000000" w:themeColor="text1"/>
          <w:sz w:val="24"/>
          <w:szCs w:val="24"/>
        </w:rPr>
        <w:t>Raganos gimnazijos elektroninio dienyno tvarkymo nuostatai patvirtinti gimnazijos direktoriaus 2020 m</w:t>
      </w:r>
      <w:r w:rsidR="00392AE4" w:rsidRPr="00EC019F">
        <w:rPr>
          <w:rFonts w:ascii="Times New Roman" w:eastAsia="Times New Roman" w:hAnsi="Times New Roman" w:cs="Times New Roman"/>
          <w:color w:val="000000" w:themeColor="text1"/>
          <w:sz w:val="24"/>
          <w:szCs w:val="24"/>
        </w:rPr>
        <w:t xml:space="preserve"> sausio 31 d. </w:t>
      </w:r>
      <w:r w:rsidR="005F5F4C" w:rsidRPr="00EC019F">
        <w:rPr>
          <w:rFonts w:ascii="Times New Roman" w:eastAsia="Times New Roman" w:hAnsi="Times New Roman" w:cs="Times New Roman"/>
          <w:color w:val="000000" w:themeColor="text1"/>
          <w:sz w:val="24"/>
          <w:szCs w:val="24"/>
        </w:rPr>
        <w:t>į</w:t>
      </w:r>
      <w:r w:rsidR="00392AE4" w:rsidRPr="00EC019F">
        <w:rPr>
          <w:rFonts w:ascii="Times New Roman" w:eastAsia="Times New Roman" w:hAnsi="Times New Roman" w:cs="Times New Roman"/>
          <w:color w:val="000000" w:themeColor="text1"/>
          <w:sz w:val="24"/>
          <w:szCs w:val="24"/>
        </w:rPr>
        <w:t>sakymu Nr. V-30.</w:t>
      </w:r>
    </w:p>
    <w:p w14:paraId="0A3CAB73" w14:textId="6AEB02AB" w:rsidR="00E63498" w:rsidRPr="00AA76C7" w:rsidRDefault="00AA76C7" w:rsidP="00122244">
      <w:pPr>
        <w:tabs>
          <w:tab w:val="left" w:pos="426"/>
          <w:tab w:val="left" w:pos="5812"/>
          <w:tab w:val="left" w:pos="5910"/>
          <w:tab w:val="left" w:pos="6521"/>
          <w:tab w:val="right" w:pos="9360"/>
        </w:tabs>
        <w:spacing w:after="0" w:line="240" w:lineRule="auto"/>
        <w:jc w:val="both"/>
        <w:rPr>
          <w:rFonts w:ascii="Times New Roman" w:eastAsia="Times New Roman" w:hAnsi="Times New Roman" w:cs="Times New Roman"/>
          <w:color w:val="000000" w:themeColor="text1"/>
          <w:sz w:val="24"/>
          <w:lang w:eastAsia="lt-LT"/>
        </w:rPr>
      </w:pPr>
      <w:r>
        <w:rPr>
          <w:rFonts w:ascii="Times New Roman" w:eastAsia="Calibri" w:hAnsi="Times New Roman" w:cs="Times New Roman"/>
          <w:sz w:val="24"/>
          <w:szCs w:val="24"/>
          <w:lang w:eastAsia="lt-LT"/>
        </w:rPr>
        <w:lastRenderedPageBreak/>
        <w:t xml:space="preserve">  </w:t>
      </w:r>
      <w:r w:rsidR="003953CA">
        <w:rPr>
          <w:rFonts w:ascii="Times New Roman" w:eastAsia="Calibri" w:hAnsi="Times New Roman" w:cs="Times New Roman"/>
          <w:sz w:val="24"/>
          <w:szCs w:val="24"/>
          <w:lang w:eastAsia="lt-LT"/>
        </w:rPr>
        <w:t xml:space="preserve">   </w:t>
      </w:r>
      <w:r w:rsidR="00122244">
        <w:rPr>
          <w:rFonts w:ascii="Times New Roman" w:eastAsia="Calibri" w:hAnsi="Times New Roman" w:cs="Times New Roman"/>
          <w:sz w:val="24"/>
          <w:szCs w:val="24"/>
          <w:lang w:eastAsia="lt-LT"/>
        </w:rPr>
        <w:t xml:space="preserve">  </w:t>
      </w:r>
      <w:r w:rsidR="00E63498" w:rsidRPr="00E63498">
        <w:rPr>
          <w:rFonts w:ascii="Times New Roman" w:eastAsia="Calibri" w:hAnsi="Times New Roman" w:cs="Times New Roman"/>
          <w:sz w:val="24"/>
          <w:szCs w:val="24"/>
          <w:lang w:eastAsia="lt-LT"/>
        </w:rPr>
        <w:t xml:space="preserve">20. </w:t>
      </w:r>
      <w:r w:rsidR="00471B93">
        <w:rPr>
          <w:rFonts w:ascii="Times New Roman" w:eastAsia="Calibri" w:hAnsi="Times New Roman" w:cs="Times New Roman"/>
          <w:sz w:val="24"/>
          <w:szCs w:val="24"/>
          <w:lang w:eastAsia="lt-LT"/>
        </w:rPr>
        <w:t>U</w:t>
      </w:r>
      <w:r w:rsidR="00E63498" w:rsidRPr="00E63498">
        <w:rPr>
          <w:rFonts w:ascii="Times New Roman" w:eastAsia="Calibri" w:hAnsi="Times New Roman" w:cs="Times New Roman"/>
          <w:sz w:val="24"/>
          <w:szCs w:val="24"/>
          <w:lang w:eastAsia="lt-LT"/>
        </w:rPr>
        <w:t>gdymo plan</w:t>
      </w:r>
      <w:r w:rsidR="00F23E9F">
        <w:rPr>
          <w:rFonts w:ascii="Times New Roman" w:eastAsia="Calibri" w:hAnsi="Times New Roman" w:cs="Times New Roman"/>
          <w:sz w:val="24"/>
          <w:szCs w:val="24"/>
          <w:lang w:eastAsia="lt-LT"/>
        </w:rPr>
        <w:t>as</w:t>
      </w:r>
      <w:r w:rsidR="00E63498" w:rsidRPr="00E63498">
        <w:rPr>
          <w:rFonts w:ascii="Times New Roman" w:eastAsia="Calibri" w:hAnsi="Times New Roman" w:cs="Times New Roman"/>
          <w:sz w:val="24"/>
          <w:szCs w:val="24"/>
          <w:lang w:eastAsia="lt-LT"/>
        </w:rPr>
        <w:t xml:space="preserve"> </w:t>
      </w:r>
      <w:r w:rsidR="00E63498" w:rsidRPr="00300798">
        <w:rPr>
          <w:rFonts w:ascii="Times New Roman" w:eastAsia="Calibri" w:hAnsi="Times New Roman" w:cs="Times New Roman"/>
          <w:color w:val="000000" w:themeColor="text1"/>
          <w:sz w:val="24"/>
          <w:szCs w:val="24"/>
          <w:lang w:eastAsia="lt-LT"/>
        </w:rPr>
        <w:t xml:space="preserve">gimnazijos direktorius </w:t>
      </w:r>
      <w:r w:rsidR="00F23E9F" w:rsidRPr="00300798">
        <w:rPr>
          <w:rFonts w:ascii="Times New Roman" w:eastAsia="Calibri" w:hAnsi="Times New Roman" w:cs="Times New Roman"/>
          <w:color w:val="000000" w:themeColor="text1"/>
          <w:sz w:val="24"/>
          <w:szCs w:val="24"/>
          <w:lang w:eastAsia="lt-LT"/>
        </w:rPr>
        <w:t>patvirtintas</w:t>
      </w:r>
      <w:r w:rsidR="00300798" w:rsidRPr="00300798">
        <w:rPr>
          <w:rFonts w:ascii="Times New Roman" w:eastAsia="Calibri" w:hAnsi="Times New Roman" w:cs="Times New Roman"/>
          <w:color w:val="000000" w:themeColor="text1"/>
          <w:sz w:val="24"/>
          <w:szCs w:val="24"/>
          <w:lang w:eastAsia="lt-LT"/>
        </w:rPr>
        <w:t xml:space="preserve"> </w:t>
      </w:r>
      <w:r w:rsidR="00300798" w:rsidRPr="00AA76C7">
        <w:rPr>
          <w:rFonts w:ascii="Times New Roman" w:eastAsia="Calibri" w:hAnsi="Times New Roman" w:cs="Times New Roman"/>
          <w:color w:val="000000" w:themeColor="text1"/>
          <w:sz w:val="24"/>
          <w:szCs w:val="24"/>
          <w:lang w:eastAsia="lt-LT"/>
        </w:rPr>
        <w:t>20</w:t>
      </w:r>
      <w:r w:rsidRPr="00AA76C7">
        <w:rPr>
          <w:rFonts w:ascii="Times New Roman" w:eastAsia="Calibri" w:hAnsi="Times New Roman" w:cs="Times New Roman"/>
          <w:color w:val="000000" w:themeColor="text1"/>
          <w:sz w:val="24"/>
          <w:szCs w:val="24"/>
          <w:lang w:eastAsia="lt-LT"/>
        </w:rPr>
        <w:t>20</w:t>
      </w:r>
      <w:r w:rsidR="00300798" w:rsidRPr="00AA76C7">
        <w:rPr>
          <w:rFonts w:ascii="Times New Roman" w:eastAsia="Calibri" w:hAnsi="Times New Roman" w:cs="Times New Roman"/>
          <w:color w:val="000000" w:themeColor="text1"/>
          <w:sz w:val="24"/>
          <w:szCs w:val="24"/>
          <w:lang w:eastAsia="lt-LT"/>
        </w:rPr>
        <w:t xml:space="preserve"> m. </w:t>
      </w:r>
      <w:r w:rsidRPr="00AA76C7">
        <w:rPr>
          <w:rFonts w:ascii="Times New Roman" w:eastAsia="Calibri" w:hAnsi="Times New Roman" w:cs="Times New Roman"/>
          <w:color w:val="000000" w:themeColor="text1"/>
          <w:sz w:val="24"/>
          <w:szCs w:val="24"/>
          <w:lang w:eastAsia="lt-LT"/>
        </w:rPr>
        <w:t>rugpjūčio 31</w:t>
      </w:r>
      <w:r w:rsidR="00300798" w:rsidRPr="00AA76C7">
        <w:rPr>
          <w:rFonts w:ascii="Times New Roman" w:eastAsia="Calibri" w:hAnsi="Times New Roman" w:cs="Times New Roman"/>
          <w:color w:val="000000" w:themeColor="text1"/>
          <w:sz w:val="24"/>
          <w:szCs w:val="24"/>
          <w:lang w:eastAsia="lt-LT"/>
        </w:rPr>
        <w:t xml:space="preserve"> d. įsakymu Nr. V-</w:t>
      </w:r>
      <w:r w:rsidRPr="00AA76C7">
        <w:rPr>
          <w:rFonts w:ascii="Times New Roman" w:eastAsia="Calibri" w:hAnsi="Times New Roman" w:cs="Times New Roman"/>
          <w:color w:val="000000" w:themeColor="text1"/>
          <w:sz w:val="24"/>
          <w:szCs w:val="24"/>
          <w:lang w:eastAsia="lt-LT"/>
        </w:rPr>
        <w:t>202</w:t>
      </w:r>
      <w:r w:rsidR="00300798" w:rsidRPr="00AA76C7">
        <w:rPr>
          <w:rFonts w:ascii="Times New Roman" w:eastAsia="Calibri" w:hAnsi="Times New Roman" w:cs="Times New Roman"/>
          <w:color w:val="000000" w:themeColor="text1"/>
          <w:sz w:val="24"/>
          <w:szCs w:val="24"/>
          <w:lang w:eastAsia="lt-LT"/>
        </w:rPr>
        <w:t xml:space="preserve">, suderintas </w:t>
      </w:r>
      <w:r w:rsidR="00E63498" w:rsidRPr="00AA76C7">
        <w:rPr>
          <w:rFonts w:ascii="Times New Roman" w:eastAsia="Calibri" w:hAnsi="Times New Roman" w:cs="Times New Roman"/>
          <w:color w:val="000000" w:themeColor="text1"/>
          <w:sz w:val="24"/>
          <w:szCs w:val="24"/>
          <w:lang w:eastAsia="lt-LT"/>
        </w:rPr>
        <w:t xml:space="preserve"> su </w:t>
      </w:r>
      <w:r w:rsidR="00E63498" w:rsidRPr="00AA76C7">
        <w:rPr>
          <w:rFonts w:ascii="Times New Roman" w:eastAsia="Times New Roman" w:hAnsi="Times New Roman" w:cs="Times New Roman"/>
          <w:color w:val="000000" w:themeColor="text1"/>
          <w:sz w:val="24"/>
          <w:lang w:eastAsia="lt-LT"/>
        </w:rPr>
        <w:t>Kelmės rajono savivaldybės švietimo, kultūros ir sporto skyriumi</w:t>
      </w:r>
      <w:r w:rsidR="00300798" w:rsidRPr="00AA76C7">
        <w:rPr>
          <w:rFonts w:ascii="Times New Roman" w:eastAsia="Times New Roman" w:hAnsi="Times New Roman" w:cs="Times New Roman"/>
          <w:color w:val="000000" w:themeColor="text1"/>
          <w:sz w:val="24"/>
          <w:lang w:eastAsia="lt-LT"/>
        </w:rPr>
        <w:t xml:space="preserve"> 20</w:t>
      </w:r>
      <w:r w:rsidRPr="00AA76C7">
        <w:rPr>
          <w:rFonts w:ascii="Times New Roman" w:eastAsia="Times New Roman" w:hAnsi="Times New Roman" w:cs="Times New Roman"/>
          <w:color w:val="000000" w:themeColor="text1"/>
          <w:sz w:val="24"/>
          <w:lang w:eastAsia="lt-LT"/>
        </w:rPr>
        <w:t>20</w:t>
      </w:r>
      <w:r w:rsidR="00300798" w:rsidRPr="00AA76C7">
        <w:rPr>
          <w:rFonts w:ascii="Times New Roman" w:eastAsia="Times New Roman" w:hAnsi="Times New Roman" w:cs="Times New Roman"/>
          <w:color w:val="000000" w:themeColor="text1"/>
          <w:sz w:val="24"/>
          <w:lang w:eastAsia="lt-LT"/>
        </w:rPr>
        <w:t xml:space="preserve"> m. liepos </w:t>
      </w:r>
      <w:r w:rsidRPr="00AA76C7">
        <w:rPr>
          <w:rFonts w:ascii="Times New Roman" w:eastAsia="Times New Roman" w:hAnsi="Times New Roman" w:cs="Times New Roman"/>
          <w:color w:val="000000" w:themeColor="text1"/>
          <w:sz w:val="24"/>
          <w:lang w:eastAsia="lt-LT"/>
        </w:rPr>
        <w:t>3</w:t>
      </w:r>
      <w:r w:rsidR="00300798" w:rsidRPr="00AA76C7">
        <w:rPr>
          <w:rFonts w:ascii="Times New Roman" w:eastAsia="Times New Roman" w:hAnsi="Times New Roman" w:cs="Times New Roman"/>
          <w:color w:val="000000" w:themeColor="text1"/>
          <w:sz w:val="24"/>
          <w:lang w:eastAsia="lt-LT"/>
        </w:rPr>
        <w:t xml:space="preserve"> d.</w:t>
      </w:r>
    </w:p>
    <w:p w14:paraId="548A15D2" w14:textId="1D084E1B" w:rsidR="00E63498" w:rsidRPr="00E63498" w:rsidRDefault="00E63498" w:rsidP="00E63498">
      <w:pPr>
        <w:tabs>
          <w:tab w:val="left" w:pos="426"/>
        </w:tabs>
        <w:spacing w:after="160" w:line="256" w:lineRule="auto"/>
        <w:jc w:val="both"/>
        <w:rPr>
          <w:rFonts w:ascii="Times New Roman" w:eastAsia="Times New Roman" w:hAnsi="Times New Roman" w:cs="Times New Roman"/>
          <w:sz w:val="24"/>
          <w:szCs w:val="24"/>
        </w:rPr>
      </w:pPr>
      <w:r w:rsidRPr="00E63498">
        <w:rPr>
          <w:rFonts w:ascii="Times New Roman" w:eastAsia="Calibri" w:hAnsi="Times New Roman" w:cs="Times New Roman"/>
          <w:sz w:val="24"/>
          <w:szCs w:val="24"/>
        </w:rPr>
        <w:tab/>
        <w:t xml:space="preserve">21. </w:t>
      </w:r>
      <w:r w:rsidRPr="00E63498">
        <w:rPr>
          <w:rFonts w:ascii="Times New Roman" w:eastAsia="Calibri" w:hAnsi="Times New Roman" w:cs="Times New Roman"/>
          <w:color w:val="000000"/>
          <w:sz w:val="24"/>
          <w:szCs w:val="24"/>
        </w:rPr>
        <w:t>Mokytojų tarybo</w:t>
      </w:r>
      <w:r w:rsidR="005103BE">
        <w:rPr>
          <w:rFonts w:ascii="Times New Roman" w:eastAsia="Calibri" w:hAnsi="Times New Roman" w:cs="Times New Roman"/>
          <w:color w:val="000000"/>
          <w:sz w:val="24"/>
          <w:szCs w:val="24"/>
        </w:rPr>
        <w:t xml:space="preserve">s posėdyje </w:t>
      </w:r>
      <w:r w:rsidRPr="00E63498">
        <w:rPr>
          <w:rFonts w:ascii="Times New Roman" w:eastAsia="Calibri" w:hAnsi="Times New Roman" w:cs="Times New Roman"/>
          <w:color w:val="000000"/>
          <w:sz w:val="24"/>
          <w:szCs w:val="24"/>
        </w:rPr>
        <w:t xml:space="preserve"> </w:t>
      </w:r>
      <w:r w:rsidRPr="009267FA">
        <w:rPr>
          <w:rFonts w:ascii="Times New Roman" w:eastAsia="Calibri" w:hAnsi="Times New Roman" w:cs="Times New Roman"/>
          <w:color w:val="000000" w:themeColor="text1"/>
          <w:sz w:val="24"/>
          <w:szCs w:val="24"/>
        </w:rPr>
        <w:t>20</w:t>
      </w:r>
      <w:r w:rsidR="005103BE" w:rsidRPr="009267FA">
        <w:rPr>
          <w:rFonts w:ascii="Times New Roman" w:eastAsia="Calibri" w:hAnsi="Times New Roman" w:cs="Times New Roman"/>
          <w:color w:val="000000" w:themeColor="text1"/>
          <w:sz w:val="24"/>
          <w:szCs w:val="24"/>
        </w:rPr>
        <w:t xml:space="preserve">20 birželio </w:t>
      </w:r>
      <w:r w:rsidRPr="009267FA">
        <w:rPr>
          <w:rFonts w:ascii="Times New Roman" w:eastAsia="Calibri" w:hAnsi="Times New Roman" w:cs="Times New Roman"/>
          <w:color w:val="000000" w:themeColor="text1"/>
          <w:sz w:val="24"/>
          <w:szCs w:val="24"/>
        </w:rPr>
        <w:t>1</w:t>
      </w:r>
      <w:r w:rsidR="005103BE" w:rsidRPr="009267FA">
        <w:rPr>
          <w:rFonts w:ascii="Times New Roman" w:eastAsia="Calibri" w:hAnsi="Times New Roman" w:cs="Times New Roman"/>
          <w:color w:val="000000" w:themeColor="text1"/>
          <w:sz w:val="24"/>
          <w:szCs w:val="24"/>
        </w:rPr>
        <w:t xml:space="preserve">7 dieną ( Protokolo </w:t>
      </w:r>
      <w:r w:rsidRPr="009267FA">
        <w:rPr>
          <w:rFonts w:ascii="Times New Roman" w:eastAsia="Calibri" w:hAnsi="Times New Roman" w:cs="Times New Roman"/>
          <w:color w:val="000000" w:themeColor="text1"/>
          <w:sz w:val="24"/>
          <w:szCs w:val="24"/>
        </w:rPr>
        <w:t xml:space="preserve"> Nr.</w:t>
      </w:r>
      <w:r w:rsidR="005103BE" w:rsidRPr="009267FA">
        <w:rPr>
          <w:rFonts w:ascii="Times New Roman" w:eastAsia="Calibri" w:hAnsi="Times New Roman" w:cs="Times New Roman"/>
          <w:color w:val="000000" w:themeColor="text1"/>
          <w:sz w:val="24"/>
          <w:szCs w:val="24"/>
        </w:rPr>
        <w:t>6, 3 punktas)</w:t>
      </w:r>
      <w:r w:rsidRPr="009267FA">
        <w:rPr>
          <w:rFonts w:ascii="Times New Roman" w:eastAsia="Calibri" w:hAnsi="Times New Roman" w:cs="Times New Roman"/>
          <w:color w:val="000000" w:themeColor="text1"/>
          <w:sz w:val="24"/>
          <w:szCs w:val="24"/>
        </w:rPr>
        <w:t xml:space="preserve"> </w:t>
      </w:r>
      <w:r w:rsidRPr="00E63498">
        <w:rPr>
          <w:rFonts w:ascii="Times New Roman" w:eastAsia="Calibri" w:hAnsi="Times New Roman" w:cs="Times New Roman"/>
          <w:color w:val="000000"/>
          <w:sz w:val="24"/>
          <w:szCs w:val="24"/>
        </w:rPr>
        <w:t xml:space="preserve">susitarta </w:t>
      </w:r>
      <w:r w:rsidRPr="00E63498">
        <w:rPr>
          <w:rFonts w:ascii="Times New Roman" w:eastAsia="Calibri" w:hAnsi="Times New Roman" w:cs="Times New Roman"/>
          <w:sz w:val="24"/>
          <w:szCs w:val="24"/>
        </w:rPr>
        <w:t>s</w:t>
      </w:r>
      <w:r w:rsidRPr="00E63498">
        <w:rPr>
          <w:rFonts w:ascii="Times New Roman" w:eastAsia="Calibri" w:hAnsi="Times New Roman" w:cs="Times New Roman"/>
          <w:color w:val="000000"/>
          <w:sz w:val="24"/>
          <w:szCs w:val="24"/>
        </w:rPr>
        <w:t xml:space="preserve">kirti tokį </w:t>
      </w:r>
      <w:r w:rsidRPr="00E63498">
        <w:rPr>
          <w:rFonts w:ascii="Times New Roman" w:eastAsia="Calibri" w:hAnsi="Times New Roman" w:cs="Times New Roman"/>
          <w:color w:val="000000"/>
          <w:sz w:val="24"/>
          <w:szCs w:val="24"/>
          <w:lang w:eastAsia="lt-LT"/>
        </w:rPr>
        <w:t xml:space="preserve">pamokų skaičių Pagrindinio </w:t>
      </w:r>
      <w:r w:rsidR="005103BE">
        <w:rPr>
          <w:rFonts w:ascii="Times New Roman" w:eastAsia="Calibri" w:hAnsi="Times New Roman" w:cs="Times New Roman"/>
          <w:color w:val="000000"/>
          <w:sz w:val="24"/>
          <w:szCs w:val="24"/>
          <w:lang w:eastAsia="lt-LT"/>
        </w:rPr>
        <w:t xml:space="preserve">ir Vidurinio </w:t>
      </w:r>
      <w:r w:rsidRPr="00E63498">
        <w:rPr>
          <w:rFonts w:ascii="Times New Roman" w:eastAsia="Calibri" w:hAnsi="Times New Roman" w:cs="Times New Roman"/>
          <w:color w:val="000000"/>
          <w:sz w:val="24"/>
          <w:szCs w:val="24"/>
          <w:lang w:eastAsia="lt-LT"/>
        </w:rPr>
        <w:t>ugdymo program</w:t>
      </w:r>
      <w:r w:rsidR="005103BE">
        <w:rPr>
          <w:rFonts w:ascii="Times New Roman" w:eastAsia="Calibri" w:hAnsi="Times New Roman" w:cs="Times New Roman"/>
          <w:color w:val="000000"/>
          <w:sz w:val="24"/>
          <w:szCs w:val="24"/>
          <w:lang w:eastAsia="lt-LT"/>
        </w:rPr>
        <w:t>oms</w:t>
      </w:r>
      <w:r w:rsidRPr="00E63498">
        <w:rPr>
          <w:rFonts w:ascii="Times New Roman" w:eastAsia="Calibri" w:hAnsi="Times New Roman" w:cs="Times New Roman"/>
          <w:color w:val="000000"/>
          <w:sz w:val="24"/>
          <w:szCs w:val="24"/>
          <w:lang w:eastAsia="lt-LT"/>
        </w:rPr>
        <w:t xml:space="preserve"> grupinio mokymosi forma kasdieniu mokymo organizavimo būdu įgyvendinti </w:t>
      </w:r>
      <w:r w:rsidR="000172A6" w:rsidRPr="000172A6">
        <w:rPr>
          <w:rFonts w:ascii="Times New Roman" w:eastAsia="Calibri" w:hAnsi="Times New Roman" w:cs="Times New Roman"/>
          <w:color w:val="000000" w:themeColor="text1"/>
          <w:sz w:val="24"/>
          <w:szCs w:val="24"/>
          <w:lang w:eastAsia="lt-LT"/>
        </w:rPr>
        <w:t>2020-2021</w:t>
      </w:r>
      <w:r w:rsidRPr="000172A6">
        <w:rPr>
          <w:rFonts w:ascii="Times New Roman" w:eastAsia="Calibri" w:hAnsi="Times New Roman" w:cs="Times New Roman"/>
          <w:color w:val="000000" w:themeColor="text1"/>
          <w:sz w:val="24"/>
          <w:szCs w:val="24"/>
          <w:lang w:eastAsia="lt-LT"/>
        </w:rPr>
        <w:t xml:space="preserve"> </w:t>
      </w:r>
      <w:r w:rsidRPr="00E63498">
        <w:rPr>
          <w:rFonts w:ascii="Times New Roman" w:eastAsia="Calibri" w:hAnsi="Times New Roman" w:cs="Times New Roman"/>
          <w:color w:val="000000"/>
          <w:sz w:val="24"/>
          <w:szCs w:val="24"/>
          <w:lang w:eastAsia="lt-LT"/>
        </w:rPr>
        <w:t>mokslo metais per savaitę:</w:t>
      </w:r>
      <w:r w:rsidRPr="00E63498">
        <w:rPr>
          <w:rFonts w:ascii="Times New Roman" w:eastAsia="Times New Roman" w:hAnsi="Times New Roman" w:cs="Times New Roman"/>
          <w:sz w:val="24"/>
          <w:szCs w:val="24"/>
        </w:rPr>
        <w:t xml:space="preserve"> </w:t>
      </w:r>
      <w:r w:rsidRPr="00E63498">
        <w:rPr>
          <w:rFonts w:ascii="Times New Roman" w:eastAsia="Times New Roman" w:hAnsi="Times New Roman" w:cs="Times New Roman"/>
          <w:sz w:val="24"/>
          <w:szCs w:val="24"/>
        </w:rPr>
        <w:tab/>
      </w:r>
    </w:p>
    <w:p w14:paraId="5073F839" w14:textId="41B1B4FA" w:rsidR="00E63498" w:rsidRPr="00E63498" w:rsidRDefault="00E63498" w:rsidP="00122244">
      <w:pPr>
        <w:tabs>
          <w:tab w:val="left" w:pos="426"/>
          <w:tab w:val="left" w:pos="709"/>
        </w:tabs>
        <w:spacing w:after="160" w:line="256" w:lineRule="auto"/>
        <w:jc w:val="both"/>
        <w:rPr>
          <w:rFonts w:ascii="Times New Roman" w:eastAsia="Times New Roman" w:hAnsi="Times New Roman" w:cs="Times New Roman"/>
          <w:b/>
          <w:sz w:val="24"/>
          <w:szCs w:val="24"/>
        </w:rPr>
      </w:pPr>
      <w:r w:rsidRPr="00E63498">
        <w:rPr>
          <w:rFonts w:ascii="Times New Roman" w:eastAsia="Times New Roman" w:hAnsi="Times New Roman" w:cs="Times New Roman"/>
          <w:sz w:val="24"/>
          <w:szCs w:val="24"/>
        </w:rPr>
        <w:tab/>
      </w:r>
      <w:r w:rsidR="00122244">
        <w:rPr>
          <w:rFonts w:ascii="Times New Roman" w:eastAsia="Times New Roman" w:hAnsi="Times New Roman" w:cs="Times New Roman"/>
          <w:sz w:val="24"/>
          <w:szCs w:val="24"/>
        </w:rPr>
        <w:t xml:space="preserve">      </w:t>
      </w:r>
      <w:r w:rsidR="00122244">
        <w:rPr>
          <w:rFonts w:ascii="Times New Roman" w:eastAsia="Times New Roman" w:hAnsi="Times New Roman" w:cs="Times New Roman"/>
          <w:sz w:val="24"/>
          <w:szCs w:val="24"/>
        </w:rPr>
        <w:tab/>
      </w:r>
      <w:r w:rsidRPr="00E63498">
        <w:rPr>
          <w:rFonts w:ascii="Times New Roman" w:eastAsia="Times New Roman" w:hAnsi="Times New Roman" w:cs="Times New Roman"/>
          <w:sz w:val="24"/>
          <w:szCs w:val="24"/>
        </w:rPr>
        <w:t>21.1. Pagrindinio ugdymo programai įgyvendinti grupine mokymosi forma kasdieniu mokymo proceso organizavi</w:t>
      </w:r>
      <w:r w:rsidR="000172A6">
        <w:rPr>
          <w:rFonts w:ascii="Times New Roman" w:eastAsia="Times New Roman" w:hAnsi="Times New Roman" w:cs="Times New Roman"/>
          <w:sz w:val="24"/>
          <w:szCs w:val="24"/>
        </w:rPr>
        <w:t>mo būdu 2020-2021</w:t>
      </w:r>
      <w:r w:rsidRPr="00E63498">
        <w:rPr>
          <w:rFonts w:ascii="Times New Roman" w:eastAsia="Times New Roman" w:hAnsi="Times New Roman" w:cs="Times New Roman"/>
          <w:sz w:val="24"/>
          <w:szCs w:val="24"/>
        </w:rPr>
        <w:t xml:space="preserve"> mokslo metais </w:t>
      </w:r>
      <w:r w:rsidRPr="00E63498">
        <w:rPr>
          <w:rFonts w:ascii="Times New Roman" w:eastAsia="Times New Roman" w:hAnsi="Times New Roman" w:cs="Times New Roman"/>
          <w:b/>
          <w:sz w:val="24"/>
          <w:szCs w:val="24"/>
        </w:rPr>
        <w:t>penktos klasės</w:t>
      </w:r>
      <w:r w:rsidRPr="00E63498">
        <w:rPr>
          <w:rFonts w:ascii="Times New Roman" w:eastAsia="Times New Roman" w:hAnsi="Times New Roman" w:cs="Times New Roman"/>
          <w:sz w:val="24"/>
          <w:szCs w:val="24"/>
        </w:rPr>
        <w:t xml:space="preserve"> pamokų skaičius: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E63498" w:rsidRPr="00E63498" w14:paraId="452948BB" w14:textId="77777777" w:rsidTr="00200EAF">
        <w:trPr>
          <w:cantSplit/>
          <w:trHeight w:val="422"/>
          <w:jc w:val="center"/>
        </w:trPr>
        <w:tc>
          <w:tcPr>
            <w:tcW w:w="524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hideMark/>
          </w:tcPr>
          <w:p w14:paraId="0C0681DF" w14:textId="77777777" w:rsidR="00E63498" w:rsidRPr="00E63498" w:rsidRDefault="00E63498" w:rsidP="00E63498">
            <w:pPr>
              <w:spacing w:after="160" w:line="256" w:lineRule="auto"/>
              <w:jc w:val="right"/>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KLASĖ</w:t>
            </w:r>
          </w:p>
          <w:p w14:paraId="70B0EF59"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411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EDB1108" w14:textId="1A1E12B0" w:rsidR="00E63498" w:rsidRPr="00E63498" w:rsidRDefault="00E63498" w:rsidP="00300798">
            <w:pPr>
              <w:spacing w:after="160" w:line="256" w:lineRule="auto"/>
              <w:jc w:val="center"/>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5 klasė</w:t>
            </w:r>
            <w:r w:rsidR="00A854C1">
              <w:rPr>
                <w:rFonts w:ascii="Times New Roman" w:eastAsia="Times New Roman" w:hAnsi="Times New Roman" w:cs="Times New Roman"/>
                <w:b/>
                <w:bCs/>
                <w:sz w:val="24"/>
                <w:szCs w:val="24"/>
              </w:rPr>
              <w:t xml:space="preserve"> ( 19 mok.)</w:t>
            </w:r>
          </w:p>
        </w:tc>
      </w:tr>
      <w:tr w:rsidR="00E63498" w:rsidRPr="00E63498" w14:paraId="05243CE3" w14:textId="77777777" w:rsidTr="00200EAF">
        <w:trPr>
          <w:cantSplit/>
          <w:trHeight w:val="397"/>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80C31"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A58A0FA" w14:textId="3215B95C" w:rsidR="00E63498" w:rsidRPr="00E63498" w:rsidRDefault="00E63498" w:rsidP="00847EEF">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847EEF">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847EEF">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 m.</w:t>
            </w:r>
          </w:p>
        </w:tc>
      </w:tr>
      <w:tr w:rsidR="00E63498" w:rsidRPr="00E63498" w14:paraId="4835FACA" w14:textId="77777777" w:rsidTr="00200EAF">
        <w:trPr>
          <w:trHeight w:val="257"/>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08E6E" w14:textId="77777777" w:rsidR="00E63498" w:rsidRPr="00E63498" w:rsidRDefault="00E63498" w:rsidP="00E63498">
            <w:pPr>
              <w:tabs>
                <w:tab w:val="center" w:pos="1566"/>
                <w:tab w:val="right" w:pos="3132"/>
              </w:tabs>
              <w:spacing w:after="160" w:line="256" w:lineRule="auto"/>
              <w:jc w:val="both"/>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Dorinis ugdymas (katalikų tikyba)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9A4F41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30FC17E9"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2F3C5"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Lietuvių kalba ir literatūra</w:t>
            </w:r>
          </w:p>
        </w:tc>
        <w:tc>
          <w:tcPr>
            <w:tcW w:w="4111" w:type="dxa"/>
            <w:tcBorders>
              <w:top w:val="single" w:sz="4" w:space="0" w:color="auto"/>
              <w:left w:val="single" w:sz="4" w:space="0" w:color="auto"/>
              <w:bottom w:val="single" w:sz="4" w:space="0" w:color="auto"/>
              <w:right w:val="single" w:sz="4" w:space="0" w:color="auto"/>
            </w:tcBorders>
            <w:hideMark/>
          </w:tcPr>
          <w:p w14:paraId="72AEA4FB"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5</w:t>
            </w:r>
          </w:p>
        </w:tc>
      </w:tr>
      <w:tr w:rsidR="00E63498" w:rsidRPr="00E63498" w14:paraId="37346F7C"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E20AE" w14:textId="77777777" w:rsidR="00E63498" w:rsidRPr="00E63498" w:rsidRDefault="00E63498" w:rsidP="00E63498">
            <w:pPr>
              <w:spacing w:after="160" w:line="256" w:lineRule="auto"/>
              <w:rPr>
                <w:rFonts w:ascii="Times New Roman" w:eastAsia="Times New Roman" w:hAnsi="Times New Roman" w:cs="Times New Roman"/>
                <w:sz w:val="24"/>
                <w:szCs w:val="24"/>
                <w:highlight w:val="yellow"/>
              </w:rPr>
            </w:pPr>
            <w:r w:rsidRPr="00E63498">
              <w:rPr>
                <w:rFonts w:ascii="Times New Roman" w:eastAsia="Times New Roman" w:hAnsi="Times New Roman" w:cs="Times New Roman"/>
                <w:sz w:val="24"/>
                <w:szCs w:val="24"/>
              </w:rPr>
              <w:t xml:space="preserve">Užsienio kalba (anglų) (1-oji)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8A7A6"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3</w:t>
            </w:r>
          </w:p>
        </w:tc>
      </w:tr>
      <w:tr w:rsidR="00E63498" w:rsidRPr="00E63498" w14:paraId="39DA5961" w14:textId="77777777" w:rsidTr="00200EAF">
        <w:trPr>
          <w:trHeight w:val="259"/>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5BC43"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Matematika</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E345CD5"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4</w:t>
            </w:r>
          </w:p>
        </w:tc>
      </w:tr>
      <w:tr w:rsidR="00E63498" w:rsidRPr="00E63498" w14:paraId="751A4844" w14:textId="77777777" w:rsidTr="00A854C1">
        <w:trPr>
          <w:trHeight w:val="259"/>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3BDC7"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Informacinės technologijos</w:t>
            </w:r>
          </w:p>
        </w:tc>
        <w:tc>
          <w:tcPr>
            <w:tcW w:w="4111" w:type="dxa"/>
            <w:tcBorders>
              <w:top w:val="single" w:sz="4" w:space="0" w:color="auto"/>
              <w:left w:val="single" w:sz="4" w:space="0" w:color="auto"/>
              <w:bottom w:val="single" w:sz="4" w:space="0" w:color="auto"/>
              <w:right w:val="single" w:sz="4" w:space="0" w:color="auto"/>
            </w:tcBorders>
            <w:shd w:val="clear" w:color="auto" w:fill="FFFF00"/>
            <w:hideMark/>
          </w:tcPr>
          <w:p w14:paraId="0CB41F1D"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 xml:space="preserve">1 </w:t>
            </w:r>
          </w:p>
        </w:tc>
      </w:tr>
      <w:tr w:rsidR="00E63498" w:rsidRPr="00E63498" w14:paraId="480FEC69"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34368"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Gamta ir žmogus</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714D9311"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0367756C"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ED4E17"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Istorija</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1BD988F2"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42C8542B"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06AFB"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Socialinė- pilietinė veikla</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7E4E23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10 </w:t>
            </w:r>
            <w:r w:rsidR="009A7193">
              <w:rPr>
                <w:rFonts w:ascii="Times New Roman" w:eastAsia="Times New Roman" w:hAnsi="Times New Roman" w:cs="Times New Roman"/>
                <w:color w:val="000000"/>
                <w:sz w:val="24"/>
                <w:szCs w:val="24"/>
              </w:rPr>
              <w:t xml:space="preserve"> val.</w:t>
            </w:r>
            <w:r w:rsidRPr="00E63498">
              <w:rPr>
                <w:rFonts w:ascii="Times New Roman" w:eastAsia="Times New Roman" w:hAnsi="Times New Roman" w:cs="Times New Roman"/>
                <w:color w:val="000000"/>
                <w:sz w:val="24"/>
                <w:szCs w:val="24"/>
              </w:rPr>
              <w:t xml:space="preserve"> (per mokslo metus)</w:t>
            </w:r>
          </w:p>
        </w:tc>
      </w:tr>
      <w:tr w:rsidR="00E63498" w:rsidRPr="00E63498" w14:paraId="1735466D"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1C1D3"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Dailė </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4D858B13"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4EF41C59"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B740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Muzika</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0AFE0AE1"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1DD0BEA3" w14:textId="77777777" w:rsidTr="00A854C1">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F06E88"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Technologijos</w:t>
            </w:r>
          </w:p>
        </w:tc>
        <w:tc>
          <w:tcPr>
            <w:tcW w:w="4111" w:type="dxa"/>
            <w:tcBorders>
              <w:top w:val="single" w:sz="4" w:space="0" w:color="auto"/>
              <w:left w:val="single" w:sz="4" w:space="0" w:color="auto"/>
              <w:bottom w:val="single" w:sz="4" w:space="0" w:color="auto"/>
              <w:right w:val="single" w:sz="4" w:space="0" w:color="auto"/>
            </w:tcBorders>
            <w:shd w:val="clear" w:color="auto" w:fill="FFFF00"/>
            <w:hideMark/>
          </w:tcPr>
          <w:p w14:paraId="73CD15F8"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8E475BF"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E2A49"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Fizinis ugdymas</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42191FC4"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3 </w:t>
            </w:r>
          </w:p>
        </w:tc>
      </w:tr>
      <w:tr w:rsidR="00E63498" w:rsidRPr="00E63498" w14:paraId="3F92EEC8"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860E88" w14:textId="77777777"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Žmogaus sauga</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64E851B1"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1</w:t>
            </w:r>
          </w:p>
        </w:tc>
      </w:tr>
      <w:tr w:rsidR="00E63498" w:rsidRPr="00E63498" w14:paraId="51D40859"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55B0" w14:textId="77777777" w:rsidR="00E63498" w:rsidRPr="00E63498" w:rsidRDefault="00E63498" w:rsidP="00E63498">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b/>
                <w:sz w:val="24"/>
                <w:szCs w:val="24"/>
              </w:rPr>
              <w:t>Minimalus  mokinio pamokų skaičius</w:t>
            </w:r>
          </w:p>
        </w:tc>
        <w:tc>
          <w:tcPr>
            <w:tcW w:w="4111" w:type="dxa"/>
            <w:tcBorders>
              <w:top w:val="single" w:sz="4" w:space="0" w:color="auto"/>
              <w:left w:val="single" w:sz="4" w:space="0" w:color="auto"/>
              <w:bottom w:val="single" w:sz="4" w:space="0" w:color="auto"/>
              <w:right w:val="single" w:sz="4" w:space="0" w:color="auto"/>
            </w:tcBorders>
            <w:hideMark/>
          </w:tcPr>
          <w:p w14:paraId="4CE6EB0C" w14:textId="77777777" w:rsidR="00E63498" w:rsidRPr="00E63498" w:rsidRDefault="00E63498" w:rsidP="00E63498">
            <w:pPr>
              <w:spacing w:after="160" w:line="256" w:lineRule="auto"/>
              <w:jc w:val="center"/>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26</w:t>
            </w:r>
          </w:p>
        </w:tc>
      </w:tr>
      <w:tr w:rsidR="00E63498" w:rsidRPr="00E63498" w14:paraId="4F4B9615"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118C5" w14:textId="77777777" w:rsidR="00E63498" w:rsidRPr="00E63498" w:rsidRDefault="00E63498" w:rsidP="00E63498">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b/>
                <w:sz w:val="24"/>
                <w:szCs w:val="24"/>
              </w:rPr>
              <w:t>Pamokų, skirtų mokinio ugdymo poreikiams tenkinti, mokymosi pagalbai teikti, skaičius per mokslo metus</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14:paraId="0960528D" w14:textId="62A9217F" w:rsidR="00E63498" w:rsidRPr="00CD7C14" w:rsidRDefault="00E63498" w:rsidP="00342F61">
            <w:pPr>
              <w:spacing w:after="160" w:line="256" w:lineRule="auto"/>
              <w:jc w:val="center"/>
              <w:rPr>
                <w:rFonts w:ascii="Times New Roman" w:eastAsia="Times New Roman" w:hAnsi="Times New Roman" w:cs="Times New Roman"/>
                <w:b/>
                <w:bCs/>
                <w:color w:val="FF0000"/>
                <w:sz w:val="24"/>
                <w:szCs w:val="24"/>
              </w:rPr>
            </w:pPr>
          </w:p>
        </w:tc>
      </w:tr>
      <w:tr w:rsidR="00E63498" w:rsidRPr="00E63498" w14:paraId="2CE425C8"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C97993" w14:textId="77777777" w:rsidR="00E63498" w:rsidRPr="00E63498" w:rsidRDefault="00E63498" w:rsidP="00E63498">
            <w:pPr>
              <w:spacing w:after="160" w:line="256" w:lineRule="auto"/>
              <w:rPr>
                <w:rFonts w:ascii="Times New Roman" w:eastAsia="Times New Roman" w:hAnsi="Times New Roman" w:cs="Times New Roman"/>
                <w:b/>
                <w:i/>
                <w:sz w:val="24"/>
                <w:szCs w:val="24"/>
              </w:rPr>
            </w:pPr>
            <w:r w:rsidRPr="00E63498">
              <w:rPr>
                <w:rFonts w:ascii="Times New Roman" w:eastAsia="Times New Roman" w:hAnsi="Times New Roman" w:cs="Times New Roman"/>
                <w:b/>
                <w:i/>
                <w:sz w:val="24"/>
                <w:szCs w:val="24"/>
              </w:rPr>
              <w:t>Neformalusis  vaikų švietimas (valandų skaičius per savaitę)</w:t>
            </w:r>
          </w:p>
        </w:tc>
        <w:tc>
          <w:tcPr>
            <w:tcW w:w="4111" w:type="dxa"/>
            <w:tcBorders>
              <w:top w:val="single" w:sz="4" w:space="0" w:color="auto"/>
              <w:left w:val="single" w:sz="4" w:space="0" w:color="auto"/>
              <w:bottom w:val="single" w:sz="4" w:space="0" w:color="auto"/>
              <w:right w:val="single" w:sz="4" w:space="0" w:color="auto"/>
            </w:tcBorders>
            <w:hideMark/>
          </w:tcPr>
          <w:p w14:paraId="4949BCFE" w14:textId="77777777" w:rsidR="00E63498" w:rsidRPr="00CD7C14" w:rsidRDefault="009125E9" w:rsidP="00E63498">
            <w:pPr>
              <w:spacing w:after="160" w:line="256" w:lineRule="auto"/>
              <w:jc w:val="center"/>
              <w:rPr>
                <w:rFonts w:ascii="Times New Roman" w:eastAsia="Times New Roman" w:hAnsi="Times New Roman" w:cs="Times New Roman"/>
                <w:b/>
                <w:bCs/>
                <w:color w:val="FF0000"/>
                <w:sz w:val="24"/>
                <w:szCs w:val="24"/>
              </w:rPr>
            </w:pPr>
            <w:r w:rsidRPr="005103BE">
              <w:rPr>
                <w:rFonts w:ascii="Times New Roman" w:eastAsia="Times New Roman" w:hAnsi="Times New Roman" w:cs="Times New Roman"/>
                <w:b/>
                <w:bCs/>
                <w:color w:val="000000" w:themeColor="text1"/>
                <w:sz w:val="24"/>
                <w:szCs w:val="24"/>
              </w:rPr>
              <w:t>1,25</w:t>
            </w:r>
            <w:r w:rsidR="00D37993" w:rsidRPr="005103BE">
              <w:rPr>
                <w:rFonts w:ascii="Times New Roman" w:eastAsia="Times New Roman" w:hAnsi="Times New Roman" w:cs="Times New Roman"/>
                <w:b/>
                <w:bCs/>
                <w:color w:val="000000" w:themeColor="text1"/>
                <w:sz w:val="24"/>
                <w:szCs w:val="24"/>
              </w:rPr>
              <w:t xml:space="preserve"> val.</w:t>
            </w:r>
          </w:p>
        </w:tc>
      </w:tr>
    </w:tbl>
    <w:p w14:paraId="478A2466" w14:textId="05FCB17A" w:rsidR="00E63498" w:rsidRPr="00E63498" w:rsidRDefault="00E63498" w:rsidP="00E63498">
      <w:pPr>
        <w:tabs>
          <w:tab w:val="left" w:pos="426"/>
        </w:tabs>
        <w:spacing w:after="160" w:line="256" w:lineRule="auto"/>
        <w:jc w:val="both"/>
        <w:rPr>
          <w:rFonts w:ascii="Times New Roman" w:eastAsia="Times New Roman" w:hAnsi="Times New Roman" w:cs="Times New Roman"/>
          <w:b/>
          <w:sz w:val="24"/>
          <w:szCs w:val="24"/>
        </w:rPr>
      </w:pPr>
      <w:r w:rsidRPr="00E63498">
        <w:rPr>
          <w:rFonts w:ascii="Times New Roman" w:eastAsia="Times New Roman" w:hAnsi="Times New Roman" w:cs="Times New Roman"/>
          <w:sz w:val="24"/>
          <w:szCs w:val="24"/>
        </w:rPr>
        <w:tab/>
      </w:r>
      <w:r w:rsidR="00122244">
        <w:rPr>
          <w:rFonts w:ascii="Times New Roman" w:eastAsia="Times New Roman" w:hAnsi="Times New Roman" w:cs="Times New Roman"/>
          <w:sz w:val="24"/>
          <w:szCs w:val="24"/>
        </w:rPr>
        <w:tab/>
      </w:r>
      <w:r w:rsidRPr="00E63498">
        <w:rPr>
          <w:rFonts w:ascii="Times New Roman" w:eastAsia="Times New Roman" w:hAnsi="Times New Roman" w:cs="Times New Roman"/>
          <w:sz w:val="24"/>
          <w:szCs w:val="24"/>
        </w:rPr>
        <w:t>21.2. Pagrindinio ugdymo programai įgyvendinti grupine mokymosi forma kasdieniu mokymo proceso organizavimo būdu 20</w:t>
      </w:r>
      <w:r w:rsidR="00CD7C14">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CD7C14">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 </w:t>
      </w:r>
      <w:r w:rsidRPr="00E63498">
        <w:rPr>
          <w:rFonts w:ascii="Times New Roman" w:eastAsia="Times New Roman" w:hAnsi="Times New Roman" w:cs="Times New Roman"/>
          <w:b/>
          <w:sz w:val="24"/>
          <w:szCs w:val="24"/>
        </w:rPr>
        <w:t>šeštos klasės</w:t>
      </w:r>
      <w:r w:rsidRPr="00E63498">
        <w:rPr>
          <w:rFonts w:ascii="Times New Roman" w:eastAsia="Times New Roman" w:hAnsi="Times New Roman" w:cs="Times New Roman"/>
          <w:sz w:val="24"/>
          <w:szCs w:val="24"/>
        </w:rPr>
        <w:t xml:space="preserve"> pamokų skaičius: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9"/>
      </w:tblGrid>
      <w:tr w:rsidR="00E63498" w:rsidRPr="00E63498" w14:paraId="02006041" w14:textId="77777777" w:rsidTr="00200EAF">
        <w:trPr>
          <w:cantSplit/>
          <w:trHeight w:val="422"/>
          <w:jc w:val="center"/>
        </w:trPr>
        <w:tc>
          <w:tcPr>
            <w:tcW w:w="524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hideMark/>
          </w:tcPr>
          <w:p w14:paraId="19A3467B" w14:textId="77777777" w:rsidR="00E63498" w:rsidRPr="00E63498" w:rsidRDefault="00E63498" w:rsidP="00E63498">
            <w:pPr>
              <w:spacing w:after="160" w:line="256" w:lineRule="auto"/>
              <w:jc w:val="right"/>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lastRenderedPageBreak/>
              <w:t>KLASĖ</w:t>
            </w:r>
          </w:p>
          <w:p w14:paraId="27D3A5F7"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92C0EE" w14:textId="71D8A703" w:rsidR="00E63498" w:rsidRPr="00E63498" w:rsidRDefault="00E63498" w:rsidP="00300798">
            <w:pPr>
              <w:spacing w:after="160" w:line="256" w:lineRule="auto"/>
              <w:jc w:val="center"/>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 xml:space="preserve">6 </w:t>
            </w:r>
            <w:r w:rsidR="00CD7C14">
              <w:rPr>
                <w:rFonts w:ascii="Times New Roman" w:eastAsia="Times New Roman" w:hAnsi="Times New Roman" w:cs="Times New Roman"/>
                <w:b/>
                <w:bCs/>
                <w:sz w:val="24"/>
                <w:szCs w:val="24"/>
              </w:rPr>
              <w:t>(13 mok.)</w:t>
            </w:r>
          </w:p>
        </w:tc>
      </w:tr>
      <w:tr w:rsidR="00E63498" w:rsidRPr="00E63498" w14:paraId="4B32ABBD" w14:textId="77777777" w:rsidTr="00200EAF">
        <w:trPr>
          <w:cantSplit/>
          <w:trHeight w:val="453"/>
          <w:jc w:val="center"/>
        </w:trPr>
        <w:tc>
          <w:tcPr>
            <w:tcW w:w="52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93F67"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3D824F8D" w14:textId="4312A142" w:rsidR="00E63498" w:rsidRPr="00E63498" w:rsidRDefault="00E63498" w:rsidP="00670CE1">
            <w:pPr>
              <w:spacing w:after="160" w:line="256" w:lineRule="auto"/>
              <w:ind w:left="251" w:hanging="251"/>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670CE1">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670CE1">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M.M.</w:t>
            </w:r>
          </w:p>
        </w:tc>
      </w:tr>
      <w:tr w:rsidR="00E63498" w:rsidRPr="00E63498" w14:paraId="37196BC7" w14:textId="77777777" w:rsidTr="00200EAF">
        <w:trPr>
          <w:trHeight w:val="257"/>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3517E" w14:textId="6C52B02A" w:rsidR="00E63498" w:rsidRPr="00E63498" w:rsidRDefault="00E63498" w:rsidP="00CD7C14">
            <w:pPr>
              <w:tabs>
                <w:tab w:val="center" w:pos="1566"/>
                <w:tab w:val="right" w:pos="3132"/>
              </w:tabs>
              <w:spacing w:after="160" w:line="256" w:lineRule="auto"/>
              <w:jc w:val="both"/>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Dorinis ugdymas (</w:t>
            </w:r>
            <w:r w:rsidR="00CD7C14">
              <w:rPr>
                <w:rFonts w:ascii="Times New Roman" w:eastAsia="Times New Roman" w:hAnsi="Times New Roman" w:cs="Times New Roman"/>
                <w:sz w:val="24"/>
                <w:szCs w:val="24"/>
              </w:rPr>
              <w:t>katalikų tikyba)</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E8A34D4"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7E98636C" w14:textId="77777777" w:rsidTr="00200EAF">
        <w:trPr>
          <w:trHeight w:val="70"/>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88510" w14:textId="77777777" w:rsidR="00E63498" w:rsidRPr="00E63498" w:rsidRDefault="00E63498" w:rsidP="00E63498">
            <w:pPr>
              <w:keepNext/>
              <w:spacing w:after="160" w:line="256" w:lineRule="auto"/>
              <w:outlineLvl w:val="3"/>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Lietuvių kalba ir literatūra</w:t>
            </w:r>
          </w:p>
        </w:tc>
        <w:tc>
          <w:tcPr>
            <w:tcW w:w="3969" w:type="dxa"/>
            <w:tcBorders>
              <w:top w:val="single" w:sz="4" w:space="0" w:color="auto"/>
              <w:left w:val="single" w:sz="4" w:space="0" w:color="auto"/>
              <w:bottom w:val="single" w:sz="4" w:space="0" w:color="auto"/>
              <w:right w:val="single" w:sz="4" w:space="0" w:color="auto"/>
            </w:tcBorders>
            <w:hideMark/>
          </w:tcPr>
          <w:p w14:paraId="2A259380"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5</w:t>
            </w:r>
          </w:p>
        </w:tc>
      </w:tr>
      <w:tr w:rsidR="00E63498" w:rsidRPr="00E63498" w14:paraId="32756FEE"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B22D7"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Užsienio kalba (anglų) (1-oji)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46EA5"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3 </w:t>
            </w:r>
          </w:p>
        </w:tc>
      </w:tr>
      <w:tr w:rsidR="00E63498" w:rsidRPr="00E63498" w14:paraId="241D168E" w14:textId="77777777" w:rsidTr="00CD7C14">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3DBF2" w14:textId="17E5B348" w:rsidR="00E63498" w:rsidRPr="00E63498" w:rsidRDefault="00E63498" w:rsidP="00E63498">
            <w:pPr>
              <w:spacing w:after="160" w:line="256" w:lineRule="auto"/>
              <w:rPr>
                <w:rFonts w:ascii="Times New Roman" w:eastAsia="Times New Roman" w:hAnsi="Times New Roman" w:cs="Times New Roman"/>
                <w:color w:val="FF0000"/>
                <w:sz w:val="24"/>
                <w:szCs w:val="24"/>
              </w:rPr>
            </w:pPr>
            <w:r w:rsidRPr="00E63498">
              <w:rPr>
                <w:rFonts w:ascii="Times New Roman" w:eastAsia="Times New Roman" w:hAnsi="Times New Roman" w:cs="Times New Roman"/>
                <w:color w:val="000000"/>
                <w:sz w:val="24"/>
                <w:szCs w:val="24"/>
              </w:rPr>
              <w:t xml:space="preserve">Užsienio kalba  (rusų) (2-oji) </w:t>
            </w:r>
            <w:r w:rsidR="00030DDC">
              <w:rPr>
                <w:rFonts w:ascii="Times New Roman" w:eastAsia="Times New Roman" w:hAnsi="Times New Roman" w:cs="Times New Roman"/>
                <w:color w:val="000000"/>
                <w:sz w:val="24"/>
                <w:szCs w:val="24"/>
              </w:rPr>
              <w:br/>
              <w:t>Užsienio kalba (vokiečių) (</w:t>
            </w:r>
            <w:r w:rsidR="00030DDC" w:rsidRPr="00EC019F">
              <w:rPr>
                <w:rFonts w:ascii="Times New Roman" w:eastAsia="Times New Roman" w:hAnsi="Times New Roman" w:cs="Times New Roman"/>
                <w:color w:val="000000"/>
                <w:sz w:val="24"/>
                <w:szCs w:val="24"/>
              </w:rPr>
              <w:t>2-oji</w:t>
            </w:r>
            <w:r w:rsidR="00030DDC">
              <w:rPr>
                <w:rFonts w:ascii="Times New Roman" w:eastAsia="Times New Roman" w:hAnsi="Times New Roman" w:cs="Times New Roman"/>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14:paraId="5229AEA0" w14:textId="359AA6D4" w:rsidR="00E63498" w:rsidRPr="00030DDC" w:rsidRDefault="00E63498" w:rsidP="00E63498">
            <w:pPr>
              <w:spacing w:after="160" w:line="256" w:lineRule="auto"/>
              <w:jc w:val="center"/>
              <w:rPr>
                <w:rFonts w:ascii="Times New Roman" w:eastAsia="Times New Roman" w:hAnsi="Times New Roman" w:cs="Times New Roman"/>
                <w:color w:val="FF0000"/>
                <w:sz w:val="24"/>
                <w:szCs w:val="24"/>
                <w:lang w:val="en-US"/>
              </w:rPr>
            </w:pPr>
            <w:r w:rsidRPr="00E63498">
              <w:rPr>
                <w:rFonts w:ascii="Times New Roman" w:eastAsia="Times New Roman" w:hAnsi="Times New Roman" w:cs="Times New Roman"/>
                <w:color w:val="000000"/>
                <w:sz w:val="24"/>
                <w:szCs w:val="24"/>
              </w:rPr>
              <w:t xml:space="preserve">2 </w:t>
            </w:r>
            <w:r w:rsidR="00030DDC">
              <w:rPr>
                <w:rFonts w:ascii="Times New Roman" w:eastAsia="Times New Roman" w:hAnsi="Times New Roman" w:cs="Times New Roman"/>
                <w:color w:val="000000"/>
                <w:sz w:val="24"/>
                <w:szCs w:val="24"/>
                <w:lang w:val="en-US"/>
              </w:rPr>
              <w:t>+2</w:t>
            </w:r>
          </w:p>
        </w:tc>
      </w:tr>
      <w:tr w:rsidR="00E63498" w:rsidRPr="00E63498" w14:paraId="2F31077E" w14:textId="77777777" w:rsidTr="00200EAF">
        <w:trPr>
          <w:trHeight w:val="259"/>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704AE"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Matematika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3870"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4</w:t>
            </w:r>
          </w:p>
        </w:tc>
      </w:tr>
      <w:tr w:rsidR="00E63498" w:rsidRPr="00E63498" w14:paraId="11B2CB52" w14:textId="77777777" w:rsidTr="00200EAF">
        <w:trPr>
          <w:trHeight w:val="259"/>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92858"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Informacinės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D7AF5"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 xml:space="preserve">1 </w:t>
            </w:r>
          </w:p>
        </w:tc>
      </w:tr>
      <w:tr w:rsidR="00E63498" w:rsidRPr="00E63498" w14:paraId="7C520A26"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EB2C1" w14:textId="77777777" w:rsidR="00E63498" w:rsidRPr="00E63498" w:rsidRDefault="00E63498" w:rsidP="00E63498">
            <w:pPr>
              <w:spacing w:after="160" w:line="256" w:lineRule="auto"/>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 xml:space="preserve"> Gamta ir žmogus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C3ECE"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431C8ADF"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C3F2D"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Istorija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091F7"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0D854144"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85432"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Socialinė- pilietinė veikla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F92CB13"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10 </w:t>
            </w:r>
            <w:r w:rsidR="00300798">
              <w:rPr>
                <w:rFonts w:ascii="Times New Roman" w:eastAsia="Times New Roman" w:hAnsi="Times New Roman" w:cs="Times New Roman"/>
                <w:color w:val="000000"/>
                <w:sz w:val="24"/>
                <w:szCs w:val="24"/>
              </w:rPr>
              <w:t xml:space="preserve">val. </w:t>
            </w:r>
            <w:r w:rsidRPr="00E63498">
              <w:rPr>
                <w:rFonts w:ascii="Times New Roman" w:eastAsia="Times New Roman" w:hAnsi="Times New Roman" w:cs="Times New Roman"/>
                <w:color w:val="000000"/>
                <w:sz w:val="24"/>
                <w:szCs w:val="24"/>
              </w:rPr>
              <w:t>(per mokslo metus)</w:t>
            </w:r>
          </w:p>
        </w:tc>
      </w:tr>
      <w:tr w:rsidR="00E63498" w:rsidRPr="00E63498" w14:paraId="2C60311F"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58B5E"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Geografija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081CB"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889DFDE"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4D14"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Dailė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EB16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39539A06"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5E2649"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Muzika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F81C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7E11F408"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89805"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CDF5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2 </w:t>
            </w:r>
          </w:p>
        </w:tc>
      </w:tr>
      <w:tr w:rsidR="00E63498" w:rsidRPr="00E63498" w14:paraId="23100562"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CBE3C6" w14:textId="77777777"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 Fizinis ugdymas</w:t>
            </w:r>
          </w:p>
        </w:tc>
        <w:tc>
          <w:tcPr>
            <w:tcW w:w="3969" w:type="dxa"/>
            <w:tcBorders>
              <w:top w:val="single" w:sz="4" w:space="0" w:color="auto"/>
              <w:left w:val="single" w:sz="4" w:space="0" w:color="auto"/>
              <w:bottom w:val="single" w:sz="4" w:space="0" w:color="auto"/>
              <w:right w:val="single" w:sz="4" w:space="0" w:color="auto"/>
            </w:tcBorders>
            <w:hideMark/>
          </w:tcPr>
          <w:p w14:paraId="55EDE8F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3 </w:t>
            </w:r>
          </w:p>
        </w:tc>
      </w:tr>
      <w:tr w:rsidR="00E63498" w:rsidRPr="00E63498" w14:paraId="2594D51E"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B416A"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Minimalus  mokinio pamokų skaičius</w:t>
            </w:r>
          </w:p>
        </w:tc>
        <w:tc>
          <w:tcPr>
            <w:tcW w:w="3969" w:type="dxa"/>
            <w:tcBorders>
              <w:top w:val="single" w:sz="4" w:space="0" w:color="auto"/>
              <w:left w:val="single" w:sz="4" w:space="0" w:color="auto"/>
              <w:bottom w:val="single" w:sz="4" w:space="0" w:color="auto"/>
              <w:right w:val="single" w:sz="4" w:space="0" w:color="auto"/>
            </w:tcBorders>
            <w:hideMark/>
          </w:tcPr>
          <w:p w14:paraId="1CF95DEC" w14:textId="77777777" w:rsidR="00E63498" w:rsidRPr="00E63498" w:rsidRDefault="00E63498" w:rsidP="00E63498">
            <w:pPr>
              <w:spacing w:after="160" w:line="256" w:lineRule="auto"/>
              <w:jc w:val="center"/>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29</w:t>
            </w:r>
          </w:p>
        </w:tc>
      </w:tr>
      <w:tr w:rsidR="00E63498" w:rsidRPr="00E63498" w14:paraId="61ACF9B1"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C0A415" w14:textId="77777777" w:rsidR="00E63498" w:rsidRPr="00E63498" w:rsidRDefault="00E63498" w:rsidP="00E63498">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b/>
                <w:sz w:val="24"/>
                <w:szCs w:val="24"/>
              </w:rPr>
              <w:t>Pamokų, skirtų mokinio ugdymo poreikiams tenkinti, mokymosi pagalbai teikti, skaičius per mokslo metus</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14:paraId="5ECC60DD" w14:textId="7658F271" w:rsidR="00E63498" w:rsidRPr="00E63498" w:rsidRDefault="00E63498" w:rsidP="00300798">
            <w:pPr>
              <w:spacing w:after="160" w:line="256" w:lineRule="auto"/>
              <w:jc w:val="center"/>
              <w:rPr>
                <w:rFonts w:ascii="Times New Roman" w:eastAsia="Times New Roman" w:hAnsi="Times New Roman" w:cs="Times New Roman"/>
                <w:b/>
                <w:bCs/>
                <w:sz w:val="24"/>
                <w:szCs w:val="24"/>
              </w:rPr>
            </w:pPr>
          </w:p>
        </w:tc>
      </w:tr>
      <w:tr w:rsidR="00E63498" w:rsidRPr="00E63498" w14:paraId="2F52CF11" w14:textId="77777777" w:rsidTr="00200EAF">
        <w:trPr>
          <w:jc w:val="center"/>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3DB5C" w14:textId="77777777" w:rsidR="00E63498" w:rsidRPr="00E63498" w:rsidRDefault="00E63498" w:rsidP="00E63498">
            <w:pPr>
              <w:spacing w:after="160" w:line="256" w:lineRule="auto"/>
              <w:rPr>
                <w:rFonts w:ascii="Times New Roman" w:eastAsia="Times New Roman" w:hAnsi="Times New Roman" w:cs="Times New Roman"/>
                <w:b/>
                <w:bCs/>
                <w:i/>
                <w:sz w:val="24"/>
                <w:szCs w:val="24"/>
              </w:rPr>
            </w:pPr>
            <w:r w:rsidRPr="00E63498">
              <w:rPr>
                <w:rFonts w:ascii="Times New Roman" w:eastAsia="Times New Roman" w:hAnsi="Times New Roman" w:cs="Times New Roman"/>
                <w:b/>
                <w:bCs/>
                <w:i/>
                <w:sz w:val="24"/>
                <w:szCs w:val="24"/>
              </w:rPr>
              <w:t>Neformalusis vaikų  švietimas (valandų skaičius per savaitę)</w:t>
            </w:r>
          </w:p>
        </w:tc>
        <w:tc>
          <w:tcPr>
            <w:tcW w:w="3969" w:type="dxa"/>
            <w:tcBorders>
              <w:top w:val="single" w:sz="4" w:space="0" w:color="auto"/>
              <w:left w:val="single" w:sz="4" w:space="0" w:color="auto"/>
              <w:bottom w:val="single" w:sz="4" w:space="0" w:color="auto"/>
              <w:right w:val="single" w:sz="4" w:space="0" w:color="auto"/>
            </w:tcBorders>
            <w:hideMark/>
          </w:tcPr>
          <w:p w14:paraId="7D332D03" w14:textId="77777777" w:rsidR="00E63498" w:rsidRPr="00E63498" w:rsidRDefault="007B437C" w:rsidP="00E63498">
            <w:pPr>
              <w:spacing w:after="160" w:line="256" w:lineRule="auto"/>
              <w:jc w:val="center"/>
              <w:rPr>
                <w:rFonts w:ascii="Times New Roman" w:eastAsia="Times New Roman" w:hAnsi="Times New Roman" w:cs="Times New Roman"/>
                <w:b/>
                <w:bCs/>
                <w:color w:val="000000"/>
                <w:sz w:val="24"/>
                <w:szCs w:val="24"/>
              </w:rPr>
            </w:pPr>
            <w:r w:rsidRPr="005103BE">
              <w:rPr>
                <w:rFonts w:ascii="Times New Roman" w:eastAsia="Times New Roman" w:hAnsi="Times New Roman" w:cs="Times New Roman"/>
                <w:b/>
                <w:bCs/>
                <w:color w:val="000000" w:themeColor="text1"/>
                <w:sz w:val="24"/>
                <w:szCs w:val="24"/>
              </w:rPr>
              <w:t>1,</w:t>
            </w:r>
            <w:r w:rsidR="00FA3ED9" w:rsidRPr="005103BE">
              <w:rPr>
                <w:rFonts w:ascii="Times New Roman" w:eastAsia="Times New Roman" w:hAnsi="Times New Roman" w:cs="Times New Roman"/>
                <w:b/>
                <w:bCs/>
                <w:color w:val="000000" w:themeColor="text1"/>
                <w:sz w:val="24"/>
                <w:szCs w:val="24"/>
              </w:rPr>
              <w:t>2</w:t>
            </w:r>
            <w:r w:rsidRPr="005103BE">
              <w:rPr>
                <w:rFonts w:ascii="Times New Roman" w:eastAsia="Times New Roman" w:hAnsi="Times New Roman" w:cs="Times New Roman"/>
                <w:b/>
                <w:bCs/>
                <w:color w:val="000000" w:themeColor="text1"/>
                <w:sz w:val="24"/>
                <w:szCs w:val="24"/>
              </w:rPr>
              <w:t>5</w:t>
            </w:r>
            <w:r w:rsidR="00D37993" w:rsidRPr="005103BE">
              <w:rPr>
                <w:rFonts w:ascii="Times New Roman" w:eastAsia="Times New Roman" w:hAnsi="Times New Roman" w:cs="Times New Roman"/>
                <w:b/>
                <w:bCs/>
                <w:color w:val="000000" w:themeColor="text1"/>
                <w:sz w:val="24"/>
                <w:szCs w:val="24"/>
              </w:rPr>
              <w:t xml:space="preserve"> val.</w:t>
            </w:r>
          </w:p>
        </w:tc>
      </w:tr>
    </w:tbl>
    <w:p w14:paraId="16DE8623" w14:textId="0A9EF25F" w:rsidR="00E63498" w:rsidRPr="00E63498" w:rsidRDefault="00E63498" w:rsidP="00E63498">
      <w:pPr>
        <w:tabs>
          <w:tab w:val="left" w:pos="426"/>
        </w:tabs>
        <w:spacing w:after="160" w:line="256" w:lineRule="auto"/>
        <w:jc w:val="both"/>
        <w:rPr>
          <w:rFonts w:ascii="Times New Roman" w:eastAsia="Times New Roman" w:hAnsi="Times New Roman" w:cs="Times New Roman"/>
          <w:b/>
          <w:bCs/>
          <w:sz w:val="24"/>
          <w:szCs w:val="24"/>
        </w:rPr>
      </w:pPr>
      <w:r w:rsidRPr="00E63498">
        <w:rPr>
          <w:rFonts w:ascii="Times New Roman" w:eastAsia="Times New Roman" w:hAnsi="Times New Roman" w:cs="Times New Roman"/>
          <w:sz w:val="24"/>
          <w:szCs w:val="24"/>
        </w:rPr>
        <w:tab/>
      </w:r>
      <w:r w:rsidR="00CC0B2E">
        <w:rPr>
          <w:rFonts w:ascii="Times New Roman" w:eastAsia="Times New Roman" w:hAnsi="Times New Roman" w:cs="Times New Roman"/>
          <w:sz w:val="24"/>
          <w:szCs w:val="24"/>
        </w:rPr>
        <w:tab/>
      </w:r>
      <w:r w:rsidRPr="00E63498">
        <w:rPr>
          <w:rFonts w:ascii="Times New Roman" w:eastAsia="Times New Roman" w:hAnsi="Times New Roman" w:cs="Times New Roman"/>
          <w:sz w:val="24"/>
          <w:szCs w:val="24"/>
        </w:rPr>
        <w:t>21.3. Pagrindinio ugdymo programai įgyvendinti grupine mokymosi forma kasdieniu mokymo proceso organizavimo būdu 20</w:t>
      </w:r>
      <w:r w:rsidR="00CD7C14">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CD7C14">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 </w:t>
      </w:r>
      <w:r w:rsidRPr="00E63498">
        <w:rPr>
          <w:rFonts w:ascii="Times New Roman" w:eastAsia="Times New Roman" w:hAnsi="Times New Roman" w:cs="Times New Roman"/>
          <w:b/>
          <w:sz w:val="24"/>
          <w:szCs w:val="24"/>
        </w:rPr>
        <w:t>septintos klasės</w:t>
      </w:r>
      <w:r w:rsidRPr="00E63498">
        <w:rPr>
          <w:rFonts w:ascii="Times New Roman" w:eastAsia="Times New Roman" w:hAnsi="Times New Roman" w:cs="Times New Roman"/>
          <w:sz w:val="24"/>
          <w:szCs w:val="24"/>
        </w:rPr>
        <w:t xml:space="preserve"> pamokų skaičius: </w:t>
      </w:r>
      <w:r w:rsidRPr="00E63498">
        <w:rPr>
          <w:rFonts w:ascii="Times New Roman" w:eastAsia="Times New Roman" w:hAnsi="Times New Roman" w:cs="Times New Roman"/>
          <w:b/>
          <w:bCs/>
          <w:sz w:val="24"/>
          <w:szCs w:val="24"/>
        </w:rPr>
        <w:t xml:space="preserve">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E63498" w:rsidRPr="00E63498" w14:paraId="57CEB5D9" w14:textId="77777777" w:rsidTr="0073563E">
        <w:trPr>
          <w:cantSplit/>
          <w:trHeight w:val="422"/>
        </w:trPr>
        <w:tc>
          <w:tcPr>
            <w:tcW w:w="524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hideMark/>
          </w:tcPr>
          <w:p w14:paraId="71CCA0B6" w14:textId="77777777" w:rsidR="00E63498" w:rsidRPr="00E63498" w:rsidRDefault="00E63498" w:rsidP="00E63498">
            <w:pPr>
              <w:spacing w:after="160" w:line="256" w:lineRule="auto"/>
              <w:jc w:val="right"/>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KLASĖ</w:t>
            </w:r>
          </w:p>
          <w:p w14:paraId="523E6891"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3E65A8" w14:textId="19A020A6" w:rsidR="00E63498" w:rsidRPr="00E63498" w:rsidRDefault="00E63498" w:rsidP="00014251">
            <w:pPr>
              <w:spacing w:after="160" w:line="256" w:lineRule="auto"/>
              <w:jc w:val="center"/>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7</w:t>
            </w:r>
            <w:r w:rsidR="00CD7C14">
              <w:rPr>
                <w:rFonts w:ascii="Times New Roman" w:eastAsia="Times New Roman" w:hAnsi="Times New Roman" w:cs="Times New Roman"/>
                <w:b/>
                <w:bCs/>
                <w:sz w:val="24"/>
                <w:szCs w:val="24"/>
              </w:rPr>
              <w:t xml:space="preserve"> (11 mok.)</w:t>
            </w:r>
          </w:p>
        </w:tc>
      </w:tr>
      <w:tr w:rsidR="00E63498" w:rsidRPr="00E63498" w14:paraId="349D957B" w14:textId="77777777" w:rsidTr="0073563E">
        <w:trPr>
          <w:cantSplit/>
          <w:trHeight w:val="397"/>
        </w:trPr>
        <w:tc>
          <w:tcPr>
            <w:tcW w:w="52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31B2D"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4DD662EA" w14:textId="4A05DCCD" w:rsidR="00E63498" w:rsidRPr="00E63498" w:rsidRDefault="00E63498" w:rsidP="00670CE1">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670CE1">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670CE1">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M.M</w:t>
            </w:r>
          </w:p>
        </w:tc>
      </w:tr>
      <w:tr w:rsidR="00E63498" w:rsidRPr="00E63498" w14:paraId="7412E8DA" w14:textId="77777777" w:rsidTr="0073563E">
        <w:trPr>
          <w:trHeight w:val="257"/>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C6DCC" w14:textId="77777777" w:rsidR="00E63498" w:rsidRPr="00E63498" w:rsidRDefault="00E63498" w:rsidP="00E63498">
            <w:pPr>
              <w:tabs>
                <w:tab w:val="center" w:pos="1566"/>
                <w:tab w:val="right" w:pos="3132"/>
              </w:tabs>
              <w:spacing w:after="160" w:line="256" w:lineRule="auto"/>
              <w:jc w:val="both"/>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Dorinis ugdymas (etika)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CE3FA"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5470A761"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BD6EE" w14:textId="77777777" w:rsidR="00E63498" w:rsidRPr="00E63498" w:rsidRDefault="00E63498" w:rsidP="00E63498">
            <w:pPr>
              <w:keepNext/>
              <w:spacing w:after="160" w:line="256" w:lineRule="auto"/>
              <w:ind w:left="644"/>
              <w:outlineLvl w:val="3"/>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Lietuvių kalba ir literatūra</w:t>
            </w:r>
          </w:p>
        </w:tc>
        <w:tc>
          <w:tcPr>
            <w:tcW w:w="3969" w:type="dxa"/>
            <w:tcBorders>
              <w:top w:val="single" w:sz="4" w:space="0" w:color="auto"/>
              <w:left w:val="single" w:sz="4" w:space="0" w:color="auto"/>
              <w:bottom w:val="single" w:sz="4" w:space="0" w:color="auto"/>
              <w:right w:val="single" w:sz="4" w:space="0" w:color="auto"/>
            </w:tcBorders>
            <w:hideMark/>
          </w:tcPr>
          <w:p w14:paraId="6DF112F1"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5</w:t>
            </w:r>
          </w:p>
        </w:tc>
      </w:tr>
      <w:tr w:rsidR="00E63498" w:rsidRPr="00E63498" w14:paraId="1B918D24"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D20996" w14:textId="77777777"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Užsienio kalba (anglų) (1-oji)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66EB3"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3 </w:t>
            </w:r>
          </w:p>
        </w:tc>
      </w:tr>
      <w:tr w:rsidR="00E63498" w:rsidRPr="00E63498" w14:paraId="0D9125FF" w14:textId="77777777" w:rsidTr="0073563E">
        <w:trPr>
          <w:trHeight w:val="256"/>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29B08" w14:textId="2449460C" w:rsidR="00E63498" w:rsidRPr="00E63498" w:rsidRDefault="00E63498" w:rsidP="00CD7C14">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Užsienio kalba (rusų)  (2-oji)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27D64" w14:textId="63A5A368"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2 </w:t>
            </w:r>
          </w:p>
        </w:tc>
      </w:tr>
      <w:tr w:rsidR="00E63498" w:rsidRPr="00E63498" w14:paraId="53A4CB4F"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B51C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lastRenderedPageBreak/>
              <w:t>Matematika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42BE95F"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4</w:t>
            </w:r>
          </w:p>
        </w:tc>
      </w:tr>
      <w:tr w:rsidR="00E63498" w:rsidRPr="00E63498" w14:paraId="0C6FEFB3"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881D1"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color w:val="000000"/>
                <w:sz w:val="24"/>
                <w:szCs w:val="24"/>
              </w:rPr>
              <w:t>Informacinės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9333F"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0,5 (0/1)</w:t>
            </w:r>
          </w:p>
        </w:tc>
      </w:tr>
      <w:tr w:rsidR="00E63498" w:rsidRPr="00E63498" w14:paraId="1A075F3C"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B6A9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Biologija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1144DE0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039A241A" w14:textId="77777777" w:rsidTr="0073563E">
        <w:trPr>
          <w:trHeight w:val="156"/>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DD315A"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BB1825"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5A15643D"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7B935"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Istorija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5391632"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253F3826"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35D78"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Socialinė- pilietinė veikla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91567E2"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10 </w:t>
            </w:r>
            <w:r w:rsidR="00913EAE">
              <w:rPr>
                <w:rFonts w:ascii="Times New Roman" w:eastAsia="Times New Roman" w:hAnsi="Times New Roman" w:cs="Times New Roman"/>
                <w:color w:val="000000"/>
                <w:sz w:val="24"/>
                <w:szCs w:val="24"/>
              </w:rPr>
              <w:t xml:space="preserve">val. </w:t>
            </w:r>
            <w:r w:rsidRPr="00E63498">
              <w:rPr>
                <w:rFonts w:ascii="Times New Roman" w:eastAsia="Times New Roman" w:hAnsi="Times New Roman" w:cs="Times New Roman"/>
                <w:color w:val="000000"/>
                <w:sz w:val="24"/>
                <w:szCs w:val="24"/>
              </w:rPr>
              <w:t>(per mokslo metus)</w:t>
            </w:r>
          </w:p>
        </w:tc>
      </w:tr>
      <w:tr w:rsidR="00E63498" w:rsidRPr="00E63498" w14:paraId="6025D81F"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59DBA1"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Geografija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34B7073"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3128E9C5"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11021"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Dailė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33486E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142F1AD4"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D02D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Muzika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7827E2B"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0941EC67"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24FD5F"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914DC" w14:textId="338FC4BC"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2 </w:t>
            </w:r>
          </w:p>
        </w:tc>
      </w:tr>
      <w:tr w:rsidR="00E63498" w:rsidRPr="00E63498" w14:paraId="1CA4107C"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6F2E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Fizinis ugdymas</w:t>
            </w:r>
          </w:p>
        </w:tc>
        <w:tc>
          <w:tcPr>
            <w:tcW w:w="3969" w:type="dxa"/>
            <w:tcBorders>
              <w:top w:val="single" w:sz="4" w:space="0" w:color="auto"/>
              <w:left w:val="single" w:sz="4" w:space="0" w:color="auto"/>
              <w:bottom w:val="single" w:sz="4" w:space="0" w:color="auto"/>
              <w:right w:val="single" w:sz="4" w:space="0" w:color="auto"/>
            </w:tcBorders>
            <w:hideMark/>
          </w:tcPr>
          <w:p w14:paraId="28714656" w14:textId="7B5044F4" w:rsidR="00E63498" w:rsidRPr="00E63498" w:rsidRDefault="00030DDC" w:rsidP="00E63498">
            <w:pP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63498" w:rsidRPr="00E63498" w14:paraId="12864308"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19243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Žmogaus sauga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288F0A2E"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0,5 (1/0)</w:t>
            </w:r>
          </w:p>
        </w:tc>
      </w:tr>
      <w:tr w:rsidR="00E63498" w:rsidRPr="00E63498" w14:paraId="4AFED677" w14:textId="77777777" w:rsidTr="0073563E">
        <w:trPr>
          <w:trHeight w:val="573"/>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645D9"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color w:val="000000"/>
                <w:sz w:val="24"/>
                <w:szCs w:val="24"/>
              </w:rPr>
              <w:t>Minimalus privalomas pamokų skaičius mokiniui</w:t>
            </w:r>
          </w:p>
        </w:tc>
        <w:tc>
          <w:tcPr>
            <w:tcW w:w="3969" w:type="dxa"/>
            <w:tcBorders>
              <w:top w:val="single" w:sz="4" w:space="0" w:color="auto"/>
              <w:left w:val="single" w:sz="4" w:space="0" w:color="auto"/>
              <w:bottom w:val="single" w:sz="4" w:space="0" w:color="auto"/>
              <w:right w:val="single" w:sz="4" w:space="0" w:color="auto"/>
            </w:tcBorders>
            <w:hideMark/>
          </w:tcPr>
          <w:p w14:paraId="28727BA9" w14:textId="6B86391B" w:rsidR="00E63498" w:rsidRPr="00E63498" w:rsidRDefault="00030DDC" w:rsidP="00E63498">
            <w:pPr>
              <w:spacing w:after="160" w:line="25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r>
      <w:tr w:rsidR="00E63498" w:rsidRPr="00E63498" w14:paraId="40B64929"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6656E"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sz w:val="24"/>
                <w:szCs w:val="24"/>
              </w:rPr>
              <w:t xml:space="preserve">Pamokų, skirtų mokinio ugdymo poreikiams tenkinti, mokymosi pagalbai teikti, skaičius per mokslo metus          </w:t>
            </w:r>
            <w:r w:rsidRPr="00E63498">
              <w:rPr>
                <w:rFonts w:ascii="Times New Roman" w:eastAsia="Times New Roman" w:hAnsi="Times New Roman" w:cs="Times New Roman"/>
                <w:bCs/>
                <w:sz w:val="24"/>
                <w:szCs w:val="24"/>
                <w:lang w:eastAsia="lt-LT"/>
              </w:rPr>
              <w:t>11 mokinių</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14:paraId="321DEA67" w14:textId="4D59DD99" w:rsidR="00E63498" w:rsidRPr="00CD7C14" w:rsidRDefault="00E63498" w:rsidP="0012322E">
            <w:pPr>
              <w:spacing w:after="160" w:line="256" w:lineRule="auto"/>
              <w:jc w:val="center"/>
              <w:rPr>
                <w:rFonts w:ascii="Times New Roman" w:eastAsia="Times New Roman" w:hAnsi="Times New Roman" w:cs="Times New Roman"/>
                <w:b/>
                <w:bCs/>
                <w:color w:val="FF0000"/>
                <w:sz w:val="24"/>
                <w:szCs w:val="24"/>
              </w:rPr>
            </w:pPr>
          </w:p>
        </w:tc>
      </w:tr>
      <w:tr w:rsidR="00E63498" w:rsidRPr="00E63498" w14:paraId="47957E36" w14:textId="77777777" w:rsidTr="0073563E">
        <w:trPr>
          <w:trHeight w:val="232"/>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17845" w14:textId="77777777" w:rsidR="00E63498" w:rsidRPr="00E63498" w:rsidRDefault="00E63498" w:rsidP="00E63498">
            <w:pPr>
              <w:spacing w:after="160" w:line="256" w:lineRule="auto"/>
              <w:rPr>
                <w:rFonts w:ascii="Times New Roman" w:eastAsia="Times New Roman" w:hAnsi="Times New Roman" w:cs="Times New Roman"/>
                <w:b/>
                <w:i/>
                <w:sz w:val="24"/>
                <w:szCs w:val="24"/>
              </w:rPr>
            </w:pPr>
            <w:r w:rsidRPr="00E63498">
              <w:rPr>
                <w:rFonts w:ascii="Times New Roman" w:eastAsia="Times New Roman" w:hAnsi="Times New Roman" w:cs="Times New Roman"/>
                <w:b/>
                <w:i/>
                <w:sz w:val="24"/>
                <w:szCs w:val="24"/>
              </w:rPr>
              <w:t>Neformalusis vaikų švietimas (valandų skaičius per savaitę)</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1B0FC8C2" w14:textId="77777777" w:rsidR="00E63498" w:rsidRPr="00CD7C14" w:rsidRDefault="00E63498" w:rsidP="007B437C">
            <w:pPr>
              <w:spacing w:after="160" w:line="256" w:lineRule="auto"/>
              <w:jc w:val="center"/>
              <w:rPr>
                <w:rFonts w:ascii="Times New Roman" w:eastAsia="Times New Roman" w:hAnsi="Times New Roman" w:cs="Times New Roman"/>
                <w:b/>
                <w:bCs/>
                <w:color w:val="FF0000"/>
                <w:sz w:val="24"/>
                <w:szCs w:val="24"/>
              </w:rPr>
            </w:pPr>
            <w:r w:rsidRPr="005103BE">
              <w:rPr>
                <w:rFonts w:ascii="Times New Roman" w:eastAsia="Times New Roman" w:hAnsi="Times New Roman" w:cs="Times New Roman"/>
                <w:b/>
                <w:bCs/>
                <w:color w:val="000000" w:themeColor="text1"/>
                <w:sz w:val="24"/>
                <w:szCs w:val="24"/>
              </w:rPr>
              <w:t>1,</w:t>
            </w:r>
            <w:r w:rsidR="007B437C" w:rsidRPr="005103BE">
              <w:rPr>
                <w:rFonts w:ascii="Times New Roman" w:eastAsia="Times New Roman" w:hAnsi="Times New Roman" w:cs="Times New Roman"/>
                <w:b/>
                <w:bCs/>
                <w:color w:val="000000" w:themeColor="text1"/>
                <w:sz w:val="24"/>
                <w:szCs w:val="24"/>
              </w:rPr>
              <w:t>2</w:t>
            </w:r>
            <w:r w:rsidRPr="005103BE">
              <w:rPr>
                <w:rFonts w:ascii="Times New Roman" w:eastAsia="Times New Roman" w:hAnsi="Times New Roman" w:cs="Times New Roman"/>
                <w:b/>
                <w:bCs/>
                <w:color w:val="000000" w:themeColor="text1"/>
                <w:sz w:val="24"/>
                <w:szCs w:val="24"/>
              </w:rPr>
              <w:t>5</w:t>
            </w:r>
          </w:p>
        </w:tc>
      </w:tr>
    </w:tbl>
    <w:p w14:paraId="4D17BF40" w14:textId="0EC4D545" w:rsidR="00E63498" w:rsidRPr="00E63498" w:rsidRDefault="00E63498" w:rsidP="00E63498">
      <w:pPr>
        <w:tabs>
          <w:tab w:val="left" w:pos="426"/>
        </w:tabs>
        <w:spacing w:after="160" w:line="256" w:lineRule="auto"/>
        <w:jc w:val="both"/>
        <w:rPr>
          <w:rFonts w:ascii="Times New Roman" w:eastAsia="Times New Roman" w:hAnsi="Times New Roman" w:cs="Times New Roman"/>
          <w:b/>
          <w:bCs/>
          <w:sz w:val="24"/>
          <w:szCs w:val="24"/>
        </w:rPr>
      </w:pPr>
      <w:r w:rsidRPr="00E63498">
        <w:rPr>
          <w:rFonts w:ascii="Times New Roman" w:eastAsia="Times New Roman" w:hAnsi="Times New Roman" w:cs="Times New Roman"/>
          <w:sz w:val="24"/>
          <w:szCs w:val="24"/>
        </w:rPr>
        <w:tab/>
      </w:r>
      <w:r w:rsidR="00CC0B2E">
        <w:rPr>
          <w:rFonts w:ascii="Times New Roman" w:eastAsia="Times New Roman" w:hAnsi="Times New Roman" w:cs="Times New Roman"/>
          <w:sz w:val="24"/>
          <w:szCs w:val="24"/>
        </w:rPr>
        <w:tab/>
      </w:r>
      <w:r w:rsidRPr="00E63498">
        <w:rPr>
          <w:rFonts w:ascii="Times New Roman" w:eastAsia="Times New Roman" w:hAnsi="Times New Roman" w:cs="Times New Roman"/>
          <w:sz w:val="24"/>
          <w:szCs w:val="24"/>
        </w:rPr>
        <w:t>21.4. Pagrindinio ugdymo programai įgyvendinti grupine mokymosi forma kasdieniu mokymo proceso organizavimo būdu 20</w:t>
      </w:r>
      <w:r w:rsidR="0069445B">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69445B">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 </w:t>
      </w:r>
      <w:r w:rsidRPr="00E63498">
        <w:rPr>
          <w:rFonts w:ascii="Times New Roman" w:eastAsia="Times New Roman" w:hAnsi="Times New Roman" w:cs="Times New Roman"/>
          <w:b/>
          <w:sz w:val="24"/>
          <w:szCs w:val="24"/>
        </w:rPr>
        <w:t>aštuntos klasės</w:t>
      </w:r>
      <w:r w:rsidRPr="00E63498">
        <w:rPr>
          <w:rFonts w:ascii="Times New Roman" w:eastAsia="Times New Roman" w:hAnsi="Times New Roman" w:cs="Times New Roman"/>
          <w:sz w:val="24"/>
          <w:szCs w:val="24"/>
        </w:rPr>
        <w:t xml:space="preserve"> pamokų skaičius: </w:t>
      </w:r>
      <w:r w:rsidRPr="00E63498">
        <w:rPr>
          <w:rFonts w:ascii="Times New Roman" w:eastAsia="Times New Roman" w:hAnsi="Times New Roman" w:cs="Times New Roman"/>
          <w:b/>
          <w:bCs/>
          <w:sz w:val="24"/>
          <w:szCs w:val="24"/>
        </w:rPr>
        <w:t xml:space="preserve">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969"/>
      </w:tblGrid>
      <w:tr w:rsidR="00E63498" w:rsidRPr="00E63498" w14:paraId="6DF8A697" w14:textId="77777777" w:rsidTr="0073563E">
        <w:trPr>
          <w:cantSplit/>
          <w:trHeight w:val="422"/>
        </w:trPr>
        <w:tc>
          <w:tcPr>
            <w:tcW w:w="524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hideMark/>
          </w:tcPr>
          <w:p w14:paraId="2310C7BA" w14:textId="77777777" w:rsidR="00E63498" w:rsidRPr="00E63498" w:rsidRDefault="00E63498" w:rsidP="00E63498">
            <w:pPr>
              <w:spacing w:after="160" w:line="256" w:lineRule="auto"/>
              <w:jc w:val="right"/>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KLASĖ</w:t>
            </w:r>
          </w:p>
          <w:p w14:paraId="55CAFD5D"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66CDF9" w14:textId="1743B45C" w:rsidR="00E63498" w:rsidRPr="00E63498" w:rsidRDefault="00E63498" w:rsidP="00FB42C6">
            <w:pPr>
              <w:spacing w:after="160" w:line="256" w:lineRule="auto"/>
              <w:jc w:val="center"/>
              <w:rPr>
                <w:rFonts w:ascii="Times New Roman" w:eastAsia="Times New Roman" w:hAnsi="Times New Roman" w:cs="Times New Roman"/>
                <w:b/>
                <w:bCs/>
                <w:sz w:val="24"/>
                <w:szCs w:val="24"/>
              </w:rPr>
            </w:pPr>
            <w:r w:rsidRPr="00E63498">
              <w:rPr>
                <w:rFonts w:ascii="Times New Roman" w:eastAsia="Times New Roman" w:hAnsi="Times New Roman" w:cs="Times New Roman"/>
                <w:b/>
                <w:bCs/>
                <w:sz w:val="24"/>
                <w:szCs w:val="24"/>
              </w:rPr>
              <w:t xml:space="preserve">8 </w:t>
            </w:r>
            <w:r w:rsidR="00762BD4">
              <w:rPr>
                <w:rFonts w:ascii="Times New Roman" w:eastAsia="Times New Roman" w:hAnsi="Times New Roman" w:cs="Times New Roman"/>
                <w:b/>
                <w:bCs/>
                <w:sz w:val="24"/>
                <w:szCs w:val="24"/>
              </w:rPr>
              <w:t>(16 mok.)</w:t>
            </w:r>
          </w:p>
        </w:tc>
      </w:tr>
      <w:tr w:rsidR="00E63498" w:rsidRPr="00E63498" w14:paraId="746354D2" w14:textId="77777777" w:rsidTr="0073563E">
        <w:trPr>
          <w:cantSplit/>
          <w:trHeight w:val="397"/>
        </w:trPr>
        <w:tc>
          <w:tcPr>
            <w:tcW w:w="52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BE696"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046A12E4" w14:textId="7C6E475D" w:rsidR="00E63498" w:rsidRPr="00E63498" w:rsidRDefault="00E63498" w:rsidP="00670CE1">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670CE1">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670CE1">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M.M</w:t>
            </w:r>
          </w:p>
        </w:tc>
      </w:tr>
      <w:tr w:rsidR="00E63498" w:rsidRPr="00E63498" w14:paraId="0C698026" w14:textId="77777777" w:rsidTr="0073563E">
        <w:trPr>
          <w:trHeight w:val="257"/>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9EBA2" w14:textId="7FA3BA43" w:rsidR="00E63498" w:rsidRPr="00E63498" w:rsidRDefault="00E63498" w:rsidP="00E63498">
            <w:pPr>
              <w:tabs>
                <w:tab w:val="center" w:pos="1566"/>
                <w:tab w:val="right" w:pos="3132"/>
              </w:tabs>
              <w:spacing w:after="160" w:line="256" w:lineRule="auto"/>
              <w:jc w:val="both"/>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Dorinis ugdymas (etika)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917CB1" w14:textId="77CBBA18" w:rsidR="00E63498" w:rsidRPr="00E63498" w:rsidRDefault="00030DDC" w:rsidP="00E63498">
            <w:pP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63498" w:rsidRPr="00E63498" w14:paraId="0F88F23A"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F05F" w14:textId="77777777" w:rsidR="00E63498" w:rsidRPr="00E63498" w:rsidRDefault="00E63498" w:rsidP="00E63498">
            <w:pPr>
              <w:keepNext/>
              <w:spacing w:after="160" w:line="256" w:lineRule="auto"/>
              <w:ind w:left="644"/>
              <w:outlineLvl w:val="3"/>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Lietuvių kalba ir literatūra</w:t>
            </w:r>
          </w:p>
        </w:tc>
        <w:tc>
          <w:tcPr>
            <w:tcW w:w="3969" w:type="dxa"/>
            <w:tcBorders>
              <w:top w:val="single" w:sz="4" w:space="0" w:color="auto"/>
              <w:left w:val="single" w:sz="4" w:space="0" w:color="auto"/>
              <w:bottom w:val="single" w:sz="4" w:space="0" w:color="auto"/>
              <w:right w:val="single" w:sz="4" w:space="0" w:color="auto"/>
            </w:tcBorders>
            <w:hideMark/>
          </w:tcPr>
          <w:p w14:paraId="4FC339B0"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5</w:t>
            </w:r>
          </w:p>
        </w:tc>
      </w:tr>
      <w:tr w:rsidR="00E63498" w:rsidRPr="00E63498" w14:paraId="5820C6D0"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15405"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Užsienio kalba (anglų) (1-oji)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0F916"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3 </w:t>
            </w:r>
          </w:p>
        </w:tc>
      </w:tr>
      <w:tr w:rsidR="00E63498" w:rsidRPr="00E63498" w14:paraId="27CA9F57" w14:textId="77777777" w:rsidTr="0073563E">
        <w:trPr>
          <w:trHeight w:val="256"/>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780348" w14:textId="20DAD848"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Užsienio kalba (rusų)  (2-oji) 1</w:t>
            </w:r>
            <w:r w:rsidR="00762BD4">
              <w:rPr>
                <w:rFonts w:ascii="Times New Roman" w:eastAsia="Times New Roman" w:hAnsi="Times New Roman" w:cs="Times New Roman"/>
                <w:sz w:val="24"/>
                <w:szCs w:val="24"/>
              </w:rPr>
              <w:t>3</w:t>
            </w:r>
            <w:r w:rsidRPr="00E63498">
              <w:rPr>
                <w:rFonts w:ascii="Times New Roman" w:eastAsia="Times New Roman" w:hAnsi="Times New Roman" w:cs="Times New Roman"/>
                <w:sz w:val="24"/>
                <w:szCs w:val="24"/>
              </w:rPr>
              <w:t xml:space="preserve"> mok.</w:t>
            </w:r>
          </w:p>
          <w:p w14:paraId="2322ECAD" w14:textId="78C2C8C4" w:rsidR="00E63498" w:rsidRPr="00E63498" w:rsidRDefault="00E63498" w:rsidP="00762BD4">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Užsienio kalba (vokiečių)  (2-oji) </w:t>
            </w:r>
            <w:r w:rsidR="00762BD4">
              <w:rPr>
                <w:rFonts w:ascii="Times New Roman" w:eastAsia="Times New Roman" w:hAnsi="Times New Roman" w:cs="Times New Roman"/>
                <w:sz w:val="24"/>
                <w:szCs w:val="24"/>
              </w:rPr>
              <w:t>3</w:t>
            </w:r>
            <w:r w:rsidRPr="00E63498">
              <w:rPr>
                <w:rFonts w:ascii="Times New Roman" w:eastAsia="Times New Roman" w:hAnsi="Times New Roman" w:cs="Times New Roman"/>
                <w:sz w:val="24"/>
                <w:szCs w:val="24"/>
              </w:rPr>
              <w:t xml:space="preserve"> mok. </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14:paraId="0DDE64B8"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 +2</w:t>
            </w:r>
          </w:p>
        </w:tc>
      </w:tr>
      <w:tr w:rsidR="00E63498" w:rsidRPr="00E63498" w14:paraId="4C414CC9"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4FA4CC"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Matematika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4171F7EE"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4</w:t>
            </w:r>
          </w:p>
        </w:tc>
      </w:tr>
      <w:tr w:rsidR="00E63498" w:rsidRPr="00E63498" w14:paraId="6707049A"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BA75F"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Informacinės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08DA7"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0,5 (1/0)</w:t>
            </w:r>
          </w:p>
        </w:tc>
      </w:tr>
      <w:tr w:rsidR="00E63498" w:rsidRPr="00E63498" w14:paraId="20084D94"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8745F"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Biologija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DA50D9E"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01DCE8F7"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4DECF"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lastRenderedPageBreak/>
              <w:t xml:space="preserve">         Chemija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F34A64E"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143DE0E8" w14:textId="77777777" w:rsidTr="0073563E">
        <w:trPr>
          <w:trHeight w:val="156"/>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1EB0E"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00328B9"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1E285DA1"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9D164"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Istorija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912B7F7"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20416116"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CB20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Socialinė- pilietinė veikla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F663D10"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10 </w:t>
            </w:r>
            <w:r w:rsidR="00913EAE">
              <w:rPr>
                <w:rFonts w:ascii="Times New Roman" w:eastAsia="Times New Roman" w:hAnsi="Times New Roman" w:cs="Times New Roman"/>
                <w:color w:val="000000"/>
                <w:sz w:val="24"/>
                <w:szCs w:val="24"/>
              </w:rPr>
              <w:t>val.</w:t>
            </w:r>
            <w:r w:rsidRPr="00E63498">
              <w:rPr>
                <w:rFonts w:ascii="Times New Roman" w:eastAsia="Times New Roman" w:hAnsi="Times New Roman" w:cs="Times New Roman"/>
                <w:color w:val="000000"/>
                <w:sz w:val="24"/>
                <w:szCs w:val="24"/>
              </w:rPr>
              <w:t>(per mokslo metus)</w:t>
            </w:r>
          </w:p>
        </w:tc>
      </w:tr>
      <w:tr w:rsidR="00E63498" w:rsidRPr="00E63498" w14:paraId="59C01A62"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64D68"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Geografija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49443C0A"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AD120F4"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C0F7C5"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Dailė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AEE160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49E6EA34"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EA12E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Muzika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5E2D3DE"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04114267"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39EB7"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C9372" w14:textId="73178774" w:rsidR="00E63498" w:rsidRPr="00E63498" w:rsidRDefault="00E63498" w:rsidP="00762BD4">
            <w:pPr>
              <w:spacing w:after="160" w:line="256" w:lineRule="auto"/>
              <w:jc w:val="center"/>
              <w:rPr>
                <w:rFonts w:ascii="Times New Roman" w:eastAsia="Times New Roman" w:hAnsi="Times New Roman" w:cs="Times New Roman"/>
                <w:color w:val="000000"/>
                <w:sz w:val="24"/>
                <w:szCs w:val="24"/>
              </w:rPr>
            </w:pPr>
            <w:r w:rsidRPr="00762BD4">
              <w:rPr>
                <w:rFonts w:ascii="Times New Roman" w:eastAsia="Times New Roman" w:hAnsi="Times New Roman" w:cs="Times New Roman"/>
                <w:color w:val="000000" w:themeColor="text1"/>
                <w:sz w:val="24"/>
                <w:szCs w:val="24"/>
              </w:rPr>
              <w:t xml:space="preserve">1 </w:t>
            </w:r>
          </w:p>
        </w:tc>
      </w:tr>
      <w:tr w:rsidR="00E63498" w:rsidRPr="00E63498" w14:paraId="2F7AAD23"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2D0F8F"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Fizinis ugdymas</w:t>
            </w:r>
          </w:p>
        </w:tc>
        <w:tc>
          <w:tcPr>
            <w:tcW w:w="3969" w:type="dxa"/>
            <w:tcBorders>
              <w:top w:val="single" w:sz="4" w:space="0" w:color="auto"/>
              <w:left w:val="single" w:sz="4" w:space="0" w:color="auto"/>
              <w:bottom w:val="single" w:sz="4" w:space="0" w:color="auto"/>
              <w:right w:val="single" w:sz="4" w:space="0" w:color="auto"/>
            </w:tcBorders>
            <w:hideMark/>
          </w:tcPr>
          <w:p w14:paraId="4CBAA5E2"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AE35BA9"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0EFFC"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Žmogaus sauga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C1348FA"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0,5 0/1</w:t>
            </w:r>
          </w:p>
        </w:tc>
      </w:tr>
      <w:tr w:rsidR="00E63498" w:rsidRPr="00E63498" w14:paraId="35D0606E"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04F1D"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color w:val="000000"/>
                <w:sz w:val="24"/>
                <w:szCs w:val="24"/>
              </w:rPr>
              <w:t>Minimalus privalomas pamokų skaičius mokiniui</w:t>
            </w:r>
          </w:p>
        </w:tc>
        <w:tc>
          <w:tcPr>
            <w:tcW w:w="3969" w:type="dxa"/>
            <w:tcBorders>
              <w:top w:val="single" w:sz="4" w:space="0" w:color="auto"/>
              <w:left w:val="single" w:sz="4" w:space="0" w:color="auto"/>
              <w:bottom w:val="single" w:sz="4" w:space="0" w:color="auto"/>
              <w:right w:val="single" w:sz="4" w:space="0" w:color="auto"/>
            </w:tcBorders>
            <w:hideMark/>
          </w:tcPr>
          <w:p w14:paraId="4127FAE1" w14:textId="77777777" w:rsidR="00E63498" w:rsidRPr="00E63498" w:rsidRDefault="00E63498" w:rsidP="00E63498">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30</w:t>
            </w:r>
          </w:p>
        </w:tc>
      </w:tr>
      <w:tr w:rsidR="00E63498" w:rsidRPr="00E63498" w14:paraId="2981A4FA" w14:textId="77777777" w:rsidTr="0073563E">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03BDF"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sz w:val="24"/>
                <w:szCs w:val="24"/>
              </w:rPr>
              <w:t xml:space="preserve">Pamokų, skirtų mokinio ugdymo poreikiams tenkinti, mokymosi pagalbai teikti, skaičius per mokslo metus                    </w:t>
            </w:r>
            <w:r w:rsidRPr="00E63498">
              <w:rPr>
                <w:rFonts w:ascii="Times New Roman" w:eastAsia="Times New Roman" w:hAnsi="Times New Roman" w:cs="Times New Roman"/>
                <w:bCs/>
                <w:sz w:val="24"/>
                <w:szCs w:val="24"/>
                <w:lang w:eastAsia="lt-LT"/>
              </w:rPr>
              <w:t>11 mokinių</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14:paraId="07D5A0AC" w14:textId="0B971CDD" w:rsidR="00E63498" w:rsidRPr="00762BD4" w:rsidRDefault="00E63498" w:rsidP="0012322E">
            <w:pPr>
              <w:spacing w:after="160" w:line="256" w:lineRule="auto"/>
              <w:jc w:val="center"/>
              <w:rPr>
                <w:rFonts w:ascii="Times New Roman" w:eastAsia="Times New Roman" w:hAnsi="Times New Roman" w:cs="Times New Roman"/>
                <w:b/>
                <w:bCs/>
                <w:color w:val="FF0000"/>
                <w:sz w:val="24"/>
                <w:szCs w:val="24"/>
              </w:rPr>
            </w:pPr>
          </w:p>
        </w:tc>
      </w:tr>
      <w:tr w:rsidR="00E63498" w:rsidRPr="00E63498" w14:paraId="38917B36" w14:textId="77777777" w:rsidTr="0073563E">
        <w:trPr>
          <w:trHeight w:val="232"/>
        </w:trPr>
        <w:tc>
          <w:tcPr>
            <w:tcW w:w="5245" w:type="dxa"/>
            <w:tcBorders>
              <w:top w:val="single" w:sz="4" w:space="0" w:color="auto"/>
              <w:left w:val="single" w:sz="4" w:space="0" w:color="auto"/>
              <w:bottom w:val="single" w:sz="4" w:space="0" w:color="auto"/>
              <w:right w:val="single" w:sz="4" w:space="0" w:color="auto"/>
            </w:tcBorders>
            <w:shd w:val="clear" w:color="auto" w:fill="E6E6E6"/>
            <w:hideMark/>
          </w:tcPr>
          <w:p w14:paraId="6DA2D107" w14:textId="77777777" w:rsidR="00E63498" w:rsidRPr="00E63498" w:rsidRDefault="00E63498" w:rsidP="00E63498">
            <w:pPr>
              <w:spacing w:after="160" w:line="256" w:lineRule="auto"/>
              <w:rPr>
                <w:rFonts w:ascii="Times New Roman" w:eastAsia="Times New Roman" w:hAnsi="Times New Roman" w:cs="Times New Roman"/>
                <w:b/>
                <w:i/>
                <w:sz w:val="24"/>
                <w:szCs w:val="24"/>
              </w:rPr>
            </w:pPr>
            <w:r w:rsidRPr="00E63498">
              <w:rPr>
                <w:rFonts w:ascii="Times New Roman" w:eastAsia="Times New Roman" w:hAnsi="Times New Roman" w:cs="Times New Roman"/>
                <w:b/>
                <w:i/>
                <w:sz w:val="24"/>
                <w:szCs w:val="24"/>
              </w:rPr>
              <w:t>Neformalusis vaikų švietimas (valandų skaičius per savaitę)</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1A39DAF4" w14:textId="77777777" w:rsidR="00E63498" w:rsidRPr="00762BD4" w:rsidRDefault="00E63498" w:rsidP="007B437C">
            <w:pPr>
              <w:spacing w:after="160" w:line="256" w:lineRule="auto"/>
              <w:jc w:val="center"/>
              <w:rPr>
                <w:rFonts w:ascii="Times New Roman" w:eastAsia="Times New Roman" w:hAnsi="Times New Roman" w:cs="Times New Roman"/>
                <w:b/>
                <w:bCs/>
                <w:color w:val="FF0000"/>
                <w:sz w:val="24"/>
                <w:szCs w:val="24"/>
              </w:rPr>
            </w:pPr>
            <w:r w:rsidRPr="005103BE">
              <w:rPr>
                <w:rFonts w:ascii="Times New Roman" w:eastAsia="Times New Roman" w:hAnsi="Times New Roman" w:cs="Times New Roman"/>
                <w:b/>
                <w:bCs/>
                <w:color w:val="000000" w:themeColor="text1"/>
                <w:sz w:val="24"/>
                <w:szCs w:val="24"/>
              </w:rPr>
              <w:t>1,</w:t>
            </w:r>
            <w:r w:rsidR="007B437C" w:rsidRPr="005103BE">
              <w:rPr>
                <w:rFonts w:ascii="Times New Roman" w:eastAsia="Times New Roman" w:hAnsi="Times New Roman" w:cs="Times New Roman"/>
                <w:b/>
                <w:bCs/>
                <w:color w:val="000000" w:themeColor="text1"/>
                <w:sz w:val="24"/>
                <w:szCs w:val="24"/>
              </w:rPr>
              <w:t>2</w:t>
            </w:r>
            <w:r w:rsidRPr="005103BE">
              <w:rPr>
                <w:rFonts w:ascii="Times New Roman" w:eastAsia="Times New Roman" w:hAnsi="Times New Roman" w:cs="Times New Roman"/>
                <w:b/>
                <w:bCs/>
                <w:color w:val="000000" w:themeColor="text1"/>
                <w:sz w:val="24"/>
                <w:szCs w:val="24"/>
              </w:rPr>
              <w:t>5</w:t>
            </w:r>
          </w:p>
        </w:tc>
      </w:tr>
    </w:tbl>
    <w:p w14:paraId="4030A5C7" w14:textId="3C03D6D7" w:rsidR="00E63498" w:rsidRPr="00E63498" w:rsidRDefault="00E63498" w:rsidP="00E63498">
      <w:pPr>
        <w:tabs>
          <w:tab w:val="left" w:pos="426"/>
        </w:tabs>
        <w:spacing w:after="160" w:line="256" w:lineRule="auto"/>
        <w:jc w:val="both"/>
        <w:rPr>
          <w:rFonts w:ascii="Times New Roman" w:eastAsia="Times New Roman" w:hAnsi="Times New Roman" w:cs="Times New Roman"/>
          <w:b/>
          <w:bCs/>
          <w:sz w:val="24"/>
          <w:szCs w:val="24"/>
        </w:rPr>
      </w:pPr>
      <w:r w:rsidRPr="00E63498">
        <w:rPr>
          <w:rFonts w:ascii="Times New Roman" w:eastAsia="Times New Roman" w:hAnsi="Times New Roman" w:cs="Times New Roman"/>
          <w:sz w:val="24"/>
          <w:szCs w:val="24"/>
        </w:rPr>
        <w:tab/>
      </w:r>
      <w:r w:rsidR="003B3B2F">
        <w:rPr>
          <w:rFonts w:ascii="Times New Roman" w:eastAsia="Times New Roman" w:hAnsi="Times New Roman" w:cs="Times New Roman"/>
          <w:sz w:val="24"/>
          <w:szCs w:val="24"/>
        </w:rPr>
        <w:tab/>
      </w:r>
      <w:r w:rsidRPr="00E63498">
        <w:rPr>
          <w:rFonts w:ascii="Times New Roman" w:eastAsia="Times New Roman" w:hAnsi="Times New Roman" w:cs="Times New Roman"/>
          <w:sz w:val="24"/>
          <w:szCs w:val="24"/>
        </w:rPr>
        <w:t>21.5. Pagrindinio ugdymo programai įgyvendinti grupine mokymosi forma kasdieniu mokymo proceso organizavimo būdu 20</w:t>
      </w:r>
      <w:r w:rsidR="0069445B">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69445B">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 </w:t>
      </w:r>
      <w:r w:rsidRPr="00E63498">
        <w:rPr>
          <w:rFonts w:ascii="Times New Roman" w:eastAsia="Times New Roman" w:hAnsi="Times New Roman" w:cs="Times New Roman"/>
          <w:b/>
          <w:sz w:val="24"/>
          <w:szCs w:val="24"/>
        </w:rPr>
        <w:t xml:space="preserve">gimnazijos pirmos klasės </w:t>
      </w:r>
      <w:r w:rsidRPr="00E63498">
        <w:rPr>
          <w:rFonts w:ascii="Times New Roman" w:eastAsia="Times New Roman" w:hAnsi="Times New Roman" w:cs="Times New Roman"/>
          <w:sz w:val="24"/>
          <w:szCs w:val="24"/>
        </w:rPr>
        <w:t xml:space="preserve">pamokų skaičius: </w:t>
      </w:r>
      <w:r w:rsidRPr="00E63498">
        <w:rPr>
          <w:rFonts w:ascii="Times New Roman" w:eastAsia="Times New Roman" w:hAnsi="Times New Roman" w:cs="Times New Roman"/>
          <w:b/>
          <w:bCs/>
          <w:sz w:val="24"/>
          <w:szCs w:val="24"/>
        </w:rPr>
        <w:t xml:space="preserve"> </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188"/>
      </w:tblGrid>
      <w:tr w:rsidR="00E63498" w:rsidRPr="00E63498" w14:paraId="30521C6B" w14:textId="77777777" w:rsidTr="00200EAF">
        <w:trPr>
          <w:cantSplit/>
          <w:trHeight w:val="73"/>
        </w:trPr>
        <w:tc>
          <w:tcPr>
            <w:tcW w:w="491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hideMark/>
          </w:tcPr>
          <w:p w14:paraId="255490FF" w14:textId="77777777" w:rsidR="00E63498" w:rsidRPr="00E63498" w:rsidRDefault="00E63498" w:rsidP="00E63498">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b/>
                <w:sz w:val="24"/>
                <w:szCs w:val="24"/>
              </w:rPr>
              <w:t xml:space="preserve">                                                            KLASĖ</w:t>
            </w:r>
          </w:p>
          <w:p w14:paraId="384B47FA"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426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B150448" w14:textId="4943946C" w:rsidR="00E63498" w:rsidRPr="00E63498" w:rsidRDefault="00E63498" w:rsidP="00535B87">
            <w:pPr>
              <w:spacing w:after="160" w:line="256" w:lineRule="auto"/>
              <w:jc w:val="center"/>
              <w:rPr>
                <w:rFonts w:ascii="Times New Roman" w:eastAsia="Times New Roman" w:hAnsi="Times New Roman" w:cs="Times New Roman"/>
                <w:b/>
                <w:sz w:val="24"/>
                <w:szCs w:val="24"/>
                <w:lang w:eastAsia="lt-LT"/>
              </w:rPr>
            </w:pPr>
            <w:r w:rsidRPr="00E63498">
              <w:rPr>
                <w:rFonts w:ascii="Times New Roman" w:eastAsia="Times New Roman" w:hAnsi="Times New Roman" w:cs="Times New Roman"/>
                <w:b/>
                <w:sz w:val="24"/>
                <w:szCs w:val="24"/>
                <w:lang w:eastAsia="lt-LT"/>
              </w:rPr>
              <w:t xml:space="preserve">I g </w:t>
            </w:r>
            <w:r w:rsidR="00535B87">
              <w:rPr>
                <w:rFonts w:ascii="Times New Roman" w:eastAsia="Times New Roman" w:hAnsi="Times New Roman" w:cs="Times New Roman"/>
                <w:b/>
                <w:sz w:val="24"/>
                <w:szCs w:val="24"/>
                <w:lang w:eastAsia="lt-LT"/>
              </w:rPr>
              <w:t xml:space="preserve"> (25 mok.)</w:t>
            </w:r>
          </w:p>
        </w:tc>
      </w:tr>
      <w:tr w:rsidR="00E63498" w:rsidRPr="00E63498" w14:paraId="684A678B" w14:textId="77777777" w:rsidTr="00B25F0D">
        <w:trPr>
          <w:cantSplit/>
          <w:trHeight w:val="516"/>
        </w:trPr>
        <w:tc>
          <w:tcPr>
            <w:tcW w:w="49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8FBAD"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426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E7C0EA4" w14:textId="646A0823" w:rsidR="00E63498" w:rsidRPr="00E63498" w:rsidRDefault="00E63498" w:rsidP="00FA0775">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FA0775">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FA0775">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M.M</w:t>
            </w:r>
          </w:p>
        </w:tc>
      </w:tr>
      <w:tr w:rsidR="00E63498" w:rsidRPr="00E63498" w14:paraId="2099D943" w14:textId="77777777" w:rsidTr="00535B87">
        <w:trPr>
          <w:trHeight w:val="74"/>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321A8" w14:textId="33761D50" w:rsidR="00E63498" w:rsidRPr="00E63498" w:rsidRDefault="00E63498" w:rsidP="00B25F0D">
            <w:pPr>
              <w:tabs>
                <w:tab w:val="left" w:pos="210"/>
                <w:tab w:val="center" w:pos="1566"/>
                <w:tab w:val="right" w:pos="3132"/>
              </w:tabs>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Dorinis </w:t>
            </w:r>
            <w:r w:rsidRPr="00B25F0D">
              <w:rPr>
                <w:rFonts w:ascii="Times New Roman" w:eastAsia="Times New Roman" w:hAnsi="Times New Roman" w:cs="Times New Roman"/>
                <w:color w:val="000000" w:themeColor="text1"/>
                <w:sz w:val="24"/>
                <w:szCs w:val="24"/>
              </w:rPr>
              <w:t>ugdymas (</w:t>
            </w:r>
            <w:r w:rsidR="00535B87" w:rsidRPr="00B25F0D">
              <w:rPr>
                <w:rFonts w:ascii="Times New Roman" w:eastAsia="Times New Roman" w:hAnsi="Times New Roman" w:cs="Times New Roman"/>
                <w:color w:val="000000" w:themeColor="text1"/>
                <w:sz w:val="24"/>
                <w:szCs w:val="24"/>
              </w:rPr>
              <w:t>etika</w:t>
            </w:r>
            <w:r w:rsidRPr="00B25F0D">
              <w:rPr>
                <w:rFonts w:ascii="Times New Roman" w:eastAsia="Times New Roman" w:hAnsi="Times New Roman" w:cs="Times New Roman"/>
                <w:color w:val="000000" w:themeColor="text1"/>
                <w:sz w:val="24"/>
                <w:szCs w:val="24"/>
              </w:rPr>
              <w:t xml:space="preserve">) </w:t>
            </w:r>
          </w:p>
        </w:tc>
        <w:tc>
          <w:tcPr>
            <w:tcW w:w="4268" w:type="dxa"/>
            <w:tcBorders>
              <w:top w:val="single" w:sz="4" w:space="0" w:color="auto"/>
              <w:left w:val="single" w:sz="4" w:space="0" w:color="auto"/>
              <w:bottom w:val="single" w:sz="4" w:space="0" w:color="auto"/>
              <w:right w:val="single" w:sz="4" w:space="0" w:color="auto"/>
            </w:tcBorders>
            <w:shd w:val="clear" w:color="auto" w:fill="FFFF00"/>
          </w:tcPr>
          <w:p w14:paraId="20DEDB90"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1650943D"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0B0C9" w14:textId="77777777" w:rsidR="00E63498" w:rsidRPr="00E63498" w:rsidRDefault="00E63498" w:rsidP="00E63498">
            <w:pPr>
              <w:keepNext/>
              <w:spacing w:after="160" w:line="256" w:lineRule="auto"/>
              <w:ind w:left="644"/>
              <w:outlineLvl w:val="3"/>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Lietuvių kalba ir literatūra</w:t>
            </w:r>
          </w:p>
        </w:tc>
        <w:tc>
          <w:tcPr>
            <w:tcW w:w="4268" w:type="dxa"/>
            <w:tcBorders>
              <w:top w:val="single" w:sz="4" w:space="0" w:color="auto"/>
              <w:left w:val="single" w:sz="4" w:space="0" w:color="auto"/>
              <w:bottom w:val="single" w:sz="4" w:space="0" w:color="auto"/>
              <w:right w:val="single" w:sz="4" w:space="0" w:color="auto"/>
            </w:tcBorders>
            <w:hideMark/>
          </w:tcPr>
          <w:p w14:paraId="6BFAF9D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4</w:t>
            </w:r>
          </w:p>
        </w:tc>
      </w:tr>
      <w:tr w:rsidR="00E63498" w:rsidRPr="00E63498" w14:paraId="6F28BCA4" w14:textId="77777777" w:rsidTr="00200EAF">
        <w:trPr>
          <w:trHeight w:val="217"/>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1A5CC" w14:textId="0C7E7218" w:rsidR="00E63498" w:rsidRPr="00E63498" w:rsidRDefault="00E63498" w:rsidP="0011046A">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Užsienio kalba (anglų) (1-oji) </w:t>
            </w:r>
            <w:r w:rsidR="00535B87">
              <w:rPr>
                <w:rFonts w:ascii="Times New Roman" w:eastAsia="Times New Roman" w:hAnsi="Times New Roman" w:cs="Times New Roman"/>
                <w:sz w:val="24"/>
                <w:szCs w:val="24"/>
              </w:rPr>
              <w:t>2</w:t>
            </w:r>
            <w:r w:rsidR="0011046A">
              <w:rPr>
                <w:rFonts w:ascii="Times New Roman" w:eastAsia="Times New Roman" w:hAnsi="Times New Roman" w:cs="Times New Roman"/>
                <w:sz w:val="24"/>
                <w:szCs w:val="24"/>
              </w:rPr>
              <w:t>4</w:t>
            </w:r>
            <w:r w:rsidR="00535B87">
              <w:rPr>
                <w:rFonts w:ascii="Times New Roman" w:eastAsia="Times New Roman" w:hAnsi="Times New Roman" w:cs="Times New Roman"/>
                <w:sz w:val="24"/>
                <w:szCs w:val="24"/>
              </w:rPr>
              <w:t xml:space="preserve"> mok.</w:t>
            </w:r>
          </w:p>
        </w:tc>
        <w:tc>
          <w:tcPr>
            <w:tcW w:w="4268" w:type="dxa"/>
            <w:tcBorders>
              <w:top w:val="single" w:sz="4" w:space="0" w:color="auto"/>
              <w:left w:val="single" w:sz="4" w:space="0" w:color="auto"/>
              <w:bottom w:val="single" w:sz="4" w:space="0" w:color="auto"/>
              <w:right w:val="single" w:sz="4" w:space="0" w:color="auto"/>
            </w:tcBorders>
            <w:shd w:val="clear" w:color="auto" w:fill="FFFF00"/>
            <w:hideMark/>
          </w:tcPr>
          <w:p w14:paraId="344250F6"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3+3</w:t>
            </w:r>
          </w:p>
        </w:tc>
      </w:tr>
      <w:tr w:rsidR="00E63498" w:rsidRPr="00E63498" w14:paraId="09950ED5" w14:textId="77777777" w:rsidTr="00200EAF">
        <w:trPr>
          <w:trHeight w:val="23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D9C02A" w14:textId="10524558"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Užsienio kalba (rusų)  (2-oji) 1</w:t>
            </w:r>
            <w:r w:rsidR="00535B87">
              <w:rPr>
                <w:rFonts w:ascii="Times New Roman" w:eastAsia="Times New Roman" w:hAnsi="Times New Roman" w:cs="Times New Roman"/>
                <w:sz w:val="24"/>
                <w:szCs w:val="24"/>
              </w:rPr>
              <w:t xml:space="preserve">7 </w:t>
            </w:r>
            <w:r w:rsidRPr="00E63498">
              <w:rPr>
                <w:rFonts w:ascii="Times New Roman" w:eastAsia="Times New Roman" w:hAnsi="Times New Roman" w:cs="Times New Roman"/>
                <w:sz w:val="24"/>
                <w:szCs w:val="24"/>
              </w:rPr>
              <w:t>mok.</w:t>
            </w:r>
          </w:p>
          <w:p w14:paraId="24ADC3FB" w14:textId="1129DFD1" w:rsidR="00E63498" w:rsidRPr="00E63498" w:rsidRDefault="00E63498" w:rsidP="0011046A">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Užsienio kalba (</w:t>
            </w:r>
            <w:r w:rsidR="00030DDC">
              <w:rPr>
                <w:rFonts w:ascii="Times New Roman" w:eastAsia="Times New Roman" w:hAnsi="Times New Roman" w:cs="Times New Roman"/>
                <w:sz w:val="24"/>
                <w:szCs w:val="24"/>
              </w:rPr>
              <w:t>vokie</w:t>
            </w:r>
            <w:r w:rsidR="00AB309C">
              <w:rPr>
                <w:rFonts w:ascii="Times New Roman" w:eastAsia="Times New Roman" w:hAnsi="Times New Roman" w:cs="Times New Roman"/>
                <w:sz w:val="24"/>
                <w:szCs w:val="24"/>
              </w:rPr>
              <w:t>čių</w:t>
            </w:r>
            <w:r w:rsidRPr="00E63498">
              <w:rPr>
                <w:rFonts w:ascii="Times New Roman" w:eastAsia="Times New Roman" w:hAnsi="Times New Roman" w:cs="Times New Roman"/>
                <w:sz w:val="24"/>
                <w:szCs w:val="24"/>
              </w:rPr>
              <w:t xml:space="preserve">)  (2-oji)  laikinoji </w:t>
            </w:r>
            <w:r w:rsidR="0011046A">
              <w:rPr>
                <w:rFonts w:ascii="Times New Roman" w:eastAsia="Times New Roman" w:hAnsi="Times New Roman" w:cs="Times New Roman"/>
                <w:sz w:val="24"/>
                <w:szCs w:val="24"/>
              </w:rPr>
              <w:t>7</w:t>
            </w:r>
            <w:r w:rsidRPr="00E63498">
              <w:rPr>
                <w:rFonts w:ascii="Times New Roman" w:eastAsia="Times New Roman" w:hAnsi="Times New Roman" w:cs="Times New Roman"/>
                <w:sz w:val="24"/>
                <w:szCs w:val="24"/>
              </w:rPr>
              <w:t xml:space="preserve"> mok. </w:t>
            </w:r>
          </w:p>
        </w:tc>
        <w:tc>
          <w:tcPr>
            <w:tcW w:w="4268" w:type="dxa"/>
            <w:tcBorders>
              <w:top w:val="single" w:sz="4" w:space="0" w:color="auto"/>
              <w:left w:val="single" w:sz="4" w:space="0" w:color="auto"/>
              <w:bottom w:val="single" w:sz="4" w:space="0" w:color="auto"/>
              <w:right w:val="single" w:sz="4" w:space="0" w:color="auto"/>
            </w:tcBorders>
            <w:shd w:val="clear" w:color="auto" w:fill="FFFF00"/>
          </w:tcPr>
          <w:p w14:paraId="39443AEB"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2+2</w:t>
            </w:r>
          </w:p>
        </w:tc>
      </w:tr>
      <w:tr w:rsidR="00E63498" w:rsidRPr="00E63498" w14:paraId="1605E481"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66C377"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Matematika</w:t>
            </w:r>
          </w:p>
        </w:tc>
        <w:tc>
          <w:tcPr>
            <w:tcW w:w="4268" w:type="dxa"/>
            <w:tcBorders>
              <w:top w:val="single" w:sz="4" w:space="0" w:color="auto"/>
              <w:left w:val="single" w:sz="4" w:space="0" w:color="auto"/>
              <w:bottom w:val="single" w:sz="4" w:space="0" w:color="auto"/>
              <w:right w:val="single" w:sz="4" w:space="0" w:color="auto"/>
            </w:tcBorders>
            <w:shd w:val="clear" w:color="auto" w:fill="FFFFFF"/>
            <w:hideMark/>
          </w:tcPr>
          <w:p w14:paraId="1F658E04"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3</w:t>
            </w:r>
          </w:p>
        </w:tc>
      </w:tr>
      <w:tr w:rsidR="00E63498" w:rsidRPr="00E63498" w14:paraId="55012EA8" w14:textId="77777777" w:rsidTr="00535B87">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BF36A"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Informacinės technologijos</w:t>
            </w:r>
          </w:p>
        </w:tc>
        <w:tc>
          <w:tcPr>
            <w:tcW w:w="4268" w:type="dxa"/>
            <w:tcBorders>
              <w:top w:val="single" w:sz="4" w:space="0" w:color="auto"/>
              <w:left w:val="single" w:sz="4" w:space="0" w:color="auto"/>
              <w:bottom w:val="single" w:sz="4" w:space="0" w:color="auto"/>
              <w:right w:val="single" w:sz="4" w:space="0" w:color="auto"/>
            </w:tcBorders>
            <w:shd w:val="clear" w:color="auto" w:fill="FFFF00"/>
            <w:hideMark/>
          </w:tcPr>
          <w:p w14:paraId="7A561F71" w14:textId="6EDBE3B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1</w:t>
            </w:r>
          </w:p>
        </w:tc>
      </w:tr>
      <w:tr w:rsidR="00E63498" w:rsidRPr="00E63498" w14:paraId="36005F07"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7BF92" w14:textId="77777777" w:rsidR="00E63498" w:rsidRPr="00E63498" w:rsidRDefault="00E63498" w:rsidP="00E63498">
            <w:pPr>
              <w:spacing w:after="160" w:line="256" w:lineRule="auto"/>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 xml:space="preserve">         Biologija</w:t>
            </w:r>
          </w:p>
        </w:tc>
        <w:tc>
          <w:tcPr>
            <w:tcW w:w="4268" w:type="dxa"/>
            <w:tcBorders>
              <w:top w:val="single" w:sz="4" w:space="0" w:color="auto"/>
              <w:left w:val="single" w:sz="4" w:space="0" w:color="auto"/>
              <w:bottom w:val="single" w:sz="4" w:space="0" w:color="auto"/>
              <w:right w:val="single" w:sz="4" w:space="0" w:color="auto"/>
            </w:tcBorders>
            <w:hideMark/>
          </w:tcPr>
          <w:p w14:paraId="0C2D0408"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0E0CFC17"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A6B41" w14:textId="77777777" w:rsidR="00E63498" w:rsidRPr="00E63498" w:rsidRDefault="00E63498" w:rsidP="00E63498">
            <w:pPr>
              <w:spacing w:after="160" w:line="256" w:lineRule="auto"/>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lastRenderedPageBreak/>
              <w:t xml:space="preserve">         Chemija</w:t>
            </w:r>
          </w:p>
        </w:tc>
        <w:tc>
          <w:tcPr>
            <w:tcW w:w="4268" w:type="dxa"/>
            <w:tcBorders>
              <w:top w:val="single" w:sz="4" w:space="0" w:color="auto"/>
              <w:left w:val="single" w:sz="4" w:space="0" w:color="auto"/>
              <w:bottom w:val="single" w:sz="4" w:space="0" w:color="auto"/>
              <w:right w:val="single" w:sz="4" w:space="0" w:color="auto"/>
            </w:tcBorders>
            <w:hideMark/>
          </w:tcPr>
          <w:p w14:paraId="0D01830B" w14:textId="77777777"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2</w:t>
            </w:r>
          </w:p>
        </w:tc>
      </w:tr>
      <w:tr w:rsidR="00E63498" w:rsidRPr="00E63498" w14:paraId="173C0565" w14:textId="77777777" w:rsidTr="00200EAF">
        <w:trPr>
          <w:trHeight w:val="41"/>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FAF96" w14:textId="77777777" w:rsidR="00E63498" w:rsidRPr="00E63498" w:rsidRDefault="00E63498" w:rsidP="00E63498">
            <w:pPr>
              <w:spacing w:after="160" w:line="256" w:lineRule="auto"/>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 xml:space="preserve">         Fizika</w:t>
            </w:r>
          </w:p>
        </w:tc>
        <w:tc>
          <w:tcPr>
            <w:tcW w:w="4268" w:type="dxa"/>
            <w:tcBorders>
              <w:top w:val="single" w:sz="4" w:space="0" w:color="auto"/>
              <w:left w:val="single" w:sz="4" w:space="0" w:color="auto"/>
              <w:bottom w:val="single" w:sz="4" w:space="0" w:color="auto"/>
              <w:right w:val="single" w:sz="4" w:space="0" w:color="auto"/>
            </w:tcBorders>
            <w:hideMark/>
          </w:tcPr>
          <w:p w14:paraId="776FCDE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D2C960B"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7B6C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Istorija</w:t>
            </w:r>
          </w:p>
        </w:tc>
        <w:tc>
          <w:tcPr>
            <w:tcW w:w="4268" w:type="dxa"/>
            <w:tcBorders>
              <w:top w:val="single" w:sz="4" w:space="0" w:color="auto"/>
              <w:left w:val="single" w:sz="4" w:space="0" w:color="auto"/>
              <w:bottom w:val="single" w:sz="4" w:space="0" w:color="auto"/>
              <w:right w:val="single" w:sz="4" w:space="0" w:color="auto"/>
            </w:tcBorders>
            <w:hideMark/>
          </w:tcPr>
          <w:p w14:paraId="611AD364"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F3E48C2"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015C"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Pilietiškumo pagrindai</w:t>
            </w:r>
          </w:p>
        </w:tc>
        <w:tc>
          <w:tcPr>
            <w:tcW w:w="4268" w:type="dxa"/>
            <w:tcBorders>
              <w:top w:val="single" w:sz="4" w:space="0" w:color="auto"/>
              <w:left w:val="single" w:sz="4" w:space="0" w:color="auto"/>
              <w:bottom w:val="single" w:sz="4" w:space="0" w:color="auto"/>
              <w:right w:val="single" w:sz="4" w:space="0" w:color="auto"/>
            </w:tcBorders>
          </w:tcPr>
          <w:p w14:paraId="1391E657"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551E64E0"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A1A4F"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Socialinė- pilietinė veikla</w:t>
            </w:r>
          </w:p>
        </w:tc>
        <w:tc>
          <w:tcPr>
            <w:tcW w:w="4268" w:type="dxa"/>
            <w:tcBorders>
              <w:top w:val="single" w:sz="4" w:space="0" w:color="auto"/>
              <w:left w:val="single" w:sz="4" w:space="0" w:color="auto"/>
              <w:bottom w:val="single" w:sz="4" w:space="0" w:color="auto"/>
              <w:right w:val="single" w:sz="4" w:space="0" w:color="auto"/>
            </w:tcBorders>
          </w:tcPr>
          <w:p w14:paraId="2E502EC1"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10 </w:t>
            </w:r>
            <w:r w:rsidR="00AD629A">
              <w:rPr>
                <w:rFonts w:ascii="Times New Roman" w:eastAsia="Times New Roman" w:hAnsi="Times New Roman" w:cs="Times New Roman"/>
                <w:color w:val="000000"/>
                <w:sz w:val="24"/>
                <w:szCs w:val="24"/>
              </w:rPr>
              <w:t xml:space="preserve">val. </w:t>
            </w:r>
            <w:r w:rsidRPr="00E63498">
              <w:rPr>
                <w:rFonts w:ascii="Times New Roman" w:eastAsia="Times New Roman" w:hAnsi="Times New Roman" w:cs="Times New Roman"/>
                <w:color w:val="000000"/>
                <w:sz w:val="24"/>
                <w:szCs w:val="24"/>
              </w:rPr>
              <w:t>(per mokslo metus)</w:t>
            </w:r>
          </w:p>
        </w:tc>
      </w:tr>
      <w:tr w:rsidR="00E63498" w:rsidRPr="00E63498" w14:paraId="72E7C8E9"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0B92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Geografija</w:t>
            </w:r>
          </w:p>
        </w:tc>
        <w:tc>
          <w:tcPr>
            <w:tcW w:w="4268" w:type="dxa"/>
            <w:tcBorders>
              <w:top w:val="single" w:sz="4" w:space="0" w:color="auto"/>
              <w:left w:val="single" w:sz="4" w:space="0" w:color="auto"/>
              <w:bottom w:val="single" w:sz="4" w:space="0" w:color="auto"/>
              <w:right w:val="single" w:sz="4" w:space="0" w:color="auto"/>
            </w:tcBorders>
            <w:hideMark/>
          </w:tcPr>
          <w:p w14:paraId="3E9B9D21"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01531360"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38F4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Dailė </w:t>
            </w:r>
          </w:p>
        </w:tc>
        <w:tc>
          <w:tcPr>
            <w:tcW w:w="4268" w:type="dxa"/>
            <w:tcBorders>
              <w:top w:val="single" w:sz="4" w:space="0" w:color="auto"/>
              <w:left w:val="single" w:sz="4" w:space="0" w:color="auto"/>
              <w:bottom w:val="single" w:sz="4" w:space="0" w:color="auto"/>
              <w:right w:val="single" w:sz="4" w:space="0" w:color="auto"/>
            </w:tcBorders>
            <w:hideMark/>
          </w:tcPr>
          <w:p w14:paraId="266B66CA"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58449B4C"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B01FE"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Muzika</w:t>
            </w:r>
          </w:p>
        </w:tc>
        <w:tc>
          <w:tcPr>
            <w:tcW w:w="4268" w:type="dxa"/>
            <w:tcBorders>
              <w:top w:val="single" w:sz="4" w:space="0" w:color="auto"/>
              <w:left w:val="single" w:sz="4" w:space="0" w:color="auto"/>
              <w:bottom w:val="single" w:sz="4" w:space="0" w:color="auto"/>
              <w:right w:val="single" w:sz="4" w:space="0" w:color="auto"/>
            </w:tcBorders>
            <w:hideMark/>
          </w:tcPr>
          <w:p w14:paraId="06286F5B"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693F0CC0"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069703"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Technologijos</w:t>
            </w:r>
          </w:p>
        </w:tc>
        <w:tc>
          <w:tcPr>
            <w:tcW w:w="4268" w:type="dxa"/>
            <w:tcBorders>
              <w:top w:val="single" w:sz="4" w:space="0" w:color="auto"/>
              <w:left w:val="single" w:sz="4" w:space="0" w:color="auto"/>
              <w:bottom w:val="single" w:sz="4" w:space="0" w:color="auto"/>
              <w:right w:val="single" w:sz="4" w:space="0" w:color="auto"/>
            </w:tcBorders>
            <w:shd w:val="clear" w:color="auto" w:fill="FFFF00"/>
            <w:hideMark/>
          </w:tcPr>
          <w:p w14:paraId="26DC3737"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1,5+1,5 </w:t>
            </w:r>
          </w:p>
        </w:tc>
      </w:tr>
      <w:tr w:rsidR="00E63498" w:rsidRPr="00E63498" w14:paraId="7B0D4946"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D8FE7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Fizinis ugdymas</w:t>
            </w:r>
          </w:p>
        </w:tc>
        <w:tc>
          <w:tcPr>
            <w:tcW w:w="4268" w:type="dxa"/>
            <w:tcBorders>
              <w:top w:val="single" w:sz="4" w:space="0" w:color="auto"/>
              <w:left w:val="single" w:sz="4" w:space="0" w:color="auto"/>
              <w:bottom w:val="single" w:sz="4" w:space="0" w:color="auto"/>
              <w:right w:val="single" w:sz="4" w:space="0" w:color="auto"/>
            </w:tcBorders>
            <w:hideMark/>
          </w:tcPr>
          <w:p w14:paraId="49A5DC9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FD571FB" w14:textId="77777777" w:rsidTr="00200EAF">
        <w:trPr>
          <w:trHeight w:val="120"/>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C10541"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Žmogaus sauga</w:t>
            </w:r>
          </w:p>
        </w:tc>
        <w:tc>
          <w:tcPr>
            <w:tcW w:w="4268" w:type="dxa"/>
            <w:tcBorders>
              <w:top w:val="single" w:sz="4" w:space="0" w:color="auto"/>
              <w:left w:val="single" w:sz="4" w:space="0" w:color="auto"/>
              <w:bottom w:val="single" w:sz="4" w:space="0" w:color="auto"/>
              <w:right w:val="single" w:sz="4" w:space="0" w:color="auto"/>
            </w:tcBorders>
            <w:shd w:val="clear" w:color="auto" w:fill="FFFFFF"/>
            <w:hideMark/>
          </w:tcPr>
          <w:p w14:paraId="52F36E25" w14:textId="1E36343F" w:rsidR="00E63498" w:rsidRPr="00E63498" w:rsidRDefault="00E63498" w:rsidP="00E63498">
            <w:pPr>
              <w:spacing w:after="160" w:line="256" w:lineRule="auto"/>
              <w:jc w:val="center"/>
              <w:rPr>
                <w:rFonts w:ascii="Times New Roman" w:eastAsia="Times New Roman" w:hAnsi="Times New Roman" w:cs="Times New Roman"/>
                <w:bCs/>
                <w:color w:val="000000"/>
                <w:sz w:val="24"/>
                <w:szCs w:val="24"/>
              </w:rPr>
            </w:pPr>
            <w:r w:rsidRPr="00E63498">
              <w:rPr>
                <w:rFonts w:ascii="Times New Roman" w:eastAsia="Times New Roman" w:hAnsi="Times New Roman" w:cs="Times New Roman"/>
                <w:bCs/>
                <w:color w:val="000000"/>
                <w:sz w:val="24"/>
                <w:szCs w:val="24"/>
              </w:rPr>
              <w:t>0,5 (</w:t>
            </w:r>
            <w:r w:rsidR="00AB309C">
              <w:rPr>
                <w:rFonts w:ascii="Times New Roman" w:eastAsia="Times New Roman" w:hAnsi="Times New Roman" w:cs="Times New Roman"/>
                <w:bCs/>
                <w:color w:val="000000"/>
                <w:sz w:val="24"/>
                <w:szCs w:val="24"/>
              </w:rPr>
              <w:t>1</w:t>
            </w:r>
            <w:r w:rsidRPr="00E63498">
              <w:rPr>
                <w:rFonts w:ascii="Times New Roman" w:eastAsia="Times New Roman" w:hAnsi="Times New Roman" w:cs="Times New Roman"/>
                <w:bCs/>
                <w:color w:val="000000"/>
                <w:sz w:val="24"/>
                <w:szCs w:val="24"/>
              </w:rPr>
              <w:t>/</w:t>
            </w:r>
            <w:r w:rsidR="00AB309C">
              <w:rPr>
                <w:rFonts w:ascii="Times New Roman" w:eastAsia="Times New Roman" w:hAnsi="Times New Roman" w:cs="Times New Roman"/>
                <w:bCs/>
                <w:color w:val="000000"/>
                <w:sz w:val="24"/>
                <w:szCs w:val="24"/>
              </w:rPr>
              <w:t>0</w:t>
            </w:r>
            <w:r w:rsidRPr="00E63498">
              <w:rPr>
                <w:rFonts w:ascii="Times New Roman" w:eastAsia="Times New Roman" w:hAnsi="Times New Roman" w:cs="Times New Roman"/>
                <w:bCs/>
                <w:color w:val="000000"/>
                <w:sz w:val="24"/>
                <w:szCs w:val="24"/>
              </w:rPr>
              <w:t>)</w:t>
            </w:r>
          </w:p>
        </w:tc>
      </w:tr>
      <w:tr w:rsidR="00E63498" w:rsidRPr="00E63498" w14:paraId="68533171" w14:textId="77777777" w:rsidTr="00200EAF">
        <w:trPr>
          <w:trHeight w:val="195"/>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2A3A5"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color w:val="000000"/>
                <w:sz w:val="24"/>
                <w:szCs w:val="24"/>
              </w:rPr>
              <w:t>Minimalus privalomas pamokų skaičius mokiniui</w:t>
            </w:r>
          </w:p>
        </w:tc>
        <w:tc>
          <w:tcPr>
            <w:tcW w:w="4268" w:type="dxa"/>
            <w:tcBorders>
              <w:top w:val="single" w:sz="4" w:space="0" w:color="auto"/>
              <w:left w:val="single" w:sz="4" w:space="0" w:color="auto"/>
              <w:bottom w:val="single" w:sz="4" w:space="0" w:color="auto"/>
              <w:right w:val="single" w:sz="4" w:space="0" w:color="auto"/>
            </w:tcBorders>
            <w:hideMark/>
          </w:tcPr>
          <w:p w14:paraId="20CCB547" w14:textId="77777777" w:rsidR="00E63498" w:rsidRPr="00E63498" w:rsidRDefault="00E63498" w:rsidP="00E63498">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31</w:t>
            </w:r>
          </w:p>
        </w:tc>
      </w:tr>
      <w:tr w:rsidR="00E63498" w:rsidRPr="00E63498" w14:paraId="5BCAE113" w14:textId="77777777" w:rsidTr="00200EAF">
        <w:trPr>
          <w:trHeight w:val="279"/>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CB549"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sz w:val="24"/>
                <w:szCs w:val="24"/>
              </w:rPr>
              <w:t>Pamokų, skirtų mokinio ugdymo poreikiams tenkinti, mokymosi pagalbai teikti, skaičius per mokslo metus</w:t>
            </w:r>
          </w:p>
        </w:tc>
        <w:tc>
          <w:tcPr>
            <w:tcW w:w="4268" w:type="dxa"/>
            <w:tcBorders>
              <w:top w:val="single" w:sz="4" w:space="0" w:color="auto"/>
              <w:left w:val="single" w:sz="4" w:space="0" w:color="auto"/>
              <w:bottom w:val="single" w:sz="4" w:space="0" w:color="auto"/>
              <w:right w:val="single" w:sz="4" w:space="0" w:color="auto"/>
            </w:tcBorders>
            <w:shd w:val="clear" w:color="auto" w:fill="92D050"/>
          </w:tcPr>
          <w:p w14:paraId="48E38750" w14:textId="3F3AFB70" w:rsidR="00E63498" w:rsidRPr="00535B87" w:rsidRDefault="00E63498" w:rsidP="00E63498">
            <w:pPr>
              <w:spacing w:after="160" w:line="256" w:lineRule="auto"/>
              <w:jc w:val="center"/>
              <w:rPr>
                <w:rFonts w:ascii="Times New Roman" w:eastAsia="Times New Roman" w:hAnsi="Times New Roman" w:cs="Times New Roman"/>
                <w:b/>
                <w:bCs/>
                <w:color w:val="FF0000"/>
                <w:sz w:val="24"/>
                <w:szCs w:val="24"/>
              </w:rPr>
            </w:pPr>
          </w:p>
        </w:tc>
      </w:tr>
      <w:tr w:rsidR="00E63498" w:rsidRPr="00E63498" w14:paraId="02BDAAE3" w14:textId="77777777" w:rsidTr="00200EAF">
        <w:trPr>
          <w:trHeight w:val="62"/>
        </w:trPr>
        <w:tc>
          <w:tcPr>
            <w:tcW w:w="4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98E04" w14:textId="77777777" w:rsidR="00E63498" w:rsidRPr="00E63498" w:rsidRDefault="00E63498" w:rsidP="00E63498">
            <w:pPr>
              <w:spacing w:after="160" w:line="256" w:lineRule="auto"/>
              <w:rPr>
                <w:rFonts w:ascii="Times New Roman" w:eastAsia="Times New Roman" w:hAnsi="Times New Roman" w:cs="Times New Roman"/>
                <w:b/>
                <w:i/>
                <w:sz w:val="24"/>
                <w:szCs w:val="24"/>
              </w:rPr>
            </w:pPr>
            <w:r w:rsidRPr="00E63498">
              <w:rPr>
                <w:rFonts w:ascii="Times New Roman" w:eastAsia="Times New Roman" w:hAnsi="Times New Roman" w:cs="Times New Roman"/>
                <w:b/>
                <w:i/>
                <w:sz w:val="24"/>
                <w:szCs w:val="24"/>
              </w:rPr>
              <w:t xml:space="preserve">Neformalusis </w:t>
            </w:r>
            <w:r w:rsidRPr="00E63498">
              <w:rPr>
                <w:rFonts w:ascii="Times New Roman" w:eastAsia="Times New Roman" w:hAnsi="Times New Roman" w:cs="Times New Roman"/>
                <w:b/>
                <w:bCs/>
                <w:i/>
                <w:sz w:val="24"/>
                <w:szCs w:val="24"/>
              </w:rPr>
              <w:t>vaikų  švietimas (valandų skaičius per savaitę)</w:t>
            </w:r>
          </w:p>
        </w:tc>
        <w:tc>
          <w:tcPr>
            <w:tcW w:w="4268" w:type="dxa"/>
            <w:tcBorders>
              <w:top w:val="single" w:sz="4" w:space="0" w:color="auto"/>
              <w:left w:val="single" w:sz="4" w:space="0" w:color="auto"/>
              <w:bottom w:val="single" w:sz="4" w:space="0" w:color="auto"/>
              <w:right w:val="single" w:sz="4" w:space="0" w:color="auto"/>
            </w:tcBorders>
            <w:shd w:val="clear" w:color="auto" w:fill="FFFFFF"/>
            <w:hideMark/>
          </w:tcPr>
          <w:p w14:paraId="0239E974" w14:textId="77777777" w:rsidR="00E63498" w:rsidRPr="00535B87" w:rsidRDefault="00E63498" w:rsidP="00E63498">
            <w:pPr>
              <w:spacing w:after="160" w:line="256" w:lineRule="auto"/>
              <w:jc w:val="center"/>
              <w:rPr>
                <w:rFonts w:ascii="Times New Roman" w:eastAsia="Times New Roman" w:hAnsi="Times New Roman" w:cs="Times New Roman"/>
                <w:b/>
                <w:bCs/>
                <w:color w:val="FF0000"/>
                <w:sz w:val="24"/>
                <w:szCs w:val="24"/>
              </w:rPr>
            </w:pPr>
            <w:r w:rsidRPr="0011046A">
              <w:rPr>
                <w:rFonts w:ascii="Times New Roman" w:eastAsia="Times New Roman" w:hAnsi="Times New Roman" w:cs="Times New Roman"/>
                <w:b/>
                <w:bCs/>
                <w:color w:val="000000" w:themeColor="text1"/>
                <w:sz w:val="24"/>
                <w:szCs w:val="24"/>
              </w:rPr>
              <w:t>2 val.</w:t>
            </w:r>
          </w:p>
        </w:tc>
      </w:tr>
    </w:tbl>
    <w:p w14:paraId="41516C3B" w14:textId="7A55C18E" w:rsidR="00E63498" w:rsidRPr="00E63498" w:rsidRDefault="00E63498" w:rsidP="00E63498">
      <w:pPr>
        <w:tabs>
          <w:tab w:val="left" w:pos="426"/>
        </w:tabs>
        <w:spacing w:after="160" w:line="256" w:lineRule="auto"/>
        <w:jc w:val="both"/>
        <w:rPr>
          <w:rFonts w:ascii="Times New Roman" w:eastAsia="Times New Roman" w:hAnsi="Times New Roman" w:cs="Times New Roman"/>
          <w:bCs/>
          <w:sz w:val="24"/>
          <w:szCs w:val="24"/>
        </w:rPr>
      </w:pPr>
      <w:r w:rsidRPr="00E63498">
        <w:rPr>
          <w:rFonts w:ascii="Times New Roman" w:eastAsia="Times New Roman" w:hAnsi="Times New Roman" w:cs="Times New Roman"/>
          <w:sz w:val="24"/>
          <w:szCs w:val="24"/>
        </w:rPr>
        <w:tab/>
      </w:r>
      <w:r w:rsidR="003B3B2F">
        <w:rPr>
          <w:rFonts w:ascii="Times New Roman" w:eastAsia="Times New Roman" w:hAnsi="Times New Roman" w:cs="Times New Roman"/>
          <w:sz w:val="24"/>
          <w:szCs w:val="24"/>
        </w:rPr>
        <w:tab/>
      </w:r>
      <w:r w:rsidRPr="00E63498">
        <w:rPr>
          <w:rFonts w:ascii="Times New Roman" w:eastAsia="Times New Roman" w:hAnsi="Times New Roman" w:cs="Times New Roman"/>
          <w:sz w:val="24"/>
          <w:szCs w:val="24"/>
        </w:rPr>
        <w:t>21.6. Pagrindinio ugdymo programai įgyvendinti grupine mokymosi forma kasdieniu mokymo proceso organizavimo būdu 20</w:t>
      </w:r>
      <w:r w:rsidR="00535B87">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535B87">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w:t>
      </w:r>
      <w:r w:rsidRPr="00E63498">
        <w:rPr>
          <w:rFonts w:ascii="Times New Roman" w:eastAsia="Times New Roman" w:hAnsi="Times New Roman" w:cs="Times New Roman"/>
          <w:b/>
          <w:sz w:val="24"/>
          <w:szCs w:val="24"/>
        </w:rPr>
        <w:t xml:space="preserve"> gimnazijos antros</w:t>
      </w:r>
      <w:r w:rsidRPr="00E63498">
        <w:rPr>
          <w:rFonts w:ascii="Times New Roman" w:eastAsia="Times New Roman" w:hAnsi="Times New Roman" w:cs="Times New Roman"/>
          <w:sz w:val="24"/>
          <w:szCs w:val="24"/>
        </w:rPr>
        <w:t xml:space="preserve"> </w:t>
      </w:r>
      <w:r w:rsidRPr="00E63498">
        <w:rPr>
          <w:rFonts w:ascii="Times New Roman" w:eastAsia="Times New Roman" w:hAnsi="Times New Roman" w:cs="Times New Roman"/>
          <w:b/>
          <w:sz w:val="24"/>
          <w:szCs w:val="24"/>
        </w:rPr>
        <w:t>klasės</w:t>
      </w:r>
      <w:r w:rsidRPr="00E63498">
        <w:rPr>
          <w:rFonts w:ascii="Times New Roman" w:eastAsia="Times New Roman" w:hAnsi="Times New Roman" w:cs="Times New Roman"/>
          <w:sz w:val="24"/>
          <w:szCs w:val="24"/>
        </w:rPr>
        <w:t xml:space="preserve"> pamokų skaičius: </w:t>
      </w:r>
      <w:r w:rsidRPr="00E63498">
        <w:rPr>
          <w:rFonts w:ascii="Times New Roman" w:eastAsia="Times New Roman" w:hAnsi="Times New Roman" w:cs="Times New Roman"/>
          <w:b/>
          <w:bCs/>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E63498" w:rsidRPr="00E63498" w14:paraId="4533F42E" w14:textId="77777777" w:rsidTr="003B3B2F">
        <w:trPr>
          <w:trHeight w:val="514"/>
        </w:trPr>
        <w:tc>
          <w:tcPr>
            <w:tcW w:w="510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Pr>
          <w:p w14:paraId="6BB1F2E3" w14:textId="77777777" w:rsidR="00E63498" w:rsidRPr="00E63498" w:rsidRDefault="00E63498" w:rsidP="00E63498">
            <w:pPr>
              <w:spacing w:after="160" w:line="256" w:lineRule="auto"/>
              <w:jc w:val="right"/>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KLASĖ</w:t>
            </w:r>
          </w:p>
          <w:p w14:paraId="24BFD066"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DAA9C1D" w14:textId="6084000A" w:rsidR="00E63498" w:rsidRPr="00E63498" w:rsidRDefault="00E63498" w:rsidP="00AD629A">
            <w:pPr>
              <w:spacing w:after="160" w:line="256" w:lineRule="auto"/>
              <w:jc w:val="center"/>
              <w:rPr>
                <w:rFonts w:ascii="Times New Roman" w:eastAsia="Times New Roman" w:hAnsi="Times New Roman" w:cs="Times New Roman"/>
                <w:b/>
                <w:sz w:val="24"/>
                <w:szCs w:val="24"/>
                <w:lang w:eastAsia="lt-LT"/>
              </w:rPr>
            </w:pPr>
            <w:r w:rsidRPr="00E63498">
              <w:rPr>
                <w:rFonts w:ascii="Times New Roman" w:eastAsia="Times New Roman" w:hAnsi="Times New Roman" w:cs="Times New Roman"/>
                <w:b/>
                <w:sz w:val="24"/>
                <w:szCs w:val="24"/>
                <w:lang w:eastAsia="lt-LT"/>
              </w:rPr>
              <w:t xml:space="preserve">II g </w:t>
            </w:r>
            <w:r w:rsidR="00535B87">
              <w:rPr>
                <w:rFonts w:ascii="Times New Roman" w:eastAsia="Times New Roman" w:hAnsi="Times New Roman" w:cs="Times New Roman"/>
                <w:b/>
                <w:sz w:val="24"/>
                <w:szCs w:val="24"/>
                <w:lang w:eastAsia="lt-LT"/>
              </w:rPr>
              <w:t>(23 mok.)</w:t>
            </w:r>
          </w:p>
        </w:tc>
      </w:tr>
      <w:tr w:rsidR="00E63498" w:rsidRPr="00E63498" w14:paraId="1B57926A" w14:textId="77777777" w:rsidTr="003B3B2F">
        <w:trPr>
          <w:trHeight w:val="402"/>
        </w:trPr>
        <w:tc>
          <w:tcPr>
            <w:tcW w:w="51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B550F"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A6B242D" w14:textId="2D88D92F" w:rsidR="00E63498" w:rsidRPr="00E63498" w:rsidRDefault="00E63498" w:rsidP="00FA0775">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FA0775">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/2020</w:t>
            </w:r>
            <w:r w:rsidR="00FA0775">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M.M</w:t>
            </w:r>
          </w:p>
        </w:tc>
      </w:tr>
      <w:tr w:rsidR="00E63498" w:rsidRPr="00E63498" w14:paraId="1A6D52CA" w14:textId="77777777" w:rsidTr="003B3B2F">
        <w:trPr>
          <w:trHeight w:val="435"/>
        </w:trPr>
        <w:tc>
          <w:tcPr>
            <w:tcW w:w="5103" w:type="dxa"/>
            <w:tcBorders>
              <w:top w:val="single" w:sz="4" w:space="0" w:color="auto"/>
              <w:left w:val="single" w:sz="4" w:space="0" w:color="auto"/>
              <w:right w:val="single" w:sz="4" w:space="0" w:color="auto"/>
            </w:tcBorders>
            <w:shd w:val="clear" w:color="auto" w:fill="D9D9D9" w:themeFill="background1" w:themeFillShade="D9"/>
            <w:hideMark/>
          </w:tcPr>
          <w:p w14:paraId="0998AB9A" w14:textId="7DB2400D" w:rsidR="00E63498" w:rsidRPr="00E63498" w:rsidRDefault="00E63498" w:rsidP="00E63498">
            <w:pPr>
              <w:tabs>
                <w:tab w:val="center" w:pos="1566"/>
                <w:tab w:val="right" w:pos="3132"/>
              </w:tabs>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Dorinis ugdymas (</w:t>
            </w:r>
            <w:r w:rsidR="00AB309C" w:rsidRPr="00E63498">
              <w:rPr>
                <w:rFonts w:ascii="Times New Roman" w:eastAsia="Times New Roman" w:hAnsi="Times New Roman" w:cs="Times New Roman"/>
                <w:sz w:val="24"/>
                <w:szCs w:val="24"/>
              </w:rPr>
              <w:t>katalikų tikyba</w:t>
            </w:r>
            <w:r w:rsidRPr="00E63498">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BE42C" w14:textId="77777777" w:rsidR="00E63498" w:rsidRPr="00E63498" w:rsidRDefault="00E63498" w:rsidP="00E63498">
            <w:pPr>
              <w:spacing w:after="160" w:line="256" w:lineRule="auto"/>
              <w:jc w:val="center"/>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1</w:t>
            </w:r>
          </w:p>
        </w:tc>
      </w:tr>
      <w:tr w:rsidR="00E63498" w:rsidRPr="00E63498" w14:paraId="6457A3F3" w14:textId="77777777" w:rsidTr="003B3B2F">
        <w:trPr>
          <w:trHeight w:val="490"/>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DCAF3"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Lietuvių kalba ir literatūra</w:t>
            </w:r>
          </w:p>
        </w:tc>
        <w:tc>
          <w:tcPr>
            <w:tcW w:w="3969" w:type="dxa"/>
            <w:tcBorders>
              <w:top w:val="single" w:sz="4" w:space="0" w:color="auto"/>
              <w:left w:val="single" w:sz="4" w:space="0" w:color="auto"/>
              <w:bottom w:val="single" w:sz="4" w:space="0" w:color="auto"/>
              <w:right w:val="single" w:sz="4" w:space="0" w:color="auto"/>
            </w:tcBorders>
            <w:hideMark/>
          </w:tcPr>
          <w:p w14:paraId="7F2FB59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5</w:t>
            </w:r>
          </w:p>
        </w:tc>
      </w:tr>
      <w:tr w:rsidR="00E63498" w:rsidRPr="00E63498" w14:paraId="213D5E55" w14:textId="77777777" w:rsidTr="003B3B2F">
        <w:trPr>
          <w:trHeight w:val="903"/>
        </w:trPr>
        <w:tc>
          <w:tcPr>
            <w:tcW w:w="5103" w:type="dxa"/>
            <w:tcBorders>
              <w:top w:val="single" w:sz="4" w:space="0" w:color="auto"/>
              <w:left w:val="single" w:sz="4" w:space="0" w:color="auto"/>
              <w:right w:val="single" w:sz="4" w:space="0" w:color="auto"/>
            </w:tcBorders>
            <w:shd w:val="clear" w:color="auto" w:fill="D9D9D9" w:themeFill="background1" w:themeFillShade="D9"/>
          </w:tcPr>
          <w:p w14:paraId="11397F9E" w14:textId="6C47EAB4"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Už</w:t>
            </w:r>
            <w:r w:rsidR="00A854C1">
              <w:rPr>
                <w:rFonts w:ascii="Times New Roman" w:eastAsia="Times New Roman" w:hAnsi="Times New Roman" w:cs="Times New Roman"/>
                <w:color w:val="000000"/>
                <w:sz w:val="24"/>
                <w:szCs w:val="24"/>
              </w:rPr>
              <w:t>sienio kalba (anglų) (1-oji)  1</w:t>
            </w:r>
            <w:r w:rsidR="00535B87">
              <w:rPr>
                <w:rFonts w:ascii="Times New Roman" w:eastAsia="Times New Roman" w:hAnsi="Times New Roman" w:cs="Times New Roman"/>
                <w:color w:val="000000"/>
                <w:sz w:val="24"/>
                <w:szCs w:val="24"/>
              </w:rPr>
              <w:t>8</w:t>
            </w:r>
            <w:r w:rsidR="00A854C1">
              <w:rPr>
                <w:rFonts w:ascii="Times New Roman" w:eastAsia="Times New Roman" w:hAnsi="Times New Roman" w:cs="Times New Roman"/>
                <w:color w:val="000000"/>
                <w:sz w:val="24"/>
                <w:szCs w:val="24"/>
              </w:rPr>
              <w:t xml:space="preserve"> </w:t>
            </w:r>
            <w:r w:rsidRPr="00E63498">
              <w:rPr>
                <w:rFonts w:ascii="Times New Roman" w:eastAsia="Times New Roman" w:hAnsi="Times New Roman" w:cs="Times New Roman"/>
                <w:color w:val="000000"/>
                <w:sz w:val="24"/>
                <w:szCs w:val="24"/>
              </w:rPr>
              <w:t>mok. grupė</w:t>
            </w:r>
          </w:p>
          <w:p w14:paraId="65E177CF" w14:textId="3AEB3473" w:rsidR="00E63498" w:rsidRPr="00E63498" w:rsidRDefault="00E63498" w:rsidP="00535B87">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Užsienio kalba (vokiečių)  (1-oji) </w:t>
            </w:r>
            <w:r w:rsidR="00535B87">
              <w:rPr>
                <w:rFonts w:ascii="Times New Roman" w:eastAsia="Times New Roman" w:hAnsi="Times New Roman" w:cs="Times New Roman"/>
                <w:color w:val="000000"/>
                <w:sz w:val="24"/>
                <w:szCs w:val="24"/>
              </w:rPr>
              <w:t>5</w:t>
            </w:r>
            <w:r w:rsidRPr="00E63498">
              <w:rPr>
                <w:rFonts w:ascii="Times New Roman" w:eastAsia="Times New Roman" w:hAnsi="Times New Roman" w:cs="Times New Roman"/>
                <w:color w:val="000000"/>
                <w:sz w:val="24"/>
                <w:szCs w:val="24"/>
              </w:rPr>
              <w:t xml:space="preserve"> mok. )</w:t>
            </w:r>
          </w:p>
        </w:tc>
        <w:tc>
          <w:tcPr>
            <w:tcW w:w="3969" w:type="dxa"/>
            <w:tcBorders>
              <w:top w:val="single" w:sz="4" w:space="0" w:color="auto"/>
              <w:left w:val="single" w:sz="4" w:space="0" w:color="auto"/>
              <w:right w:val="single" w:sz="4" w:space="0" w:color="auto"/>
            </w:tcBorders>
            <w:shd w:val="clear" w:color="auto" w:fill="FFFF00"/>
          </w:tcPr>
          <w:p w14:paraId="15BE2EDF"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3+3</w:t>
            </w:r>
          </w:p>
          <w:p w14:paraId="3C18DF5A"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p>
        </w:tc>
      </w:tr>
      <w:tr w:rsidR="00E63498" w:rsidRPr="00E63498" w14:paraId="68465E29" w14:textId="77777777" w:rsidTr="003B3B2F">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8A62A" w14:textId="17C6DFC4"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Užsienio kalba (rusų)  (2-oji)  1</w:t>
            </w:r>
            <w:r w:rsidR="00535B87">
              <w:rPr>
                <w:rFonts w:ascii="Times New Roman" w:eastAsia="Times New Roman" w:hAnsi="Times New Roman" w:cs="Times New Roman"/>
                <w:color w:val="000000"/>
                <w:sz w:val="24"/>
                <w:szCs w:val="24"/>
              </w:rPr>
              <w:t>8</w:t>
            </w:r>
            <w:r w:rsidRPr="00E63498">
              <w:rPr>
                <w:rFonts w:ascii="Times New Roman" w:eastAsia="Times New Roman" w:hAnsi="Times New Roman" w:cs="Times New Roman"/>
                <w:color w:val="000000"/>
                <w:sz w:val="24"/>
                <w:szCs w:val="24"/>
              </w:rPr>
              <w:t xml:space="preserve"> mok. </w:t>
            </w:r>
          </w:p>
          <w:p w14:paraId="45EB7771" w14:textId="77777777"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 xml:space="preserve">Užsienio kalba (anglų) (2-oji) 5 mok. grupė </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75521040"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2+2</w:t>
            </w:r>
          </w:p>
        </w:tc>
      </w:tr>
      <w:tr w:rsidR="00E63498" w:rsidRPr="00E63498" w14:paraId="6A4B71C3" w14:textId="77777777" w:rsidTr="003B3B2F">
        <w:trPr>
          <w:trHeight w:val="288"/>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72EEC"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Matematika</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38F00062"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4</w:t>
            </w:r>
          </w:p>
        </w:tc>
      </w:tr>
      <w:tr w:rsidR="00E63498" w:rsidRPr="00E63498" w14:paraId="6EF732CE" w14:textId="77777777" w:rsidTr="003B3B2F">
        <w:trPr>
          <w:trHeight w:val="288"/>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82E9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Informacinės technologijos</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14:paraId="31002E26" w14:textId="77777777" w:rsidR="00E63498" w:rsidRPr="00E63498" w:rsidRDefault="00E63498" w:rsidP="00E63498">
            <w:pPr>
              <w:spacing w:after="160" w:line="256" w:lineRule="auto"/>
              <w:jc w:val="center"/>
              <w:rPr>
                <w:rFonts w:ascii="Times New Roman" w:eastAsia="Times New Roman" w:hAnsi="Times New Roman" w:cs="Times New Roman"/>
                <w:bCs/>
                <w:sz w:val="24"/>
                <w:szCs w:val="24"/>
              </w:rPr>
            </w:pPr>
            <w:r w:rsidRPr="00E63498">
              <w:rPr>
                <w:rFonts w:ascii="Times New Roman" w:eastAsia="Times New Roman" w:hAnsi="Times New Roman" w:cs="Times New Roman"/>
                <w:bCs/>
                <w:sz w:val="24"/>
                <w:szCs w:val="24"/>
              </w:rPr>
              <w:t xml:space="preserve">1 </w:t>
            </w:r>
          </w:p>
        </w:tc>
      </w:tr>
      <w:tr w:rsidR="00E63498" w:rsidRPr="00E63498" w14:paraId="764363AC"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50239"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Biologija</w:t>
            </w:r>
          </w:p>
        </w:tc>
        <w:tc>
          <w:tcPr>
            <w:tcW w:w="3969" w:type="dxa"/>
            <w:tcBorders>
              <w:top w:val="single" w:sz="4" w:space="0" w:color="auto"/>
              <w:left w:val="single" w:sz="4" w:space="0" w:color="auto"/>
              <w:bottom w:val="single" w:sz="4" w:space="0" w:color="auto"/>
              <w:right w:val="single" w:sz="4" w:space="0" w:color="auto"/>
            </w:tcBorders>
            <w:hideMark/>
          </w:tcPr>
          <w:p w14:paraId="6A130212"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4BFDC2A6"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53B659"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lastRenderedPageBreak/>
              <w:t xml:space="preserve"> Chemija</w:t>
            </w:r>
          </w:p>
        </w:tc>
        <w:tc>
          <w:tcPr>
            <w:tcW w:w="3969" w:type="dxa"/>
            <w:tcBorders>
              <w:top w:val="single" w:sz="4" w:space="0" w:color="auto"/>
              <w:left w:val="single" w:sz="4" w:space="0" w:color="auto"/>
              <w:bottom w:val="single" w:sz="4" w:space="0" w:color="auto"/>
              <w:right w:val="single" w:sz="4" w:space="0" w:color="auto"/>
            </w:tcBorders>
            <w:hideMark/>
          </w:tcPr>
          <w:p w14:paraId="3087275C"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414B0B7B" w14:textId="77777777" w:rsidTr="003B3B2F">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1260E"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Fizika</w:t>
            </w:r>
          </w:p>
        </w:tc>
        <w:tc>
          <w:tcPr>
            <w:tcW w:w="3969" w:type="dxa"/>
            <w:tcBorders>
              <w:top w:val="single" w:sz="4" w:space="0" w:color="auto"/>
              <w:left w:val="single" w:sz="4" w:space="0" w:color="auto"/>
              <w:bottom w:val="single" w:sz="4" w:space="0" w:color="auto"/>
              <w:right w:val="single" w:sz="4" w:space="0" w:color="auto"/>
            </w:tcBorders>
            <w:hideMark/>
          </w:tcPr>
          <w:p w14:paraId="4FBDD96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567144EC"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044233"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Istorija</w:t>
            </w:r>
          </w:p>
        </w:tc>
        <w:tc>
          <w:tcPr>
            <w:tcW w:w="3969" w:type="dxa"/>
            <w:tcBorders>
              <w:top w:val="single" w:sz="4" w:space="0" w:color="auto"/>
              <w:left w:val="single" w:sz="4" w:space="0" w:color="auto"/>
              <w:bottom w:val="single" w:sz="4" w:space="0" w:color="auto"/>
              <w:right w:val="single" w:sz="4" w:space="0" w:color="auto"/>
            </w:tcBorders>
            <w:hideMark/>
          </w:tcPr>
          <w:p w14:paraId="796C9A88"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3122BFCC"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DF2C4"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Socialinė- pilietinė veikla</w:t>
            </w:r>
          </w:p>
        </w:tc>
        <w:tc>
          <w:tcPr>
            <w:tcW w:w="3969" w:type="dxa"/>
            <w:tcBorders>
              <w:top w:val="single" w:sz="4" w:space="0" w:color="auto"/>
              <w:left w:val="single" w:sz="4" w:space="0" w:color="auto"/>
              <w:bottom w:val="single" w:sz="4" w:space="0" w:color="auto"/>
              <w:right w:val="single" w:sz="4" w:space="0" w:color="auto"/>
            </w:tcBorders>
          </w:tcPr>
          <w:p w14:paraId="5F072BA8"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10 (per mokslo metus)</w:t>
            </w:r>
          </w:p>
        </w:tc>
      </w:tr>
      <w:tr w:rsidR="00E63498" w:rsidRPr="00E63498" w14:paraId="7D62171C" w14:textId="77777777" w:rsidTr="003B3B2F">
        <w:trPr>
          <w:trHeight w:val="31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4C0F0"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Pilietiškumo pagrindai</w:t>
            </w:r>
          </w:p>
        </w:tc>
        <w:tc>
          <w:tcPr>
            <w:tcW w:w="3969" w:type="dxa"/>
            <w:tcBorders>
              <w:top w:val="single" w:sz="4" w:space="0" w:color="auto"/>
              <w:left w:val="single" w:sz="4" w:space="0" w:color="auto"/>
              <w:bottom w:val="single" w:sz="4" w:space="0" w:color="auto"/>
              <w:right w:val="single" w:sz="4" w:space="0" w:color="auto"/>
            </w:tcBorders>
            <w:hideMark/>
          </w:tcPr>
          <w:p w14:paraId="260A8A23"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59E40056"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D886E"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Geografija</w:t>
            </w:r>
          </w:p>
        </w:tc>
        <w:tc>
          <w:tcPr>
            <w:tcW w:w="3969" w:type="dxa"/>
            <w:tcBorders>
              <w:top w:val="single" w:sz="4" w:space="0" w:color="auto"/>
              <w:left w:val="single" w:sz="4" w:space="0" w:color="auto"/>
              <w:bottom w:val="single" w:sz="4" w:space="0" w:color="auto"/>
              <w:right w:val="single" w:sz="4" w:space="0" w:color="auto"/>
            </w:tcBorders>
            <w:hideMark/>
          </w:tcPr>
          <w:p w14:paraId="0307B629"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6E8066B8"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DBAFD"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Ekonomika ir verslumas</w:t>
            </w:r>
          </w:p>
        </w:tc>
        <w:tc>
          <w:tcPr>
            <w:tcW w:w="3969" w:type="dxa"/>
            <w:tcBorders>
              <w:top w:val="single" w:sz="4" w:space="0" w:color="auto"/>
              <w:left w:val="single" w:sz="4" w:space="0" w:color="auto"/>
              <w:bottom w:val="single" w:sz="4" w:space="0" w:color="auto"/>
              <w:right w:val="single" w:sz="4" w:space="0" w:color="auto"/>
            </w:tcBorders>
          </w:tcPr>
          <w:p w14:paraId="2D2B3AED" w14:textId="055C5062" w:rsidR="00E63498" w:rsidRPr="00E63498" w:rsidRDefault="002A4D80" w:rsidP="00E63498">
            <w:pP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63498" w:rsidRPr="00E63498" w14:paraId="434B4238"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18BC4"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Dailė </w:t>
            </w:r>
          </w:p>
        </w:tc>
        <w:tc>
          <w:tcPr>
            <w:tcW w:w="3969" w:type="dxa"/>
            <w:tcBorders>
              <w:top w:val="single" w:sz="4" w:space="0" w:color="auto"/>
              <w:left w:val="single" w:sz="4" w:space="0" w:color="auto"/>
              <w:bottom w:val="single" w:sz="4" w:space="0" w:color="auto"/>
              <w:right w:val="single" w:sz="4" w:space="0" w:color="auto"/>
            </w:tcBorders>
            <w:hideMark/>
          </w:tcPr>
          <w:p w14:paraId="238BBFD6"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1CA97B0E"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83124"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Muzika</w:t>
            </w:r>
          </w:p>
        </w:tc>
        <w:tc>
          <w:tcPr>
            <w:tcW w:w="3969" w:type="dxa"/>
            <w:tcBorders>
              <w:top w:val="single" w:sz="4" w:space="0" w:color="auto"/>
              <w:left w:val="single" w:sz="4" w:space="0" w:color="auto"/>
              <w:bottom w:val="single" w:sz="4" w:space="0" w:color="auto"/>
              <w:right w:val="single" w:sz="4" w:space="0" w:color="auto"/>
            </w:tcBorders>
            <w:hideMark/>
          </w:tcPr>
          <w:p w14:paraId="3BC200E7"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290FEB50" w14:textId="77777777" w:rsidTr="003B3B2F">
        <w:trPr>
          <w:trHeight w:val="31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29976"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Technologijos </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14:paraId="0C260163"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1+1</w:t>
            </w:r>
          </w:p>
        </w:tc>
      </w:tr>
      <w:tr w:rsidR="00E63498" w:rsidRPr="00E63498" w14:paraId="210860FD" w14:textId="77777777" w:rsidTr="003B3B2F">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32651" w14:textId="77777777"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Fizinis ugdymas</w:t>
            </w:r>
          </w:p>
        </w:tc>
        <w:tc>
          <w:tcPr>
            <w:tcW w:w="3969" w:type="dxa"/>
            <w:tcBorders>
              <w:top w:val="single" w:sz="4" w:space="0" w:color="auto"/>
              <w:left w:val="single" w:sz="4" w:space="0" w:color="auto"/>
              <w:bottom w:val="single" w:sz="4" w:space="0" w:color="auto"/>
              <w:right w:val="single" w:sz="4" w:space="0" w:color="auto"/>
            </w:tcBorders>
            <w:hideMark/>
          </w:tcPr>
          <w:p w14:paraId="73A1CB7D"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2</w:t>
            </w:r>
          </w:p>
        </w:tc>
      </w:tr>
      <w:tr w:rsidR="00E63498" w:rsidRPr="00E63498" w14:paraId="0CDC8D37" w14:textId="77777777" w:rsidTr="003B3B2F">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D9703" w14:textId="77777777" w:rsidR="00E63498" w:rsidRPr="00E63498" w:rsidRDefault="00E63498" w:rsidP="00E63498">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b/>
                <w:color w:val="000000"/>
                <w:sz w:val="24"/>
                <w:szCs w:val="24"/>
              </w:rPr>
              <w:t>Minimalus privalomas pamokų skaičius mokiniui</w:t>
            </w:r>
          </w:p>
        </w:tc>
        <w:tc>
          <w:tcPr>
            <w:tcW w:w="3969" w:type="dxa"/>
            <w:tcBorders>
              <w:top w:val="single" w:sz="4" w:space="0" w:color="auto"/>
              <w:left w:val="single" w:sz="4" w:space="0" w:color="auto"/>
              <w:bottom w:val="single" w:sz="4" w:space="0" w:color="auto"/>
              <w:right w:val="single" w:sz="4" w:space="0" w:color="auto"/>
            </w:tcBorders>
            <w:hideMark/>
          </w:tcPr>
          <w:p w14:paraId="42172468" w14:textId="77777777" w:rsidR="00E63498" w:rsidRPr="00E63498" w:rsidRDefault="00E63498" w:rsidP="00E63498">
            <w:pPr>
              <w:spacing w:after="160" w:line="256" w:lineRule="auto"/>
              <w:jc w:val="center"/>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color w:val="000000"/>
                <w:sz w:val="24"/>
                <w:szCs w:val="24"/>
              </w:rPr>
              <w:t>31</w:t>
            </w:r>
          </w:p>
        </w:tc>
      </w:tr>
      <w:tr w:rsidR="00E63498" w:rsidRPr="00E63498" w14:paraId="551C6BBD" w14:textId="77777777" w:rsidTr="003B3B2F">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22BE2" w14:textId="77777777" w:rsidR="00E63498" w:rsidRPr="00E63498" w:rsidRDefault="00E63498"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sz w:val="24"/>
                <w:szCs w:val="24"/>
              </w:rPr>
              <w:t>Pamokų, skirtų mokinio ugdymo poreikiams tenkinti, mokymosi pagalbai teikti, skaičius per mokslo metus</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14:paraId="73851FA8" w14:textId="2BC16E0D" w:rsidR="00E63498" w:rsidRPr="00535B87" w:rsidRDefault="00E63498" w:rsidP="00E63498">
            <w:pPr>
              <w:spacing w:after="160" w:line="256" w:lineRule="auto"/>
              <w:jc w:val="center"/>
              <w:rPr>
                <w:rFonts w:ascii="Times New Roman" w:eastAsia="Times New Roman" w:hAnsi="Times New Roman" w:cs="Times New Roman"/>
                <w:b/>
                <w:bCs/>
                <w:color w:val="FF0000"/>
                <w:sz w:val="24"/>
                <w:szCs w:val="24"/>
              </w:rPr>
            </w:pPr>
          </w:p>
        </w:tc>
      </w:tr>
      <w:tr w:rsidR="00E63498" w:rsidRPr="00E63498" w14:paraId="3141EA7F" w14:textId="77777777" w:rsidTr="003B3B2F">
        <w:trPr>
          <w:trHeight w:val="29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E074E" w14:textId="77777777" w:rsidR="00E63498" w:rsidRPr="00E63498" w:rsidRDefault="00E63498" w:rsidP="00E63498">
            <w:pPr>
              <w:spacing w:after="160" w:line="256" w:lineRule="auto"/>
              <w:rPr>
                <w:rFonts w:ascii="Times New Roman" w:eastAsia="Times New Roman" w:hAnsi="Times New Roman" w:cs="Times New Roman"/>
                <w:b/>
                <w:i/>
                <w:color w:val="000000"/>
                <w:sz w:val="24"/>
                <w:szCs w:val="24"/>
              </w:rPr>
            </w:pPr>
            <w:r w:rsidRPr="00E63498">
              <w:rPr>
                <w:rFonts w:ascii="Times New Roman" w:eastAsia="Times New Roman" w:hAnsi="Times New Roman" w:cs="Times New Roman"/>
                <w:b/>
                <w:bCs/>
                <w:i/>
                <w:sz w:val="24"/>
                <w:szCs w:val="24"/>
              </w:rPr>
              <w:t>Neformalusis vaikų  švietimas (valandų skaičius per savaitę)</w:t>
            </w:r>
          </w:p>
        </w:tc>
        <w:tc>
          <w:tcPr>
            <w:tcW w:w="3969" w:type="dxa"/>
            <w:tcBorders>
              <w:top w:val="single" w:sz="4" w:space="0" w:color="auto"/>
              <w:left w:val="single" w:sz="4" w:space="0" w:color="auto"/>
              <w:bottom w:val="single" w:sz="4" w:space="0" w:color="auto"/>
              <w:right w:val="single" w:sz="4" w:space="0" w:color="auto"/>
            </w:tcBorders>
          </w:tcPr>
          <w:p w14:paraId="384B066A" w14:textId="77777777" w:rsidR="00E63498" w:rsidRPr="00535B87" w:rsidRDefault="00E63498" w:rsidP="00E63498">
            <w:pPr>
              <w:spacing w:after="160" w:line="256" w:lineRule="auto"/>
              <w:jc w:val="center"/>
              <w:rPr>
                <w:rFonts w:ascii="Times New Roman" w:eastAsia="Times New Roman" w:hAnsi="Times New Roman" w:cs="Times New Roman"/>
                <w:b/>
                <w:color w:val="FF0000"/>
                <w:sz w:val="24"/>
                <w:szCs w:val="24"/>
              </w:rPr>
            </w:pPr>
            <w:r w:rsidRPr="0011046A">
              <w:rPr>
                <w:rFonts w:ascii="Times New Roman" w:eastAsia="Times New Roman" w:hAnsi="Times New Roman" w:cs="Times New Roman"/>
                <w:b/>
                <w:color w:val="000000" w:themeColor="text1"/>
                <w:sz w:val="24"/>
                <w:szCs w:val="24"/>
              </w:rPr>
              <w:t>2 val.</w:t>
            </w:r>
          </w:p>
        </w:tc>
      </w:tr>
    </w:tbl>
    <w:p w14:paraId="1E8D1589" w14:textId="0D2EB19B" w:rsidR="00E63498" w:rsidRPr="00E63498" w:rsidRDefault="00E63498" w:rsidP="00E63498">
      <w:pPr>
        <w:tabs>
          <w:tab w:val="left" w:pos="0"/>
        </w:tabs>
        <w:spacing w:after="160" w:line="256" w:lineRule="auto"/>
        <w:jc w:val="both"/>
        <w:rPr>
          <w:rFonts w:ascii="Times New Roman" w:eastAsia="Calibri" w:hAnsi="Times New Roman" w:cs="Times New Roman"/>
          <w:sz w:val="24"/>
          <w:szCs w:val="24"/>
        </w:rPr>
      </w:pPr>
      <w:r w:rsidRPr="00E63498">
        <w:rPr>
          <w:rFonts w:ascii="Times New Roman" w:eastAsia="Calibri" w:hAnsi="Times New Roman" w:cs="Times New Roman"/>
          <w:sz w:val="24"/>
          <w:szCs w:val="24"/>
        </w:rPr>
        <w:tab/>
        <w:t xml:space="preserve">22. </w:t>
      </w:r>
      <w:r w:rsidRPr="00E63498">
        <w:rPr>
          <w:rFonts w:ascii="Times New Roman" w:eastAsia="Times New Roman" w:hAnsi="Times New Roman" w:cs="Times New Roman"/>
          <w:sz w:val="24"/>
          <w:szCs w:val="24"/>
        </w:rPr>
        <w:t>Vidurinio ugdymo programai įgyvendinti grupine mokymosi forma kasdieniu mokymo proceso organizavimo būdu 20</w:t>
      </w:r>
      <w:r w:rsidR="00002FCF">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002FCF">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w:t>
      </w:r>
      <w:r w:rsidRPr="00E63498">
        <w:rPr>
          <w:rFonts w:ascii="Times New Roman" w:eastAsia="Times New Roman" w:hAnsi="Times New Roman" w:cs="Times New Roman"/>
          <w:b/>
          <w:sz w:val="24"/>
          <w:szCs w:val="24"/>
        </w:rPr>
        <w:t xml:space="preserve"> gimnazijos trečios</w:t>
      </w:r>
      <w:r w:rsidRPr="00E63498">
        <w:rPr>
          <w:rFonts w:ascii="Times New Roman" w:eastAsia="Times New Roman" w:hAnsi="Times New Roman" w:cs="Times New Roman"/>
          <w:sz w:val="24"/>
          <w:szCs w:val="24"/>
        </w:rPr>
        <w:t xml:space="preserve"> </w:t>
      </w:r>
      <w:r w:rsidRPr="00E63498">
        <w:rPr>
          <w:rFonts w:ascii="Times New Roman" w:eastAsia="Times New Roman" w:hAnsi="Times New Roman" w:cs="Times New Roman"/>
          <w:b/>
          <w:sz w:val="24"/>
          <w:szCs w:val="24"/>
        </w:rPr>
        <w:t>klasės</w:t>
      </w:r>
      <w:r w:rsidRPr="00E63498">
        <w:rPr>
          <w:rFonts w:ascii="Times New Roman" w:eastAsia="Times New Roman" w:hAnsi="Times New Roman" w:cs="Times New Roman"/>
          <w:sz w:val="24"/>
          <w:szCs w:val="24"/>
        </w:rPr>
        <w:t xml:space="preserve"> pamokų skaičius: </w:t>
      </w:r>
      <w:r w:rsidRPr="00E63498">
        <w:rPr>
          <w:rFonts w:ascii="Times New Roman" w:eastAsia="Times New Roman" w:hAnsi="Times New Roman" w:cs="Times New Roman"/>
          <w:b/>
          <w:bCs/>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E63498" w:rsidRPr="00E63498" w14:paraId="2C11BB3F" w14:textId="77777777" w:rsidTr="0073563E">
        <w:trPr>
          <w:trHeight w:val="514"/>
        </w:trPr>
        <w:tc>
          <w:tcPr>
            <w:tcW w:w="510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Pr>
          <w:p w14:paraId="257FF7BF" w14:textId="77777777" w:rsidR="00E63498" w:rsidRPr="00E63498" w:rsidRDefault="00E63498" w:rsidP="00E63498">
            <w:pPr>
              <w:spacing w:after="160" w:line="256" w:lineRule="auto"/>
              <w:jc w:val="right"/>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KLASĖ</w:t>
            </w:r>
          </w:p>
          <w:p w14:paraId="39501F19"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1C5CB36" w14:textId="77777777" w:rsidR="00E63498" w:rsidRPr="00E63498" w:rsidRDefault="00E63498" w:rsidP="00AD629A">
            <w:pPr>
              <w:spacing w:after="160" w:line="256" w:lineRule="auto"/>
              <w:jc w:val="center"/>
              <w:rPr>
                <w:rFonts w:ascii="Times New Roman" w:eastAsia="Times New Roman" w:hAnsi="Times New Roman" w:cs="Times New Roman"/>
                <w:b/>
                <w:sz w:val="24"/>
                <w:szCs w:val="24"/>
                <w:lang w:eastAsia="lt-LT"/>
              </w:rPr>
            </w:pPr>
            <w:r w:rsidRPr="00E63498">
              <w:rPr>
                <w:rFonts w:ascii="Times New Roman" w:eastAsia="Times New Roman" w:hAnsi="Times New Roman" w:cs="Times New Roman"/>
                <w:b/>
                <w:sz w:val="24"/>
                <w:szCs w:val="24"/>
                <w:lang w:eastAsia="lt-LT"/>
              </w:rPr>
              <w:t xml:space="preserve">III g </w:t>
            </w:r>
          </w:p>
        </w:tc>
      </w:tr>
      <w:tr w:rsidR="00E63498" w:rsidRPr="00E63498" w14:paraId="4BBD3315" w14:textId="77777777" w:rsidTr="0073563E">
        <w:trPr>
          <w:trHeight w:val="402"/>
        </w:trPr>
        <w:tc>
          <w:tcPr>
            <w:tcW w:w="51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49378E"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6E509FD" w14:textId="1E7A4DF2" w:rsidR="00E63498" w:rsidRPr="00E63498" w:rsidRDefault="00E63498" w:rsidP="0011046A">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11046A">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11046A">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m.m. </w:t>
            </w:r>
          </w:p>
        </w:tc>
      </w:tr>
      <w:tr w:rsidR="00E63498" w:rsidRPr="00E63498" w14:paraId="7D6169E9" w14:textId="77777777" w:rsidTr="0073563E">
        <w:trPr>
          <w:trHeight w:val="435"/>
        </w:trPr>
        <w:tc>
          <w:tcPr>
            <w:tcW w:w="5103" w:type="dxa"/>
            <w:tcBorders>
              <w:top w:val="single" w:sz="4" w:space="0" w:color="auto"/>
              <w:left w:val="single" w:sz="4" w:space="0" w:color="auto"/>
              <w:right w:val="single" w:sz="4" w:space="0" w:color="auto"/>
            </w:tcBorders>
            <w:shd w:val="clear" w:color="auto" w:fill="D9D9D9" w:themeFill="background1" w:themeFillShade="D9"/>
            <w:hideMark/>
          </w:tcPr>
          <w:p w14:paraId="345D965B" w14:textId="0100F0D2" w:rsidR="00E63498" w:rsidRPr="00117F2D" w:rsidRDefault="00E63498" w:rsidP="0011046A">
            <w:pPr>
              <w:tabs>
                <w:tab w:val="center" w:pos="1566"/>
                <w:tab w:val="right" w:pos="3132"/>
              </w:tabs>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Dorinis ugdymas (</w:t>
            </w:r>
            <w:r w:rsidR="0011046A" w:rsidRPr="00117F2D">
              <w:rPr>
                <w:rFonts w:ascii="Times New Roman" w:eastAsia="Times New Roman" w:hAnsi="Times New Roman" w:cs="Times New Roman"/>
                <w:color w:val="000000" w:themeColor="text1"/>
                <w:sz w:val="24"/>
                <w:szCs w:val="24"/>
              </w:rPr>
              <w:t>etika</w:t>
            </w:r>
            <w:r w:rsidRPr="00117F2D">
              <w:rPr>
                <w:rFonts w:ascii="Times New Roman" w:eastAsia="Times New Roman" w:hAnsi="Times New Roman" w:cs="Times New Roman"/>
                <w:color w:val="000000" w:themeColor="text1"/>
                <w:sz w:val="24"/>
                <w:szCs w:val="24"/>
              </w:rPr>
              <w:t xml:space="preserve"> B) 1</w:t>
            </w:r>
            <w:r w:rsidR="0011046A" w:rsidRPr="00117F2D">
              <w:rPr>
                <w:rFonts w:ascii="Times New Roman" w:eastAsia="Times New Roman" w:hAnsi="Times New Roman" w:cs="Times New Roman"/>
                <w:color w:val="000000" w:themeColor="text1"/>
                <w:sz w:val="24"/>
                <w:szCs w:val="24"/>
              </w:rPr>
              <w:t>3</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5DDFDA"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1</w:t>
            </w:r>
          </w:p>
        </w:tc>
      </w:tr>
      <w:tr w:rsidR="00E63498" w:rsidRPr="00E63498" w14:paraId="58F0FA43" w14:textId="77777777" w:rsidTr="0073563E">
        <w:trPr>
          <w:trHeight w:val="490"/>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2906EF" w14:textId="15F123F2" w:rsidR="00E63498" w:rsidRPr="00117F2D" w:rsidRDefault="00E63498" w:rsidP="0011046A">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Lietuvių kalba ir literatūra A 1</w:t>
            </w:r>
            <w:r w:rsidR="0011046A" w:rsidRPr="00117F2D">
              <w:rPr>
                <w:rFonts w:ascii="Times New Roman" w:eastAsia="Times New Roman" w:hAnsi="Times New Roman" w:cs="Times New Roman"/>
                <w:color w:val="000000" w:themeColor="text1"/>
                <w:sz w:val="24"/>
                <w:szCs w:val="24"/>
              </w:rPr>
              <w:t>3</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49FBB8E5"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5</w:t>
            </w:r>
          </w:p>
        </w:tc>
      </w:tr>
      <w:tr w:rsidR="00E63498" w:rsidRPr="00E63498" w14:paraId="3AF7E309" w14:textId="77777777" w:rsidTr="0073563E">
        <w:trPr>
          <w:trHeight w:val="391"/>
        </w:trPr>
        <w:tc>
          <w:tcPr>
            <w:tcW w:w="5103" w:type="dxa"/>
            <w:tcBorders>
              <w:top w:val="single" w:sz="4" w:space="0" w:color="auto"/>
              <w:left w:val="single" w:sz="4" w:space="0" w:color="auto"/>
              <w:right w:val="single" w:sz="4" w:space="0" w:color="auto"/>
            </w:tcBorders>
            <w:shd w:val="clear" w:color="auto" w:fill="D9D9D9" w:themeFill="background1" w:themeFillShade="D9"/>
          </w:tcPr>
          <w:p w14:paraId="2FBDCAB6" w14:textId="5BE38615" w:rsidR="00E63498" w:rsidRPr="00117F2D" w:rsidRDefault="00E63498" w:rsidP="00DD79D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Užsienio kalba (anglų) B2  1</w:t>
            </w:r>
            <w:r w:rsidR="00DD79DD" w:rsidRPr="00117F2D">
              <w:rPr>
                <w:rFonts w:ascii="Times New Roman" w:eastAsia="Times New Roman" w:hAnsi="Times New Roman" w:cs="Times New Roman"/>
                <w:color w:val="000000" w:themeColor="text1"/>
                <w:sz w:val="24"/>
                <w:szCs w:val="24"/>
              </w:rPr>
              <w:t>2</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right w:val="single" w:sz="4" w:space="0" w:color="auto"/>
            </w:tcBorders>
            <w:shd w:val="clear" w:color="auto" w:fill="FFFFFF" w:themeFill="background1"/>
          </w:tcPr>
          <w:p w14:paraId="1F1670F3"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3</w:t>
            </w:r>
          </w:p>
        </w:tc>
      </w:tr>
      <w:tr w:rsidR="00DD79DD" w:rsidRPr="00E63498" w14:paraId="206186AF" w14:textId="77777777" w:rsidTr="0073563E">
        <w:trPr>
          <w:trHeight w:val="391"/>
        </w:trPr>
        <w:tc>
          <w:tcPr>
            <w:tcW w:w="5103" w:type="dxa"/>
            <w:tcBorders>
              <w:top w:val="single" w:sz="4" w:space="0" w:color="auto"/>
              <w:left w:val="single" w:sz="4" w:space="0" w:color="auto"/>
              <w:right w:val="single" w:sz="4" w:space="0" w:color="auto"/>
            </w:tcBorders>
            <w:shd w:val="clear" w:color="auto" w:fill="D9D9D9" w:themeFill="background1" w:themeFillShade="D9"/>
          </w:tcPr>
          <w:p w14:paraId="55C87533" w14:textId="659E8CFD" w:rsidR="00DD79DD" w:rsidRPr="00117F2D" w:rsidRDefault="00DD79DD" w:rsidP="00DD79D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Užsienio kalba (vokiečių) B2  1 mok.</w:t>
            </w:r>
          </w:p>
        </w:tc>
        <w:tc>
          <w:tcPr>
            <w:tcW w:w="3969" w:type="dxa"/>
            <w:tcBorders>
              <w:top w:val="single" w:sz="4" w:space="0" w:color="auto"/>
              <w:left w:val="single" w:sz="4" w:space="0" w:color="auto"/>
              <w:right w:val="single" w:sz="4" w:space="0" w:color="auto"/>
            </w:tcBorders>
            <w:shd w:val="clear" w:color="auto" w:fill="FFFFFF" w:themeFill="background1"/>
          </w:tcPr>
          <w:p w14:paraId="064501C5" w14:textId="0E93A61F" w:rsidR="00DD79DD" w:rsidRPr="00117F2D" w:rsidRDefault="00DD79DD"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3</w:t>
            </w:r>
          </w:p>
        </w:tc>
      </w:tr>
      <w:tr w:rsidR="00E63498" w:rsidRPr="00E63498" w14:paraId="607F01F4" w14:textId="77777777" w:rsidTr="0073563E">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D920E" w14:textId="076D90CE"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Istorija A 1</w:t>
            </w:r>
            <w:r w:rsidR="00117F2D" w:rsidRPr="00117F2D">
              <w:rPr>
                <w:rFonts w:ascii="Times New Roman" w:eastAsia="Times New Roman" w:hAnsi="Times New Roman" w:cs="Times New Roman"/>
                <w:color w:val="000000" w:themeColor="text1"/>
                <w:sz w:val="24"/>
                <w:szCs w:val="24"/>
              </w:rPr>
              <w:t>0</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690F5C"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3</w:t>
            </w:r>
          </w:p>
        </w:tc>
      </w:tr>
      <w:tr w:rsidR="00117F2D" w:rsidRPr="00E63498" w14:paraId="11F43151" w14:textId="77777777" w:rsidTr="0073563E">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E900A" w14:textId="6014B0CA" w:rsidR="00117F2D" w:rsidRPr="00117F2D" w:rsidRDefault="00117F2D"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Geografija B 9 mok.</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F8C03F" w14:textId="14CF1059" w:rsidR="00117F2D" w:rsidRPr="00117F2D" w:rsidRDefault="00117F2D"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2</w:t>
            </w:r>
          </w:p>
        </w:tc>
      </w:tr>
      <w:tr w:rsidR="00E63498" w:rsidRPr="00E63498" w14:paraId="07A5F164" w14:textId="77777777" w:rsidTr="0073563E">
        <w:trPr>
          <w:trHeight w:val="288"/>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F661D" w14:textId="6B90C2C1"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shd w:val="clear" w:color="auto" w:fill="D9D9D9"/>
              </w:rPr>
              <w:t xml:space="preserve">Matematika A </w:t>
            </w:r>
            <w:r w:rsidR="00117F2D" w:rsidRPr="00117F2D">
              <w:rPr>
                <w:rFonts w:ascii="Times New Roman" w:eastAsia="Times New Roman" w:hAnsi="Times New Roman" w:cs="Times New Roman"/>
                <w:color w:val="000000" w:themeColor="text1"/>
                <w:sz w:val="24"/>
                <w:szCs w:val="24"/>
                <w:shd w:val="clear" w:color="auto" w:fill="D9D9D9"/>
              </w:rPr>
              <w:t>13</w:t>
            </w:r>
            <w:r w:rsidRPr="00117F2D">
              <w:rPr>
                <w:rFonts w:ascii="Times New Roman" w:eastAsia="Times New Roman" w:hAnsi="Times New Roman" w:cs="Times New Roman"/>
                <w:color w:val="000000" w:themeColor="text1"/>
                <w:sz w:val="24"/>
                <w:szCs w:val="24"/>
                <w:shd w:val="clear" w:color="auto" w:fill="D9D9D9"/>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7A67366" w14:textId="3FF9B451" w:rsidR="00E63498" w:rsidRPr="00117F2D" w:rsidRDefault="00117F2D" w:rsidP="00AD629A">
            <w:pPr>
              <w:spacing w:after="160" w:line="256" w:lineRule="auto"/>
              <w:jc w:val="center"/>
              <w:rPr>
                <w:rFonts w:ascii="Times New Roman" w:eastAsia="Times New Roman" w:hAnsi="Times New Roman" w:cs="Times New Roman"/>
                <w:bCs/>
                <w:color w:val="000000" w:themeColor="text1"/>
                <w:sz w:val="24"/>
                <w:szCs w:val="24"/>
              </w:rPr>
            </w:pPr>
            <w:r w:rsidRPr="00117F2D">
              <w:rPr>
                <w:rFonts w:ascii="Times New Roman" w:eastAsia="Times New Roman" w:hAnsi="Times New Roman" w:cs="Times New Roman"/>
                <w:bCs/>
                <w:color w:val="000000" w:themeColor="text1"/>
                <w:sz w:val="24"/>
                <w:szCs w:val="24"/>
              </w:rPr>
              <w:t>4</w:t>
            </w:r>
          </w:p>
        </w:tc>
      </w:tr>
      <w:tr w:rsidR="00E63498" w:rsidRPr="00E63498" w14:paraId="2672841C" w14:textId="77777777" w:rsidTr="0073563E">
        <w:trPr>
          <w:trHeight w:val="978"/>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A4666" w14:textId="624B0DCF" w:rsidR="00E63498" w:rsidRPr="00117F2D" w:rsidRDefault="00E63498" w:rsidP="00E63498">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lastRenderedPageBreak/>
              <w:t xml:space="preserve">Informacinės technologijos B  </w:t>
            </w:r>
            <w:r w:rsidR="00117F2D" w:rsidRPr="00117F2D">
              <w:rPr>
                <w:rFonts w:ascii="Times New Roman" w:eastAsia="Times New Roman" w:hAnsi="Times New Roman" w:cs="Times New Roman"/>
                <w:color w:val="000000" w:themeColor="text1"/>
                <w:sz w:val="24"/>
                <w:szCs w:val="24"/>
              </w:rPr>
              <w:t>8</w:t>
            </w:r>
            <w:r w:rsidRPr="00117F2D">
              <w:rPr>
                <w:rFonts w:ascii="Times New Roman" w:eastAsia="Times New Roman" w:hAnsi="Times New Roman" w:cs="Times New Roman"/>
                <w:color w:val="000000" w:themeColor="text1"/>
                <w:sz w:val="24"/>
                <w:szCs w:val="24"/>
              </w:rPr>
              <w:t xml:space="preserve"> mok.</w:t>
            </w:r>
          </w:p>
          <w:p w14:paraId="64DB6BF4" w14:textId="77777777" w:rsidR="00E63498" w:rsidRPr="00117F2D" w:rsidRDefault="00E63498" w:rsidP="00E63498">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Informacinės technologijos A 5 mok.</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50C9529F" w14:textId="77777777" w:rsidR="00E63498" w:rsidRPr="00117F2D" w:rsidRDefault="00E63498" w:rsidP="00E63498">
            <w:pPr>
              <w:spacing w:after="160" w:line="256" w:lineRule="auto"/>
              <w:jc w:val="center"/>
              <w:rPr>
                <w:rFonts w:ascii="Times New Roman" w:eastAsia="Times New Roman" w:hAnsi="Times New Roman" w:cs="Times New Roman"/>
                <w:bCs/>
                <w:color w:val="000000" w:themeColor="text1"/>
                <w:sz w:val="24"/>
                <w:szCs w:val="24"/>
              </w:rPr>
            </w:pPr>
            <w:r w:rsidRPr="00117F2D">
              <w:rPr>
                <w:rFonts w:ascii="Times New Roman" w:eastAsia="Times New Roman" w:hAnsi="Times New Roman" w:cs="Times New Roman"/>
                <w:bCs/>
                <w:color w:val="000000" w:themeColor="text1"/>
                <w:sz w:val="24"/>
                <w:szCs w:val="24"/>
              </w:rPr>
              <w:t>1</w:t>
            </w:r>
          </w:p>
          <w:p w14:paraId="56737594" w14:textId="77777777" w:rsidR="00E63498" w:rsidRPr="00117F2D" w:rsidRDefault="00E63498" w:rsidP="00AD629A">
            <w:pPr>
              <w:spacing w:after="160" w:line="256" w:lineRule="auto"/>
              <w:jc w:val="center"/>
              <w:rPr>
                <w:rFonts w:ascii="Times New Roman" w:eastAsia="Times New Roman" w:hAnsi="Times New Roman" w:cs="Times New Roman"/>
                <w:bCs/>
                <w:color w:val="000000" w:themeColor="text1"/>
                <w:sz w:val="24"/>
                <w:szCs w:val="24"/>
              </w:rPr>
            </w:pPr>
            <w:r w:rsidRPr="00117F2D">
              <w:rPr>
                <w:rFonts w:ascii="Times New Roman" w:eastAsia="Times New Roman" w:hAnsi="Times New Roman" w:cs="Times New Roman"/>
                <w:bCs/>
                <w:color w:val="000000" w:themeColor="text1"/>
                <w:sz w:val="24"/>
                <w:szCs w:val="24"/>
              </w:rPr>
              <w:t>2</w:t>
            </w:r>
          </w:p>
        </w:tc>
      </w:tr>
      <w:tr w:rsidR="00E63498" w:rsidRPr="00E63498" w14:paraId="27013277"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2FBBE" w14:textId="4958DE5E"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 xml:space="preserve"> Biologija A </w:t>
            </w:r>
            <w:r w:rsidR="00117F2D" w:rsidRPr="00117F2D">
              <w:rPr>
                <w:rFonts w:ascii="Times New Roman" w:eastAsia="Times New Roman" w:hAnsi="Times New Roman" w:cs="Times New Roman"/>
                <w:color w:val="000000" w:themeColor="text1"/>
                <w:sz w:val="24"/>
                <w:szCs w:val="24"/>
              </w:rPr>
              <w:t>7</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2EC06C22"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3</w:t>
            </w:r>
          </w:p>
        </w:tc>
      </w:tr>
      <w:tr w:rsidR="00E63498" w:rsidRPr="00E63498" w14:paraId="28FF6DD1"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8921D" w14:textId="03FE8F0F"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 xml:space="preserve">Fizika A </w:t>
            </w:r>
            <w:r w:rsidR="00117F2D" w:rsidRPr="00117F2D">
              <w:rPr>
                <w:rFonts w:ascii="Times New Roman" w:eastAsia="Times New Roman" w:hAnsi="Times New Roman" w:cs="Times New Roman"/>
                <w:color w:val="000000" w:themeColor="text1"/>
                <w:sz w:val="24"/>
                <w:szCs w:val="24"/>
              </w:rPr>
              <w:t>3</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566F79" w14:textId="77777777" w:rsidR="00E63498" w:rsidRPr="00117F2D" w:rsidRDefault="00E63498" w:rsidP="00DB512A">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3</w:t>
            </w:r>
          </w:p>
        </w:tc>
      </w:tr>
      <w:tr w:rsidR="00E63498" w:rsidRPr="00E63498" w14:paraId="7046D987"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AC88C" w14:textId="77777777" w:rsidR="00117F2D"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 xml:space="preserve"> Chemija B </w:t>
            </w:r>
            <w:r w:rsidR="00117F2D" w:rsidRPr="00117F2D">
              <w:rPr>
                <w:rFonts w:ascii="Times New Roman" w:eastAsia="Times New Roman" w:hAnsi="Times New Roman" w:cs="Times New Roman"/>
                <w:color w:val="000000" w:themeColor="text1"/>
                <w:sz w:val="24"/>
                <w:szCs w:val="24"/>
              </w:rPr>
              <w:t>6</w:t>
            </w:r>
            <w:r w:rsidRPr="00117F2D">
              <w:rPr>
                <w:rFonts w:ascii="Times New Roman" w:eastAsia="Times New Roman" w:hAnsi="Times New Roman" w:cs="Times New Roman"/>
                <w:color w:val="000000" w:themeColor="text1"/>
                <w:sz w:val="24"/>
                <w:szCs w:val="24"/>
              </w:rPr>
              <w:t xml:space="preserve"> mok.</w:t>
            </w:r>
          </w:p>
          <w:p w14:paraId="6A24C43D" w14:textId="392C6300" w:rsidR="00117F2D" w:rsidRPr="00117F2D" w:rsidRDefault="00117F2D"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Chemija A 5 mok.</w:t>
            </w:r>
          </w:p>
        </w:tc>
        <w:tc>
          <w:tcPr>
            <w:tcW w:w="3969" w:type="dxa"/>
            <w:tcBorders>
              <w:top w:val="single" w:sz="4" w:space="0" w:color="auto"/>
              <w:left w:val="single" w:sz="4" w:space="0" w:color="auto"/>
              <w:bottom w:val="single" w:sz="4" w:space="0" w:color="auto"/>
              <w:right w:val="single" w:sz="4" w:space="0" w:color="auto"/>
            </w:tcBorders>
          </w:tcPr>
          <w:p w14:paraId="76DEBD0E"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2</w:t>
            </w:r>
          </w:p>
          <w:p w14:paraId="1F8945C8" w14:textId="5A07BBEB" w:rsidR="00117F2D" w:rsidRPr="00117F2D" w:rsidRDefault="00117F2D"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3</w:t>
            </w:r>
          </w:p>
        </w:tc>
      </w:tr>
      <w:tr w:rsidR="00E63498" w:rsidRPr="00E63498" w14:paraId="285519FC" w14:textId="77777777" w:rsidTr="0073563E">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140202" w14:textId="0A375204"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Muzika B 1</w:t>
            </w:r>
            <w:r w:rsidR="00117F2D" w:rsidRPr="00117F2D">
              <w:rPr>
                <w:rFonts w:ascii="Times New Roman" w:eastAsia="Times New Roman" w:hAnsi="Times New Roman" w:cs="Times New Roman"/>
                <w:color w:val="000000" w:themeColor="text1"/>
                <w:sz w:val="24"/>
                <w:szCs w:val="24"/>
              </w:rPr>
              <w:t>0</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3F9DEB35"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2</w:t>
            </w:r>
          </w:p>
        </w:tc>
      </w:tr>
      <w:tr w:rsidR="00117F2D" w:rsidRPr="00E63498" w14:paraId="0C26DA82" w14:textId="77777777" w:rsidTr="0073563E">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197EE" w14:textId="7F83035E" w:rsidR="00117F2D" w:rsidRPr="00117F2D" w:rsidRDefault="00117F2D"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Turizmas ir mityba 3 mok.</w:t>
            </w:r>
          </w:p>
        </w:tc>
        <w:tc>
          <w:tcPr>
            <w:tcW w:w="3969" w:type="dxa"/>
            <w:tcBorders>
              <w:top w:val="single" w:sz="4" w:space="0" w:color="auto"/>
              <w:left w:val="single" w:sz="4" w:space="0" w:color="auto"/>
              <w:bottom w:val="single" w:sz="4" w:space="0" w:color="auto"/>
              <w:right w:val="single" w:sz="4" w:space="0" w:color="auto"/>
            </w:tcBorders>
          </w:tcPr>
          <w:p w14:paraId="18EE61B3" w14:textId="1F4A4698" w:rsidR="00117F2D" w:rsidRPr="00117F2D" w:rsidRDefault="00117F2D"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2</w:t>
            </w:r>
          </w:p>
        </w:tc>
      </w:tr>
      <w:tr w:rsidR="00E63498" w:rsidRPr="00E63498" w14:paraId="356A727A"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2A832" w14:textId="714C90E4"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Statyba ir medžio apdirbimas B 1</w:t>
            </w:r>
            <w:r w:rsidR="00117F2D" w:rsidRPr="00117F2D">
              <w:rPr>
                <w:rFonts w:ascii="Times New Roman" w:eastAsia="Times New Roman" w:hAnsi="Times New Roman" w:cs="Times New Roman"/>
                <w:color w:val="000000" w:themeColor="text1"/>
                <w:sz w:val="24"/>
                <w:szCs w:val="24"/>
              </w:rPr>
              <w:t>0</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238B633A"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2</w:t>
            </w:r>
          </w:p>
        </w:tc>
      </w:tr>
      <w:tr w:rsidR="00E63498" w:rsidRPr="00E63498" w14:paraId="6E624361"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673F5" w14:textId="0A21EBDC"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Fizinis ugdymas B 1</w:t>
            </w:r>
            <w:r w:rsidR="00117F2D" w:rsidRPr="00117F2D">
              <w:rPr>
                <w:rFonts w:ascii="Times New Roman" w:eastAsia="Times New Roman" w:hAnsi="Times New Roman" w:cs="Times New Roman"/>
                <w:color w:val="000000" w:themeColor="text1"/>
                <w:sz w:val="24"/>
                <w:szCs w:val="24"/>
              </w:rPr>
              <w:t>3</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258B5C57"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2</w:t>
            </w:r>
          </w:p>
        </w:tc>
      </w:tr>
      <w:tr w:rsidR="00E63498" w:rsidRPr="00E63498" w14:paraId="10C768E2"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D0040" w14:textId="194C392A"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Lietuvių kalbos ir literatūros modulis 1</w:t>
            </w:r>
            <w:r w:rsidR="00117F2D" w:rsidRPr="00117F2D">
              <w:rPr>
                <w:rFonts w:ascii="Times New Roman" w:eastAsia="Times New Roman" w:hAnsi="Times New Roman" w:cs="Times New Roman"/>
                <w:color w:val="000000" w:themeColor="text1"/>
                <w:sz w:val="24"/>
                <w:szCs w:val="24"/>
              </w:rPr>
              <w:t>3</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2D2F75D0"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1</w:t>
            </w:r>
          </w:p>
        </w:tc>
      </w:tr>
      <w:tr w:rsidR="00E63498" w:rsidRPr="00E63498" w14:paraId="1284E3BA"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F620B" w14:textId="6F43475A"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Anglų kalbos modulis 1</w:t>
            </w:r>
            <w:r w:rsidR="00117F2D" w:rsidRPr="00117F2D">
              <w:rPr>
                <w:rFonts w:ascii="Times New Roman" w:eastAsia="Times New Roman" w:hAnsi="Times New Roman" w:cs="Times New Roman"/>
                <w:color w:val="000000" w:themeColor="text1"/>
                <w:sz w:val="24"/>
                <w:szCs w:val="24"/>
              </w:rPr>
              <w:t>0</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623125D2"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1</w:t>
            </w:r>
          </w:p>
        </w:tc>
      </w:tr>
      <w:tr w:rsidR="00E63498" w:rsidRPr="00E63498" w14:paraId="66161B72"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10268" w14:textId="6EC1B16C" w:rsidR="00E63498" w:rsidRPr="00117F2D" w:rsidRDefault="00E63498" w:rsidP="00117F2D">
            <w:pPr>
              <w:spacing w:after="160" w:line="256" w:lineRule="auto"/>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 xml:space="preserve"> </w:t>
            </w:r>
            <w:r w:rsidR="00117F2D" w:rsidRPr="00117F2D">
              <w:rPr>
                <w:rFonts w:ascii="Times New Roman" w:eastAsia="Times New Roman" w:hAnsi="Times New Roman" w:cs="Times New Roman"/>
                <w:color w:val="000000" w:themeColor="text1"/>
                <w:sz w:val="24"/>
                <w:szCs w:val="24"/>
              </w:rPr>
              <w:t xml:space="preserve">Matematikos </w:t>
            </w:r>
            <w:r w:rsidRPr="00117F2D">
              <w:rPr>
                <w:rFonts w:ascii="Times New Roman" w:eastAsia="Times New Roman" w:hAnsi="Times New Roman" w:cs="Times New Roman"/>
                <w:color w:val="000000" w:themeColor="text1"/>
                <w:sz w:val="24"/>
                <w:szCs w:val="24"/>
              </w:rPr>
              <w:t xml:space="preserve">modulis </w:t>
            </w:r>
            <w:r w:rsidR="00117F2D" w:rsidRPr="00117F2D">
              <w:rPr>
                <w:rFonts w:ascii="Times New Roman" w:eastAsia="Times New Roman" w:hAnsi="Times New Roman" w:cs="Times New Roman"/>
                <w:color w:val="000000" w:themeColor="text1"/>
                <w:sz w:val="24"/>
                <w:szCs w:val="24"/>
              </w:rPr>
              <w:t>10</w:t>
            </w:r>
            <w:r w:rsidRPr="00117F2D">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00660D3A" w14:textId="77777777" w:rsidR="00E63498" w:rsidRPr="00117F2D"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117F2D">
              <w:rPr>
                <w:rFonts w:ascii="Times New Roman" w:eastAsia="Times New Roman" w:hAnsi="Times New Roman" w:cs="Times New Roman"/>
                <w:color w:val="000000" w:themeColor="text1"/>
                <w:sz w:val="24"/>
                <w:szCs w:val="24"/>
              </w:rPr>
              <w:t>1</w:t>
            </w:r>
          </w:p>
        </w:tc>
      </w:tr>
      <w:tr w:rsidR="00E63498" w:rsidRPr="00E63498" w14:paraId="0B627DB9" w14:textId="77777777" w:rsidTr="0073563E">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07E8A" w14:textId="77777777" w:rsidR="00E63498" w:rsidRPr="00117F2D" w:rsidRDefault="00E63498" w:rsidP="00E63498">
            <w:pPr>
              <w:spacing w:after="160" w:line="256" w:lineRule="auto"/>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Minimalus privalomas pamokų skaičius mokiniui</w:t>
            </w:r>
          </w:p>
        </w:tc>
        <w:tc>
          <w:tcPr>
            <w:tcW w:w="3969" w:type="dxa"/>
            <w:tcBorders>
              <w:top w:val="single" w:sz="4" w:space="0" w:color="auto"/>
              <w:left w:val="single" w:sz="4" w:space="0" w:color="auto"/>
              <w:bottom w:val="single" w:sz="4" w:space="0" w:color="auto"/>
              <w:right w:val="single" w:sz="4" w:space="0" w:color="auto"/>
            </w:tcBorders>
          </w:tcPr>
          <w:p w14:paraId="3B035F0E" w14:textId="77777777" w:rsidR="00E63498" w:rsidRPr="00117F2D" w:rsidRDefault="00E63498" w:rsidP="00E63498">
            <w:pPr>
              <w:spacing w:after="160" w:line="256" w:lineRule="auto"/>
              <w:jc w:val="center"/>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28</w:t>
            </w:r>
          </w:p>
        </w:tc>
      </w:tr>
      <w:tr w:rsidR="00117F2D" w:rsidRPr="00E63498" w14:paraId="6BCD182F" w14:textId="77777777" w:rsidTr="0073563E">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72B53" w14:textId="515DD102" w:rsidR="00117F2D" w:rsidRPr="00117F2D" w:rsidRDefault="00117F2D" w:rsidP="00E63498">
            <w:pPr>
              <w:spacing w:after="160" w:line="256" w:lineRule="auto"/>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 xml:space="preserve">Minimalus pamokų skaičius klasei, esant vienai gimnazijos III klasei </w:t>
            </w:r>
          </w:p>
        </w:tc>
        <w:tc>
          <w:tcPr>
            <w:tcW w:w="3969" w:type="dxa"/>
            <w:tcBorders>
              <w:top w:val="single" w:sz="4" w:space="0" w:color="auto"/>
              <w:left w:val="single" w:sz="4" w:space="0" w:color="auto"/>
              <w:bottom w:val="single" w:sz="4" w:space="0" w:color="auto"/>
              <w:right w:val="single" w:sz="4" w:space="0" w:color="auto"/>
            </w:tcBorders>
          </w:tcPr>
          <w:p w14:paraId="1728130B" w14:textId="77777777" w:rsidR="00117F2D" w:rsidRPr="00117F2D" w:rsidRDefault="00117F2D" w:rsidP="000036F0">
            <w:pPr>
              <w:spacing w:after="160" w:line="256" w:lineRule="auto"/>
              <w:jc w:val="center"/>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1591 pamoka per mokslo metus</w:t>
            </w:r>
          </w:p>
          <w:p w14:paraId="5B15BBA9" w14:textId="4F7B1A77" w:rsidR="00117F2D" w:rsidRPr="00117F2D" w:rsidRDefault="00117F2D" w:rsidP="00E63498">
            <w:pPr>
              <w:spacing w:after="160" w:line="256" w:lineRule="auto"/>
              <w:jc w:val="center"/>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 xml:space="preserve"> ( 43 pamokos per savaitę) Mobiliųjų grupių 20</w:t>
            </w:r>
          </w:p>
        </w:tc>
      </w:tr>
      <w:tr w:rsidR="00117F2D" w:rsidRPr="00E63498" w14:paraId="20924652" w14:textId="77777777" w:rsidTr="0073563E">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DC951" w14:textId="77777777" w:rsidR="00117F2D" w:rsidRPr="00117F2D" w:rsidRDefault="00117F2D" w:rsidP="00E63498">
            <w:pPr>
              <w:spacing w:after="160" w:line="256" w:lineRule="auto"/>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Pamokų, skirtų mokinio ugdymo poreikiams tenkinti, mokymosi pagalbai teikti, skaičius per mokslo metus</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14:paraId="60A12195" w14:textId="77777777" w:rsidR="00117F2D" w:rsidRPr="00117F2D" w:rsidRDefault="00117F2D" w:rsidP="00E63498">
            <w:pPr>
              <w:spacing w:after="160" w:line="256" w:lineRule="auto"/>
              <w:jc w:val="center"/>
              <w:rPr>
                <w:rFonts w:ascii="Times New Roman" w:eastAsia="Times New Roman" w:hAnsi="Times New Roman" w:cs="Times New Roman"/>
                <w:b/>
                <w:bCs/>
                <w:color w:val="000000" w:themeColor="text1"/>
                <w:sz w:val="24"/>
                <w:szCs w:val="24"/>
              </w:rPr>
            </w:pPr>
          </w:p>
        </w:tc>
      </w:tr>
      <w:tr w:rsidR="00117F2D" w:rsidRPr="00E63498" w14:paraId="68D02C74" w14:textId="77777777" w:rsidTr="0073563E">
        <w:trPr>
          <w:trHeight w:val="29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06E90" w14:textId="77777777" w:rsidR="00117F2D" w:rsidRPr="00117F2D" w:rsidRDefault="00117F2D" w:rsidP="00E63498">
            <w:pPr>
              <w:spacing w:after="160" w:line="256" w:lineRule="auto"/>
              <w:rPr>
                <w:rFonts w:ascii="Times New Roman" w:eastAsia="Times New Roman" w:hAnsi="Times New Roman" w:cs="Times New Roman"/>
                <w:b/>
                <w:i/>
                <w:color w:val="000000" w:themeColor="text1"/>
                <w:sz w:val="24"/>
                <w:szCs w:val="24"/>
              </w:rPr>
            </w:pPr>
            <w:r w:rsidRPr="00117F2D">
              <w:rPr>
                <w:rFonts w:ascii="Times New Roman" w:eastAsia="Times New Roman" w:hAnsi="Times New Roman" w:cs="Times New Roman"/>
                <w:b/>
                <w:bCs/>
                <w:i/>
                <w:color w:val="000000" w:themeColor="text1"/>
                <w:sz w:val="24"/>
                <w:szCs w:val="24"/>
              </w:rPr>
              <w:t>Neformalusis vaikų  švietimas (valandų skaičius per savaitę)</w:t>
            </w:r>
          </w:p>
        </w:tc>
        <w:tc>
          <w:tcPr>
            <w:tcW w:w="3969" w:type="dxa"/>
            <w:tcBorders>
              <w:top w:val="single" w:sz="4" w:space="0" w:color="auto"/>
              <w:left w:val="single" w:sz="4" w:space="0" w:color="auto"/>
              <w:bottom w:val="single" w:sz="4" w:space="0" w:color="auto"/>
              <w:right w:val="single" w:sz="4" w:space="0" w:color="auto"/>
            </w:tcBorders>
          </w:tcPr>
          <w:p w14:paraId="73BE5BAF" w14:textId="1D296F68" w:rsidR="00117F2D" w:rsidRPr="00117F2D" w:rsidRDefault="00117F2D" w:rsidP="00E63498">
            <w:pPr>
              <w:spacing w:after="160" w:line="256" w:lineRule="auto"/>
              <w:jc w:val="center"/>
              <w:rPr>
                <w:rFonts w:ascii="Times New Roman" w:eastAsia="Times New Roman" w:hAnsi="Times New Roman" w:cs="Times New Roman"/>
                <w:b/>
                <w:color w:val="000000" w:themeColor="text1"/>
                <w:sz w:val="24"/>
                <w:szCs w:val="24"/>
              </w:rPr>
            </w:pPr>
            <w:r w:rsidRPr="00117F2D">
              <w:rPr>
                <w:rFonts w:ascii="Times New Roman" w:eastAsia="Times New Roman" w:hAnsi="Times New Roman" w:cs="Times New Roman"/>
                <w:b/>
                <w:color w:val="000000" w:themeColor="text1"/>
                <w:sz w:val="24"/>
                <w:szCs w:val="24"/>
              </w:rPr>
              <w:t>1 val.</w:t>
            </w:r>
          </w:p>
        </w:tc>
      </w:tr>
    </w:tbl>
    <w:p w14:paraId="429C2152" w14:textId="57850C87" w:rsidR="00E63498" w:rsidRPr="00E63498" w:rsidRDefault="00E63498" w:rsidP="00E63498">
      <w:pPr>
        <w:tabs>
          <w:tab w:val="left" w:pos="0"/>
        </w:tabs>
        <w:spacing w:after="160" w:line="256" w:lineRule="auto"/>
        <w:jc w:val="both"/>
        <w:rPr>
          <w:rFonts w:ascii="Times New Roman" w:eastAsia="Calibri" w:hAnsi="Times New Roman" w:cs="Times New Roman"/>
          <w:sz w:val="24"/>
          <w:szCs w:val="24"/>
        </w:rPr>
      </w:pPr>
      <w:r w:rsidRPr="00E63498">
        <w:rPr>
          <w:rFonts w:ascii="Times New Roman" w:eastAsia="Times New Roman" w:hAnsi="Times New Roman" w:cs="Times New Roman"/>
          <w:sz w:val="24"/>
          <w:szCs w:val="24"/>
        </w:rPr>
        <w:tab/>
        <w:t>22.</w:t>
      </w:r>
      <w:r w:rsidR="00AD6649">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Vidurinio ugdymo programai įgyvendinti grupine mokymosi forma kasdieniu mokymo proceso organizavimo būdu 20</w:t>
      </w:r>
      <w:r w:rsidR="00002FCF">
        <w:rPr>
          <w:rFonts w:ascii="Times New Roman" w:eastAsia="Times New Roman" w:hAnsi="Times New Roman" w:cs="Times New Roman"/>
          <w:sz w:val="24"/>
          <w:szCs w:val="24"/>
        </w:rPr>
        <w:t>20</w:t>
      </w:r>
      <w:r w:rsidRPr="00E63498">
        <w:rPr>
          <w:rFonts w:ascii="Times New Roman" w:eastAsia="Times New Roman" w:hAnsi="Times New Roman" w:cs="Times New Roman"/>
          <w:sz w:val="24"/>
          <w:szCs w:val="24"/>
        </w:rPr>
        <w:t>-202</w:t>
      </w:r>
      <w:r w:rsidR="00002FCF">
        <w:rPr>
          <w:rFonts w:ascii="Times New Roman" w:eastAsia="Times New Roman" w:hAnsi="Times New Roman" w:cs="Times New Roman"/>
          <w:sz w:val="24"/>
          <w:szCs w:val="24"/>
        </w:rPr>
        <w:t>1</w:t>
      </w:r>
      <w:r w:rsidRPr="00E63498">
        <w:rPr>
          <w:rFonts w:ascii="Times New Roman" w:eastAsia="Times New Roman" w:hAnsi="Times New Roman" w:cs="Times New Roman"/>
          <w:sz w:val="24"/>
          <w:szCs w:val="24"/>
        </w:rPr>
        <w:t xml:space="preserve"> mokslo metais</w:t>
      </w:r>
      <w:r w:rsidRPr="00E63498">
        <w:rPr>
          <w:rFonts w:ascii="Times New Roman" w:eastAsia="Times New Roman" w:hAnsi="Times New Roman" w:cs="Times New Roman"/>
          <w:b/>
          <w:sz w:val="24"/>
          <w:szCs w:val="24"/>
        </w:rPr>
        <w:t xml:space="preserve"> gimnazijos ketvirtos</w:t>
      </w:r>
      <w:r w:rsidRPr="00E63498">
        <w:rPr>
          <w:rFonts w:ascii="Times New Roman" w:eastAsia="Times New Roman" w:hAnsi="Times New Roman" w:cs="Times New Roman"/>
          <w:sz w:val="24"/>
          <w:szCs w:val="24"/>
        </w:rPr>
        <w:t xml:space="preserve"> </w:t>
      </w:r>
      <w:r w:rsidRPr="00E63498">
        <w:rPr>
          <w:rFonts w:ascii="Times New Roman" w:eastAsia="Times New Roman" w:hAnsi="Times New Roman" w:cs="Times New Roman"/>
          <w:b/>
          <w:sz w:val="24"/>
          <w:szCs w:val="24"/>
        </w:rPr>
        <w:t>klasės</w:t>
      </w:r>
      <w:r w:rsidRPr="00E63498">
        <w:rPr>
          <w:rFonts w:ascii="Times New Roman" w:eastAsia="Times New Roman" w:hAnsi="Times New Roman" w:cs="Times New Roman"/>
          <w:sz w:val="24"/>
          <w:szCs w:val="24"/>
        </w:rPr>
        <w:t xml:space="preserve"> pamokų skaičius: </w:t>
      </w:r>
      <w:r w:rsidRPr="00E63498">
        <w:rPr>
          <w:rFonts w:ascii="Times New Roman" w:eastAsia="Times New Roman" w:hAnsi="Times New Roman" w:cs="Times New Roman"/>
          <w:b/>
          <w:bCs/>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E63498" w:rsidRPr="00E63498" w14:paraId="12771BF2" w14:textId="77777777" w:rsidTr="0073563E">
        <w:trPr>
          <w:trHeight w:val="514"/>
        </w:trPr>
        <w:tc>
          <w:tcPr>
            <w:tcW w:w="510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Pr>
          <w:p w14:paraId="7AB71CBB" w14:textId="77777777" w:rsidR="00E63498" w:rsidRPr="00E63498" w:rsidRDefault="00E63498" w:rsidP="00E63498">
            <w:pPr>
              <w:spacing w:after="160" w:line="256" w:lineRule="auto"/>
              <w:jc w:val="right"/>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 xml:space="preserve">  KLASĖ</w:t>
            </w:r>
          </w:p>
          <w:p w14:paraId="5DD618E2" w14:textId="77777777" w:rsidR="00E63498" w:rsidRPr="00E63498" w:rsidRDefault="00E63498" w:rsidP="00E63498">
            <w:pPr>
              <w:spacing w:after="160" w:line="256" w:lineRule="auto"/>
              <w:rPr>
                <w:rFonts w:ascii="Times New Roman" w:eastAsia="Times New Roman" w:hAnsi="Times New Roman" w:cs="Times New Roman"/>
                <w:b/>
                <w:bCs/>
                <w:sz w:val="24"/>
                <w:szCs w:val="24"/>
              </w:rPr>
            </w:pPr>
            <w:r w:rsidRPr="00E63498">
              <w:rPr>
                <w:rFonts w:ascii="Times New Roman" w:eastAsia="Times New Roman" w:hAnsi="Times New Roman" w:cs="Times New Roman"/>
                <w:b/>
                <w:sz w:val="24"/>
                <w:szCs w:val="24"/>
              </w:rPr>
              <w:t>DALYKAI</w:t>
            </w:r>
          </w:p>
        </w:tc>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85861E" w14:textId="77777777" w:rsidR="00E63498" w:rsidRPr="00E63498" w:rsidRDefault="00E63498" w:rsidP="00023822">
            <w:pPr>
              <w:spacing w:after="160" w:line="256" w:lineRule="auto"/>
              <w:jc w:val="center"/>
              <w:rPr>
                <w:rFonts w:ascii="Times New Roman" w:eastAsia="Times New Roman" w:hAnsi="Times New Roman" w:cs="Times New Roman"/>
                <w:b/>
                <w:sz w:val="24"/>
                <w:szCs w:val="24"/>
                <w:lang w:eastAsia="lt-LT"/>
              </w:rPr>
            </w:pPr>
            <w:r w:rsidRPr="00E63498">
              <w:rPr>
                <w:rFonts w:ascii="Times New Roman" w:eastAsia="Times New Roman" w:hAnsi="Times New Roman" w:cs="Times New Roman"/>
                <w:b/>
                <w:sz w:val="24"/>
                <w:szCs w:val="24"/>
                <w:lang w:eastAsia="lt-LT"/>
              </w:rPr>
              <w:t xml:space="preserve">IV g </w:t>
            </w:r>
          </w:p>
        </w:tc>
      </w:tr>
      <w:tr w:rsidR="00E63498" w:rsidRPr="00E63498" w14:paraId="1B74829C" w14:textId="77777777" w:rsidTr="0073563E">
        <w:trPr>
          <w:trHeight w:val="402"/>
        </w:trPr>
        <w:tc>
          <w:tcPr>
            <w:tcW w:w="51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7CDE1" w14:textId="77777777" w:rsidR="00E63498" w:rsidRPr="00E63498" w:rsidRDefault="00E63498" w:rsidP="00E63498">
            <w:pPr>
              <w:spacing w:after="160" w:line="256" w:lineRule="auto"/>
              <w:rPr>
                <w:rFonts w:ascii="Times New Roman" w:eastAsia="Times New Roman" w:hAnsi="Times New Roman" w:cs="Times New Roman"/>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5222F11" w14:textId="6E35E681" w:rsidR="00E63498" w:rsidRPr="00E63498" w:rsidRDefault="00E63498" w:rsidP="009C5F17">
            <w:pPr>
              <w:spacing w:after="160" w:line="256" w:lineRule="auto"/>
              <w:jc w:val="center"/>
              <w:rPr>
                <w:rFonts w:ascii="Times New Roman" w:eastAsia="Times New Roman" w:hAnsi="Times New Roman" w:cs="Times New Roman"/>
                <w:b/>
                <w:bCs/>
                <w:color w:val="000000"/>
                <w:sz w:val="24"/>
                <w:szCs w:val="24"/>
              </w:rPr>
            </w:pPr>
            <w:r w:rsidRPr="00E63498">
              <w:rPr>
                <w:rFonts w:ascii="Times New Roman" w:eastAsia="Times New Roman" w:hAnsi="Times New Roman" w:cs="Times New Roman"/>
                <w:b/>
                <w:bCs/>
                <w:color w:val="000000"/>
                <w:sz w:val="24"/>
                <w:szCs w:val="24"/>
              </w:rPr>
              <w:t>20</w:t>
            </w:r>
            <w:r w:rsidR="009C5F17">
              <w:rPr>
                <w:rFonts w:ascii="Times New Roman" w:eastAsia="Times New Roman" w:hAnsi="Times New Roman" w:cs="Times New Roman"/>
                <w:b/>
                <w:bCs/>
                <w:color w:val="000000"/>
                <w:sz w:val="24"/>
                <w:szCs w:val="24"/>
              </w:rPr>
              <w:t>20</w:t>
            </w:r>
            <w:r w:rsidRPr="00E63498">
              <w:rPr>
                <w:rFonts w:ascii="Times New Roman" w:eastAsia="Times New Roman" w:hAnsi="Times New Roman" w:cs="Times New Roman"/>
                <w:b/>
                <w:bCs/>
                <w:color w:val="000000"/>
                <w:sz w:val="24"/>
                <w:szCs w:val="24"/>
              </w:rPr>
              <w:t>-202</w:t>
            </w:r>
            <w:r w:rsidR="009C5F17">
              <w:rPr>
                <w:rFonts w:ascii="Times New Roman" w:eastAsia="Times New Roman" w:hAnsi="Times New Roman" w:cs="Times New Roman"/>
                <w:b/>
                <w:bCs/>
                <w:color w:val="000000"/>
                <w:sz w:val="24"/>
                <w:szCs w:val="24"/>
              </w:rPr>
              <w:t>1</w:t>
            </w:r>
            <w:r w:rsidRPr="00E63498">
              <w:rPr>
                <w:rFonts w:ascii="Times New Roman" w:eastAsia="Times New Roman" w:hAnsi="Times New Roman" w:cs="Times New Roman"/>
                <w:b/>
                <w:bCs/>
                <w:color w:val="000000"/>
                <w:sz w:val="24"/>
                <w:szCs w:val="24"/>
              </w:rPr>
              <w:t xml:space="preserve"> m.m. </w:t>
            </w:r>
          </w:p>
        </w:tc>
      </w:tr>
      <w:tr w:rsidR="00E63498" w:rsidRPr="00E63498" w14:paraId="7272D2A1" w14:textId="77777777" w:rsidTr="0073563E">
        <w:trPr>
          <w:trHeight w:val="435"/>
        </w:trPr>
        <w:tc>
          <w:tcPr>
            <w:tcW w:w="5103" w:type="dxa"/>
            <w:tcBorders>
              <w:top w:val="single" w:sz="4" w:space="0" w:color="auto"/>
              <w:left w:val="single" w:sz="4" w:space="0" w:color="auto"/>
              <w:right w:val="single" w:sz="4" w:space="0" w:color="auto"/>
            </w:tcBorders>
            <w:shd w:val="clear" w:color="auto" w:fill="D9D9D9" w:themeFill="background1" w:themeFillShade="D9"/>
            <w:hideMark/>
          </w:tcPr>
          <w:p w14:paraId="5FC34F92" w14:textId="5AF64E4E" w:rsidR="00E63498" w:rsidRPr="00E63498" w:rsidRDefault="009C5F17" w:rsidP="00E63498">
            <w:pPr>
              <w:tabs>
                <w:tab w:val="center" w:pos="1566"/>
                <w:tab w:val="right" w:pos="3132"/>
              </w:tabs>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 (tikyba) 18</w:t>
            </w:r>
            <w:r w:rsidR="00E63498"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D07704" w14:textId="77777777" w:rsidR="00E63498" w:rsidRPr="00E63498" w:rsidRDefault="00E63498" w:rsidP="00E63498">
            <w:pPr>
              <w:spacing w:after="160" w:line="256" w:lineRule="auto"/>
              <w:jc w:val="center"/>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1</w:t>
            </w:r>
          </w:p>
        </w:tc>
      </w:tr>
      <w:tr w:rsidR="00E63498" w:rsidRPr="00E63498" w14:paraId="15FD0D48" w14:textId="77777777" w:rsidTr="0073563E">
        <w:trPr>
          <w:trHeight w:val="490"/>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76632" w14:textId="659B8B88" w:rsidR="00E63498" w:rsidRPr="00E63498" w:rsidRDefault="00E63498" w:rsidP="00E63498">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L</w:t>
            </w:r>
            <w:r w:rsidR="009C5F17">
              <w:rPr>
                <w:rFonts w:ascii="Times New Roman" w:eastAsia="Times New Roman" w:hAnsi="Times New Roman" w:cs="Times New Roman"/>
                <w:sz w:val="24"/>
                <w:szCs w:val="24"/>
              </w:rPr>
              <w:t>ietuvių kalba ir literatūra A 18</w:t>
            </w:r>
            <w:r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48E861CF" w14:textId="77777777" w:rsidR="00E63498" w:rsidRPr="009C5F17" w:rsidRDefault="00E63498" w:rsidP="00E63498">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5</w:t>
            </w:r>
          </w:p>
        </w:tc>
      </w:tr>
      <w:tr w:rsidR="00E63498" w:rsidRPr="00E63498" w14:paraId="07DF008B" w14:textId="77777777" w:rsidTr="0073563E">
        <w:trPr>
          <w:trHeight w:val="391"/>
        </w:trPr>
        <w:tc>
          <w:tcPr>
            <w:tcW w:w="5103" w:type="dxa"/>
            <w:tcBorders>
              <w:top w:val="single" w:sz="4" w:space="0" w:color="auto"/>
              <w:left w:val="single" w:sz="4" w:space="0" w:color="auto"/>
              <w:right w:val="single" w:sz="4" w:space="0" w:color="auto"/>
            </w:tcBorders>
            <w:shd w:val="clear" w:color="auto" w:fill="D9D9D9" w:themeFill="background1" w:themeFillShade="D9"/>
          </w:tcPr>
          <w:p w14:paraId="7B60C5B1" w14:textId="6337C725" w:rsidR="00E63498" w:rsidRPr="00E63498" w:rsidRDefault="009C5F17" w:rsidP="00E63498">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Užsienio kalba (anglų) B2  18  mok.</w:t>
            </w:r>
          </w:p>
        </w:tc>
        <w:tc>
          <w:tcPr>
            <w:tcW w:w="3969" w:type="dxa"/>
            <w:tcBorders>
              <w:top w:val="single" w:sz="4" w:space="0" w:color="auto"/>
              <w:left w:val="single" w:sz="4" w:space="0" w:color="auto"/>
              <w:right w:val="single" w:sz="4" w:space="0" w:color="auto"/>
            </w:tcBorders>
            <w:shd w:val="clear" w:color="auto" w:fill="FFFFFF" w:themeFill="background1"/>
          </w:tcPr>
          <w:p w14:paraId="1F4A7E61" w14:textId="3E5CF392" w:rsidR="00E63498" w:rsidRPr="009C5F17" w:rsidRDefault="009C5F17" w:rsidP="00023822">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3</w:t>
            </w:r>
            <w:r w:rsidRPr="009C5F17">
              <w:rPr>
                <w:rFonts w:ascii="Times New Roman" w:eastAsia="Times New Roman" w:hAnsi="Times New Roman" w:cs="Times New Roman"/>
                <w:color w:val="FF0000"/>
                <w:sz w:val="24"/>
                <w:szCs w:val="24"/>
              </w:rPr>
              <w:t xml:space="preserve">   </w:t>
            </w:r>
          </w:p>
        </w:tc>
      </w:tr>
      <w:tr w:rsidR="00E63498" w:rsidRPr="00E63498" w14:paraId="089C4824" w14:textId="77777777" w:rsidTr="0073563E">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DCABA" w14:textId="463130EA" w:rsidR="00E63498" w:rsidRPr="00E63498" w:rsidRDefault="00E63498" w:rsidP="00E63498">
            <w:pPr>
              <w:spacing w:after="160" w:line="256" w:lineRule="auto"/>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I</w:t>
            </w:r>
            <w:r w:rsidR="009C5F17">
              <w:rPr>
                <w:rFonts w:ascii="Times New Roman" w:eastAsia="Times New Roman" w:hAnsi="Times New Roman" w:cs="Times New Roman"/>
                <w:color w:val="000000"/>
                <w:sz w:val="24"/>
                <w:szCs w:val="24"/>
              </w:rPr>
              <w:t>storija A 18</w:t>
            </w:r>
            <w:r w:rsidRPr="00E63498">
              <w:rPr>
                <w:rFonts w:ascii="Times New Roman" w:eastAsia="Times New Roman" w:hAnsi="Times New Roman" w:cs="Times New Roman"/>
                <w:color w:val="000000"/>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1A4C166" w14:textId="77777777" w:rsidR="00E63498" w:rsidRPr="009C5F17" w:rsidRDefault="00E63498" w:rsidP="00023822">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3</w:t>
            </w:r>
          </w:p>
        </w:tc>
      </w:tr>
      <w:tr w:rsidR="00E63498" w:rsidRPr="00E63498" w14:paraId="31CF517B" w14:textId="77777777" w:rsidTr="0073563E">
        <w:trPr>
          <w:trHeight w:val="288"/>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8837A3" w14:textId="14704314"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Matematika B 8</w:t>
            </w:r>
            <w:r w:rsidR="00E63498" w:rsidRPr="00E63498">
              <w:rPr>
                <w:rFonts w:ascii="Times New Roman" w:eastAsia="Times New Roman" w:hAnsi="Times New Roman" w:cs="Times New Roman"/>
                <w:sz w:val="24"/>
                <w:szCs w:val="24"/>
              </w:rPr>
              <w:t xml:space="preserve"> mok.</w:t>
            </w:r>
          </w:p>
          <w:p w14:paraId="7ACB48A5" w14:textId="15E381B2"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D9D9D9"/>
              </w:rPr>
              <w:t>Matematika A 10</w:t>
            </w:r>
            <w:r w:rsidR="00E63498" w:rsidRPr="00E63498">
              <w:rPr>
                <w:rFonts w:ascii="Times New Roman" w:eastAsia="Times New Roman" w:hAnsi="Times New Roman" w:cs="Times New Roman"/>
                <w:sz w:val="24"/>
                <w:szCs w:val="24"/>
                <w:shd w:val="clear" w:color="auto" w:fill="D9D9D9"/>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3AED973" w14:textId="3907163C" w:rsidR="00E63498" w:rsidRPr="009C5F17" w:rsidRDefault="00485D06" w:rsidP="00485D06">
            <w:pPr>
              <w:shd w:val="clear" w:color="auto" w:fill="FFFF00"/>
              <w:tabs>
                <w:tab w:val="left" w:pos="1792"/>
                <w:tab w:val="center" w:pos="1876"/>
              </w:tabs>
              <w:spacing w:after="160" w:line="256"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ab/>
            </w:r>
            <w:r>
              <w:rPr>
                <w:rFonts w:ascii="Times New Roman" w:eastAsia="Times New Roman" w:hAnsi="Times New Roman" w:cs="Times New Roman"/>
                <w:bCs/>
                <w:color w:val="FF0000"/>
                <w:sz w:val="24"/>
                <w:szCs w:val="24"/>
              </w:rPr>
              <w:tab/>
            </w:r>
            <w:r w:rsidR="00E63498" w:rsidRPr="00485D06">
              <w:rPr>
                <w:rFonts w:ascii="Times New Roman" w:eastAsia="Times New Roman" w:hAnsi="Times New Roman" w:cs="Times New Roman"/>
                <w:bCs/>
                <w:color w:val="000000" w:themeColor="text1"/>
                <w:sz w:val="24"/>
                <w:szCs w:val="24"/>
              </w:rPr>
              <w:t>3</w:t>
            </w:r>
          </w:p>
          <w:p w14:paraId="45D90631" w14:textId="17E44CE5" w:rsidR="00E63498" w:rsidRPr="009C5F17" w:rsidRDefault="00485D06" w:rsidP="00023822">
            <w:pPr>
              <w:spacing w:after="160" w:line="256" w:lineRule="auto"/>
              <w:jc w:val="center"/>
              <w:rPr>
                <w:rFonts w:ascii="Times New Roman" w:eastAsia="Times New Roman" w:hAnsi="Times New Roman" w:cs="Times New Roman"/>
                <w:bCs/>
                <w:color w:val="FF0000"/>
                <w:sz w:val="24"/>
                <w:szCs w:val="24"/>
              </w:rPr>
            </w:pPr>
            <w:r w:rsidRPr="00485D06">
              <w:rPr>
                <w:rFonts w:ascii="Times New Roman" w:eastAsia="Times New Roman" w:hAnsi="Times New Roman" w:cs="Times New Roman"/>
                <w:bCs/>
                <w:color w:val="000000" w:themeColor="text1"/>
                <w:sz w:val="24"/>
                <w:szCs w:val="24"/>
              </w:rPr>
              <w:t>5</w:t>
            </w:r>
          </w:p>
        </w:tc>
      </w:tr>
      <w:tr w:rsidR="00E63498" w:rsidRPr="00E63498" w14:paraId="768C8A83" w14:textId="77777777" w:rsidTr="0073563E">
        <w:trPr>
          <w:trHeight w:val="288"/>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A0B0" w14:textId="2831EBEB"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Informacinės technologijos B  </w:t>
            </w:r>
            <w:r w:rsidR="008407B3">
              <w:rPr>
                <w:rFonts w:ascii="Times New Roman" w:eastAsia="Times New Roman" w:hAnsi="Times New Roman" w:cs="Times New Roman"/>
                <w:sz w:val="24"/>
                <w:szCs w:val="24"/>
              </w:rPr>
              <w:t>9</w:t>
            </w:r>
            <w:r w:rsidR="00E63498" w:rsidRPr="00E63498">
              <w:rPr>
                <w:rFonts w:ascii="Times New Roman" w:eastAsia="Times New Roman" w:hAnsi="Times New Roman" w:cs="Times New Roman"/>
                <w:sz w:val="24"/>
                <w:szCs w:val="24"/>
              </w:rPr>
              <w:t xml:space="preserve"> mok.</w:t>
            </w:r>
          </w:p>
          <w:p w14:paraId="30A28B4E" w14:textId="6D5ABB4C"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 technologijos A 5</w:t>
            </w:r>
            <w:r w:rsidR="00E63498"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66C7037A" w14:textId="7A50B938" w:rsidR="00E63498" w:rsidRPr="00485D06" w:rsidRDefault="00485D06" w:rsidP="00E63498">
            <w:pPr>
              <w:spacing w:after="160" w:line="256" w:lineRule="auto"/>
              <w:jc w:val="center"/>
              <w:rPr>
                <w:rFonts w:ascii="Times New Roman" w:eastAsia="Times New Roman" w:hAnsi="Times New Roman" w:cs="Times New Roman"/>
                <w:bCs/>
                <w:color w:val="000000" w:themeColor="text1"/>
                <w:sz w:val="24"/>
                <w:szCs w:val="24"/>
              </w:rPr>
            </w:pPr>
            <w:r w:rsidRPr="00485D06">
              <w:rPr>
                <w:rFonts w:ascii="Times New Roman" w:eastAsia="Times New Roman" w:hAnsi="Times New Roman" w:cs="Times New Roman"/>
                <w:bCs/>
                <w:color w:val="000000" w:themeColor="text1"/>
                <w:sz w:val="24"/>
                <w:szCs w:val="24"/>
              </w:rPr>
              <w:t>1</w:t>
            </w:r>
          </w:p>
          <w:p w14:paraId="7BDD5ED8" w14:textId="77777777" w:rsidR="00E63498" w:rsidRPr="009C5F17" w:rsidRDefault="00E63498" w:rsidP="00023822">
            <w:pPr>
              <w:spacing w:after="160" w:line="256" w:lineRule="auto"/>
              <w:jc w:val="center"/>
              <w:rPr>
                <w:rFonts w:ascii="Times New Roman" w:eastAsia="Times New Roman" w:hAnsi="Times New Roman" w:cs="Times New Roman"/>
                <w:bCs/>
                <w:color w:val="FF0000"/>
                <w:sz w:val="24"/>
                <w:szCs w:val="24"/>
              </w:rPr>
            </w:pPr>
            <w:r w:rsidRPr="00485D06">
              <w:rPr>
                <w:rFonts w:ascii="Times New Roman" w:eastAsia="Times New Roman" w:hAnsi="Times New Roman" w:cs="Times New Roman"/>
                <w:bCs/>
                <w:color w:val="000000" w:themeColor="text1"/>
                <w:sz w:val="24"/>
                <w:szCs w:val="24"/>
              </w:rPr>
              <w:t>2</w:t>
            </w:r>
          </w:p>
        </w:tc>
      </w:tr>
      <w:tr w:rsidR="00E63498" w:rsidRPr="00E63498" w14:paraId="40DEA283"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D757" w14:textId="31AC6E9A" w:rsidR="008407B3" w:rsidRPr="008407B3" w:rsidRDefault="00E63498" w:rsidP="008407B3">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sz w:val="24"/>
                <w:szCs w:val="24"/>
              </w:rPr>
              <w:t xml:space="preserve"> </w:t>
            </w:r>
            <w:r w:rsidR="009C5F17">
              <w:rPr>
                <w:rFonts w:ascii="Times New Roman" w:eastAsia="Times New Roman" w:hAnsi="Times New Roman" w:cs="Times New Roman"/>
                <w:sz w:val="24"/>
                <w:szCs w:val="24"/>
              </w:rPr>
              <w:t>Biologija A 9</w:t>
            </w:r>
            <w:r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4822BFE" w14:textId="77777777" w:rsidR="00E63498" w:rsidRPr="009C5F17" w:rsidRDefault="00E63498" w:rsidP="00023822">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3</w:t>
            </w:r>
          </w:p>
        </w:tc>
      </w:tr>
      <w:tr w:rsidR="00E63498" w:rsidRPr="00E63498" w14:paraId="537758BE"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D6384" w14:textId="78830C3C" w:rsidR="00E63498" w:rsidRPr="00023822" w:rsidRDefault="009C5F17" w:rsidP="00E63498">
            <w:pPr>
              <w:spacing w:after="160" w:line="25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Fizika B  6</w:t>
            </w:r>
            <w:r w:rsidR="00E63498" w:rsidRPr="00023822">
              <w:rPr>
                <w:rFonts w:ascii="Times New Roman" w:eastAsia="Times New Roman" w:hAnsi="Times New Roman" w:cs="Times New Roman"/>
                <w:color w:val="000000" w:themeColor="text1"/>
                <w:sz w:val="24"/>
                <w:szCs w:val="24"/>
              </w:rPr>
              <w:t xml:space="preserve"> mok.</w:t>
            </w:r>
          </w:p>
          <w:p w14:paraId="74AF9651" w14:textId="3CC9E3E8"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Fizika A 5</w:t>
            </w:r>
            <w:r w:rsidR="00E63498" w:rsidRPr="00023822">
              <w:rPr>
                <w:rFonts w:ascii="Times New Roman" w:eastAsia="Times New Roman" w:hAnsi="Times New Roman" w:cs="Times New Roman"/>
                <w:color w:val="000000" w:themeColor="text1"/>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shd w:val="clear" w:color="auto" w:fill="FFFF00"/>
          </w:tcPr>
          <w:p w14:paraId="0F2699B0" w14:textId="77777777" w:rsidR="00E63498" w:rsidRPr="00485D06" w:rsidRDefault="00E63498" w:rsidP="00E63498">
            <w:pPr>
              <w:spacing w:after="160" w:line="256" w:lineRule="auto"/>
              <w:jc w:val="center"/>
              <w:rPr>
                <w:rFonts w:ascii="Times New Roman" w:eastAsia="Times New Roman" w:hAnsi="Times New Roman" w:cs="Times New Roman"/>
                <w:color w:val="000000" w:themeColor="text1"/>
                <w:sz w:val="24"/>
                <w:szCs w:val="24"/>
              </w:rPr>
            </w:pPr>
            <w:r w:rsidRPr="00485D06">
              <w:rPr>
                <w:rFonts w:ascii="Times New Roman" w:eastAsia="Times New Roman" w:hAnsi="Times New Roman" w:cs="Times New Roman"/>
                <w:color w:val="000000" w:themeColor="text1"/>
                <w:sz w:val="24"/>
                <w:szCs w:val="24"/>
              </w:rPr>
              <w:t>2</w:t>
            </w:r>
          </w:p>
          <w:p w14:paraId="56E2BCF1" w14:textId="77777777" w:rsidR="00E63498" w:rsidRPr="009C5F17" w:rsidRDefault="00E63498" w:rsidP="00023822">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4</w:t>
            </w:r>
          </w:p>
        </w:tc>
      </w:tr>
      <w:tr w:rsidR="00E63498" w:rsidRPr="00E63498" w14:paraId="0B88F658"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025" w14:textId="017B165D" w:rsidR="00E63498" w:rsidRPr="00E63498" w:rsidRDefault="009C5F17" w:rsidP="008407B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Chemija B </w:t>
            </w:r>
            <w:r w:rsidR="008407B3">
              <w:rPr>
                <w:rFonts w:ascii="Times New Roman" w:eastAsia="Times New Roman" w:hAnsi="Times New Roman" w:cs="Times New Roman"/>
                <w:sz w:val="24"/>
                <w:szCs w:val="24"/>
              </w:rPr>
              <w:t>7</w:t>
            </w:r>
            <w:r w:rsidR="00E63498"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6B392D3A" w14:textId="77777777" w:rsidR="00E63498" w:rsidRPr="009C5F17" w:rsidRDefault="00E63498" w:rsidP="00E63498">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2</w:t>
            </w:r>
          </w:p>
        </w:tc>
      </w:tr>
      <w:tr w:rsidR="00E63498" w:rsidRPr="00E63498" w14:paraId="608E32EC" w14:textId="77777777" w:rsidTr="0073563E">
        <w:trPr>
          <w:trHeight w:val="3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F5394" w14:textId="57D5FBAC" w:rsidR="00E63498" w:rsidRPr="00E63498" w:rsidRDefault="009C5F17" w:rsidP="008407B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Muzika B 1</w:t>
            </w:r>
            <w:r w:rsidR="008407B3">
              <w:rPr>
                <w:rFonts w:ascii="Times New Roman" w:eastAsia="Times New Roman" w:hAnsi="Times New Roman" w:cs="Times New Roman"/>
                <w:sz w:val="24"/>
                <w:szCs w:val="24"/>
              </w:rPr>
              <w:t>4</w:t>
            </w:r>
            <w:r w:rsidR="00E63498"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041624CB" w14:textId="77777777" w:rsidR="00E63498" w:rsidRPr="009C5F17" w:rsidRDefault="00E63498" w:rsidP="00E63498">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2</w:t>
            </w:r>
          </w:p>
        </w:tc>
      </w:tr>
      <w:tr w:rsidR="00E63498" w:rsidRPr="00E63498" w14:paraId="27C282E7"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463E5" w14:textId="6AA28FC7" w:rsidR="00E63498" w:rsidRPr="00E63498" w:rsidRDefault="00E63498" w:rsidP="008407B3">
            <w:pPr>
              <w:spacing w:after="160" w:line="256" w:lineRule="auto"/>
              <w:rPr>
                <w:rFonts w:ascii="Times New Roman" w:eastAsia="Times New Roman" w:hAnsi="Times New Roman" w:cs="Times New Roman"/>
                <w:sz w:val="24"/>
                <w:szCs w:val="24"/>
              </w:rPr>
            </w:pPr>
            <w:r w:rsidRPr="00E63498">
              <w:rPr>
                <w:rFonts w:ascii="Times New Roman" w:eastAsia="Times New Roman" w:hAnsi="Times New Roman" w:cs="Times New Roman"/>
                <w:sz w:val="24"/>
                <w:szCs w:val="24"/>
              </w:rPr>
              <w:t>S</w:t>
            </w:r>
            <w:r w:rsidR="009C5F17">
              <w:rPr>
                <w:rFonts w:ascii="Times New Roman" w:eastAsia="Times New Roman" w:hAnsi="Times New Roman" w:cs="Times New Roman"/>
                <w:sz w:val="24"/>
                <w:szCs w:val="24"/>
              </w:rPr>
              <w:t>tatyba ir medžio apdirbimas B 1</w:t>
            </w:r>
            <w:r w:rsidR="008407B3">
              <w:rPr>
                <w:rFonts w:ascii="Times New Roman" w:eastAsia="Times New Roman" w:hAnsi="Times New Roman" w:cs="Times New Roman"/>
                <w:sz w:val="24"/>
                <w:szCs w:val="24"/>
              </w:rPr>
              <w:t>5</w:t>
            </w:r>
            <w:r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3CB93211" w14:textId="77777777" w:rsidR="00E63498" w:rsidRPr="009C5F17" w:rsidRDefault="00E63498" w:rsidP="00E63498">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2</w:t>
            </w:r>
          </w:p>
        </w:tc>
      </w:tr>
      <w:tr w:rsidR="00E63498" w:rsidRPr="00E63498" w14:paraId="3F9E5858"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4B1C1" w14:textId="7DE084A7"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Fizinis ugdymas B 18</w:t>
            </w:r>
            <w:r w:rsidR="00E63498"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56C43126" w14:textId="77777777" w:rsidR="00E63498" w:rsidRPr="009C5F17" w:rsidRDefault="00E63498" w:rsidP="00E63498">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2</w:t>
            </w:r>
          </w:p>
        </w:tc>
      </w:tr>
      <w:tr w:rsidR="00E63498" w:rsidRPr="00E63498" w14:paraId="27B5BFBE"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1B2EF" w14:textId="6EE9644B" w:rsidR="00E63498" w:rsidRPr="00E63498" w:rsidRDefault="009C5F17" w:rsidP="00E63498">
            <w:pPr>
              <w:spacing w:after="160" w:line="256" w:lineRule="auto"/>
              <w:rPr>
                <w:rFonts w:ascii="Times New Roman" w:eastAsia="Times New Roman" w:hAnsi="Times New Roman" w:cs="Times New Roman"/>
                <w:sz w:val="24"/>
                <w:szCs w:val="24"/>
              </w:rPr>
            </w:pPr>
            <w:r w:rsidRPr="009C5F17">
              <w:rPr>
                <w:rFonts w:ascii="Times New Roman" w:eastAsia="Times New Roman" w:hAnsi="Times New Roman" w:cs="Times New Roman"/>
                <w:color w:val="000000" w:themeColor="text1"/>
                <w:sz w:val="24"/>
                <w:szCs w:val="24"/>
              </w:rPr>
              <w:t>Samprotaujamojo teksto rašymo</w:t>
            </w:r>
            <w:r w:rsidR="00E63498" w:rsidRPr="009C5F17">
              <w:rPr>
                <w:rFonts w:ascii="Times New Roman" w:eastAsia="Times New Roman" w:hAnsi="Times New Roman" w:cs="Times New Roman"/>
                <w:color w:val="000000" w:themeColor="text1"/>
                <w:sz w:val="24"/>
                <w:szCs w:val="24"/>
              </w:rPr>
              <w:t xml:space="preserve"> modul</w:t>
            </w:r>
            <w:r>
              <w:rPr>
                <w:rFonts w:ascii="Times New Roman" w:eastAsia="Times New Roman" w:hAnsi="Times New Roman" w:cs="Times New Roman"/>
                <w:color w:val="000000" w:themeColor="text1"/>
                <w:sz w:val="24"/>
                <w:szCs w:val="24"/>
              </w:rPr>
              <w:t>is 18</w:t>
            </w:r>
            <w:r w:rsidR="00E63498" w:rsidRPr="009C5F17">
              <w:rPr>
                <w:rFonts w:ascii="Times New Roman" w:eastAsia="Times New Roman" w:hAnsi="Times New Roman" w:cs="Times New Roman"/>
                <w:color w:val="000000" w:themeColor="text1"/>
                <w:sz w:val="24"/>
                <w:szCs w:val="24"/>
              </w:rPr>
              <w:t xml:space="preserve"> mok</w:t>
            </w:r>
            <w:r w:rsidR="00E63498" w:rsidRPr="009C5F17">
              <w:rPr>
                <w:rFonts w:ascii="Times New Roman" w:eastAsia="Times New Roman" w:hAnsi="Times New Roman" w:cs="Times New Roman"/>
                <w:color w:val="FF0000"/>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F9A2623" w14:textId="77777777" w:rsidR="00E63498" w:rsidRPr="009C5F17" w:rsidRDefault="00E63498" w:rsidP="00E63498">
            <w:pPr>
              <w:spacing w:after="160" w:line="256" w:lineRule="auto"/>
              <w:jc w:val="center"/>
              <w:rPr>
                <w:rFonts w:ascii="Times New Roman" w:eastAsia="Times New Roman" w:hAnsi="Times New Roman" w:cs="Times New Roman"/>
                <w:color w:val="FF0000"/>
                <w:sz w:val="24"/>
                <w:szCs w:val="24"/>
              </w:rPr>
            </w:pPr>
            <w:r w:rsidRPr="00485D06">
              <w:rPr>
                <w:rFonts w:ascii="Times New Roman" w:eastAsia="Times New Roman" w:hAnsi="Times New Roman" w:cs="Times New Roman"/>
                <w:color w:val="000000" w:themeColor="text1"/>
                <w:sz w:val="24"/>
                <w:szCs w:val="24"/>
              </w:rPr>
              <w:t>1</w:t>
            </w:r>
          </w:p>
        </w:tc>
      </w:tr>
      <w:tr w:rsidR="00E63498" w:rsidRPr="00E63498" w14:paraId="3B796358"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9AA41" w14:textId="41E75821" w:rsidR="00E63498" w:rsidRPr="00E63498" w:rsidRDefault="009C5F17" w:rsidP="008407B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Istorijos modulis „Praeitis kuria dabartį“ </w:t>
            </w:r>
            <w:r w:rsidR="008407B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E63498" w:rsidRPr="00E63498">
              <w:rPr>
                <w:rFonts w:ascii="Times New Roman" w:eastAsia="Times New Roman" w:hAnsi="Times New Roman" w:cs="Times New Roman"/>
                <w:sz w:val="24"/>
                <w:szCs w:val="24"/>
              </w:rPr>
              <w:t>mok.</w:t>
            </w:r>
          </w:p>
        </w:tc>
        <w:tc>
          <w:tcPr>
            <w:tcW w:w="3969" w:type="dxa"/>
            <w:tcBorders>
              <w:top w:val="single" w:sz="4" w:space="0" w:color="auto"/>
              <w:left w:val="single" w:sz="4" w:space="0" w:color="auto"/>
              <w:bottom w:val="single" w:sz="4" w:space="0" w:color="auto"/>
              <w:right w:val="single" w:sz="4" w:space="0" w:color="auto"/>
            </w:tcBorders>
          </w:tcPr>
          <w:p w14:paraId="76552500"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E63498" w:rsidRPr="00E63498" w14:paraId="686A826D"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4F891" w14:textId="7F563490" w:rsidR="00E63498" w:rsidRPr="00E63498" w:rsidRDefault="009C5F17"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Anglų</w:t>
            </w:r>
            <w:r w:rsidR="00C36CBC">
              <w:rPr>
                <w:rFonts w:ascii="Times New Roman" w:eastAsia="Times New Roman" w:hAnsi="Times New Roman" w:cs="Times New Roman"/>
                <w:sz w:val="24"/>
                <w:szCs w:val="24"/>
              </w:rPr>
              <w:t xml:space="preserve"> kalbos klausymo, skaitymo, rašymo ir kalbos vartojimo strategijos, ruošiantis valstybiniam brandos egzaminui, modulis 18</w:t>
            </w:r>
            <w:r w:rsidR="00E63498" w:rsidRPr="00E63498">
              <w:rPr>
                <w:rFonts w:ascii="Times New Roman" w:eastAsia="Times New Roman" w:hAnsi="Times New Roman" w:cs="Times New Roman"/>
                <w:sz w:val="24"/>
                <w:szCs w:val="24"/>
              </w:rPr>
              <w:t xml:space="preserve"> mok.</w:t>
            </w:r>
          </w:p>
        </w:tc>
        <w:tc>
          <w:tcPr>
            <w:tcW w:w="3969" w:type="dxa"/>
            <w:tcBorders>
              <w:top w:val="single" w:sz="4" w:space="0" w:color="auto"/>
              <w:left w:val="single" w:sz="4" w:space="0" w:color="auto"/>
              <w:bottom w:val="single" w:sz="4" w:space="0" w:color="auto"/>
              <w:right w:val="single" w:sz="4" w:space="0" w:color="auto"/>
            </w:tcBorders>
          </w:tcPr>
          <w:p w14:paraId="7D20A518" w14:textId="77777777" w:rsidR="00E63498" w:rsidRPr="00E63498" w:rsidRDefault="00E63498" w:rsidP="00E63498">
            <w:pPr>
              <w:spacing w:after="160" w:line="256" w:lineRule="auto"/>
              <w:jc w:val="center"/>
              <w:rPr>
                <w:rFonts w:ascii="Times New Roman" w:eastAsia="Times New Roman" w:hAnsi="Times New Roman" w:cs="Times New Roman"/>
                <w:color w:val="000000"/>
                <w:sz w:val="24"/>
                <w:szCs w:val="24"/>
              </w:rPr>
            </w:pPr>
            <w:r w:rsidRPr="00E63498">
              <w:rPr>
                <w:rFonts w:ascii="Times New Roman" w:eastAsia="Times New Roman" w:hAnsi="Times New Roman" w:cs="Times New Roman"/>
                <w:color w:val="000000"/>
                <w:sz w:val="24"/>
                <w:szCs w:val="24"/>
              </w:rPr>
              <w:t>1</w:t>
            </w:r>
          </w:p>
        </w:tc>
      </w:tr>
      <w:tr w:rsidR="008407B3" w:rsidRPr="00E63498" w14:paraId="18C2091C" w14:textId="77777777" w:rsidTr="0073563E">
        <w:trPr>
          <w:trHeight w:val="27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D6745" w14:textId="00963F4C" w:rsidR="008407B3" w:rsidRDefault="008407B3" w:rsidP="00E63498">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modulis 14 mok.</w:t>
            </w:r>
          </w:p>
        </w:tc>
        <w:tc>
          <w:tcPr>
            <w:tcW w:w="3969" w:type="dxa"/>
            <w:tcBorders>
              <w:top w:val="single" w:sz="4" w:space="0" w:color="auto"/>
              <w:left w:val="single" w:sz="4" w:space="0" w:color="auto"/>
              <w:bottom w:val="single" w:sz="4" w:space="0" w:color="auto"/>
              <w:right w:val="single" w:sz="4" w:space="0" w:color="auto"/>
            </w:tcBorders>
          </w:tcPr>
          <w:p w14:paraId="731F746A" w14:textId="1F0707E0" w:rsidR="008407B3" w:rsidRPr="00E63498" w:rsidRDefault="008407B3" w:rsidP="00E63498">
            <w:pPr>
              <w:spacing w:after="160"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63498" w:rsidRPr="00E63498" w14:paraId="7DFD62D2" w14:textId="77777777" w:rsidTr="0073563E">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1A816A" w14:textId="77777777" w:rsidR="00E63498" w:rsidRPr="00E63498" w:rsidRDefault="00E63498" w:rsidP="00E63498">
            <w:pPr>
              <w:spacing w:after="160" w:line="256" w:lineRule="auto"/>
              <w:rPr>
                <w:rFonts w:ascii="Times New Roman" w:eastAsia="Times New Roman" w:hAnsi="Times New Roman" w:cs="Times New Roman"/>
                <w:b/>
                <w:sz w:val="24"/>
                <w:szCs w:val="24"/>
              </w:rPr>
            </w:pPr>
            <w:r w:rsidRPr="00E63498">
              <w:rPr>
                <w:rFonts w:ascii="Times New Roman" w:eastAsia="Times New Roman" w:hAnsi="Times New Roman" w:cs="Times New Roman"/>
                <w:b/>
                <w:color w:val="000000"/>
                <w:sz w:val="24"/>
                <w:szCs w:val="24"/>
              </w:rPr>
              <w:t>Minimalus privalomas pamokų skaičius mokiniui</w:t>
            </w:r>
          </w:p>
        </w:tc>
        <w:tc>
          <w:tcPr>
            <w:tcW w:w="3969" w:type="dxa"/>
            <w:tcBorders>
              <w:top w:val="single" w:sz="4" w:space="0" w:color="auto"/>
              <w:left w:val="single" w:sz="4" w:space="0" w:color="auto"/>
              <w:bottom w:val="single" w:sz="4" w:space="0" w:color="auto"/>
              <w:right w:val="single" w:sz="4" w:space="0" w:color="auto"/>
            </w:tcBorders>
          </w:tcPr>
          <w:p w14:paraId="68E395F9" w14:textId="77777777" w:rsidR="00E63498" w:rsidRPr="00E63498" w:rsidRDefault="00E63498" w:rsidP="00E63498">
            <w:pPr>
              <w:spacing w:after="160" w:line="256" w:lineRule="auto"/>
              <w:jc w:val="center"/>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color w:val="000000"/>
                <w:sz w:val="24"/>
                <w:szCs w:val="24"/>
              </w:rPr>
              <w:t>28</w:t>
            </w:r>
          </w:p>
        </w:tc>
      </w:tr>
      <w:tr w:rsidR="00EA0DE5" w:rsidRPr="00E63498" w14:paraId="6CE3F85E" w14:textId="77777777" w:rsidTr="0073563E">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6152D" w14:textId="40687511" w:rsidR="00EA0DE5" w:rsidRPr="00E63498" w:rsidRDefault="00EA0DE5" w:rsidP="00EA0DE5">
            <w:pPr>
              <w:spacing w:after="160" w:line="256" w:lineRule="auto"/>
              <w:rPr>
                <w:rFonts w:ascii="Times New Roman" w:eastAsia="Times New Roman" w:hAnsi="Times New Roman" w:cs="Times New Roman"/>
                <w:b/>
                <w:color w:val="000000"/>
                <w:sz w:val="24"/>
                <w:szCs w:val="24"/>
              </w:rPr>
            </w:pPr>
            <w:r w:rsidRPr="00117F2D">
              <w:rPr>
                <w:rFonts w:ascii="Times New Roman" w:eastAsia="Times New Roman" w:hAnsi="Times New Roman" w:cs="Times New Roman"/>
                <w:b/>
                <w:color w:val="000000" w:themeColor="text1"/>
                <w:sz w:val="24"/>
                <w:szCs w:val="24"/>
              </w:rPr>
              <w:t>Minimalus pamokų skaičius klasei, esant vienai gimnazijos I</w:t>
            </w:r>
            <w:r>
              <w:rPr>
                <w:rFonts w:ascii="Times New Roman" w:eastAsia="Times New Roman" w:hAnsi="Times New Roman" w:cs="Times New Roman"/>
                <w:b/>
                <w:color w:val="000000" w:themeColor="text1"/>
                <w:sz w:val="24"/>
                <w:szCs w:val="24"/>
              </w:rPr>
              <w:t>V</w:t>
            </w:r>
            <w:r w:rsidRPr="00117F2D">
              <w:rPr>
                <w:rFonts w:ascii="Times New Roman" w:eastAsia="Times New Roman" w:hAnsi="Times New Roman" w:cs="Times New Roman"/>
                <w:b/>
                <w:color w:val="000000" w:themeColor="text1"/>
                <w:sz w:val="24"/>
                <w:szCs w:val="24"/>
              </w:rPr>
              <w:t xml:space="preserve"> klasei </w:t>
            </w:r>
          </w:p>
        </w:tc>
        <w:tc>
          <w:tcPr>
            <w:tcW w:w="3969" w:type="dxa"/>
            <w:tcBorders>
              <w:top w:val="single" w:sz="4" w:space="0" w:color="auto"/>
              <w:left w:val="single" w:sz="4" w:space="0" w:color="auto"/>
              <w:bottom w:val="single" w:sz="4" w:space="0" w:color="auto"/>
              <w:right w:val="single" w:sz="4" w:space="0" w:color="auto"/>
            </w:tcBorders>
          </w:tcPr>
          <w:p w14:paraId="24B4F137" w14:textId="63850D7F" w:rsidR="00EA0DE5" w:rsidRPr="00117F2D" w:rsidRDefault="00EA0DE5" w:rsidP="000036F0">
            <w:pPr>
              <w:spacing w:after="160" w:line="25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1386 </w:t>
            </w:r>
            <w:r w:rsidRPr="00117F2D">
              <w:rPr>
                <w:rFonts w:ascii="Times New Roman" w:eastAsia="Times New Roman" w:hAnsi="Times New Roman" w:cs="Times New Roman"/>
                <w:b/>
                <w:color w:val="000000" w:themeColor="text1"/>
                <w:sz w:val="24"/>
                <w:szCs w:val="24"/>
              </w:rPr>
              <w:t>pamok</w:t>
            </w:r>
            <w:r>
              <w:rPr>
                <w:rFonts w:ascii="Times New Roman" w:eastAsia="Times New Roman" w:hAnsi="Times New Roman" w:cs="Times New Roman"/>
                <w:b/>
                <w:color w:val="000000" w:themeColor="text1"/>
                <w:sz w:val="24"/>
                <w:szCs w:val="24"/>
              </w:rPr>
              <w:t>os</w:t>
            </w:r>
            <w:r w:rsidRPr="00117F2D">
              <w:rPr>
                <w:rFonts w:ascii="Times New Roman" w:eastAsia="Times New Roman" w:hAnsi="Times New Roman" w:cs="Times New Roman"/>
                <w:b/>
                <w:color w:val="000000" w:themeColor="text1"/>
                <w:sz w:val="24"/>
                <w:szCs w:val="24"/>
              </w:rPr>
              <w:t xml:space="preserve"> per mokslo metus</w:t>
            </w:r>
          </w:p>
          <w:p w14:paraId="63C73909" w14:textId="6A38DBB2" w:rsidR="00EA0DE5" w:rsidRPr="00E63498" w:rsidRDefault="00EA0DE5" w:rsidP="00EA0DE5">
            <w:pPr>
              <w:spacing w:after="160" w:line="256" w:lineRule="auto"/>
              <w:jc w:val="center"/>
              <w:rPr>
                <w:rFonts w:ascii="Times New Roman" w:eastAsia="Times New Roman" w:hAnsi="Times New Roman" w:cs="Times New Roman"/>
                <w:b/>
                <w:color w:val="000000"/>
                <w:sz w:val="24"/>
                <w:szCs w:val="24"/>
              </w:rPr>
            </w:pPr>
            <w:r w:rsidRPr="00117F2D">
              <w:rPr>
                <w:rFonts w:ascii="Times New Roman" w:eastAsia="Times New Roman" w:hAnsi="Times New Roman" w:cs="Times New Roman"/>
                <w:b/>
                <w:color w:val="000000" w:themeColor="text1"/>
                <w:sz w:val="24"/>
                <w:szCs w:val="24"/>
              </w:rPr>
              <w:t xml:space="preserve"> ( 4</w:t>
            </w:r>
            <w:r>
              <w:rPr>
                <w:rFonts w:ascii="Times New Roman" w:eastAsia="Times New Roman" w:hAnsi="Times New Roman" w:cs="Times New Roman"/>
                <w:b/>
                <w:color w:val="000000" w:themeColor="text1"/>
                <w:sz w:val="24"/>
                <w:szCs w:val="24"/>
              </w:rPr>
              <w:t>2</w:t>
            </w:r>
            <w:r w:rsidRPr="00117F2D">
              <w:rPr>
                <w:rFonts w:ascii="Times New Roman" w:eastAsia="Times New Roman" w:hAnsi="Times New Roman" w:cs="Times New Roman"/>
                <w:b/>
                <w:color w:val="000000" w:themeColor="text1"/>
                <w:sz w:val="24"/>
                <w:szCs w:val="24"/>
              </w:rPr>
              <w:t xml:space="preserve"> pamokos per savaitę) Mobiliųjų grupių</w:t>
            </w:r>
            <w:r>
              <w:rPr>
                <w:rFonts w:ascii="Times New Roman" w:eastAsia="Times New Roman" w:hAnsi="Times New Roman" w:cs="Times New Roman"/>
                <w:b/>
                <w:color w:val="000000" w:themeColor="text1"/>
                <w:sz w:val="24"/>
                <w:szCs w:val="24"/>
              </w:rPr>
              <w:t xml:space="preserve"> 18</w:t>
            </w:r>
          </w:p>
        </w:tc>
      </w:tr>
      <w:tr w:rsidR="00EA0DE5" w:rsidRPr="00E63498" w14:paraId="5A3173D4" w14:textId="77777777" w:rsidTr="0073563E">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50BAB" w14:textId="77777777" w:rsidR="00EA0DE5" w:rsidRPr="00E63498" w:rsidRDefault="00EA0DE5" w:rsidP="00E63498">
            <w:pPr>
              <w:spacing w:after="160" w:line="256" w:lineRule="auto"/>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sz w:val="24"/>
                <w:szCs w:val="24"/>
              </w:rPr>
              <w:t>Pamokų, skirtų mokinio ugdymo poreikiams tenkinti, mokymosi pagalbai teikti, skaičius per mokslo metus</w:t>
            </w:r>
          </w:p>
        </w:tc>
        <w:tc>
          <w:tcPr>
            <w:tcW w:w="3969" w:type="dxa"/>
            <w:tcBorders>
              <w:top w:val="single" w:sz="4" w:space="0" w:color="auto"/>
              <w:left w:val="single" w:sz="4" w:space="0" w:color="auto"/>
              <w:bottom w:val="single" w:sz="4" w:space="0" w:color="auto"/>
              <w:right w:val="single" w:sz="4" w:space="0" w:color="auto"/>
            </w:tcBorders>
            <w:shd w:val="clear" w:color="auto" w:fill="92D050"/>
          </w:tcPr>
          <w:p w14:paraId="2E5DA937" w14:textId="77777777" w:rsidR="00EA0DE5" w:rsidRPr="00E63498" w:rsidRDefault="00EA0DE5" w:rsidP="00E63498">
            <w:pPr>
              <w:spacing w:after="160" w:line="256" w:lineRule="auto"/>
              <w:jc w:val="center"/>
              <w:rPr>
                <w:rFonts w:ascii="Times New Roman" w:eastAsia="Times New Roman" w:hAnsi="Times New Roman" w:cs="Times New Roman"/>
                <w:b/>
                <w:bCs/>
                <w:color w:val="000000"/>
                <w:sz w:val="24"/>
                <w:szCs w:val="24"/>
              </w:rPr>
            </w:pPr>
          </w:p>
        </w:tc>
      </w:tr>
      <w:tr w:rsidR="00EA0DE5" w:rsidRPr="00E63498" w14:paraId="6FF9235E" w14:textId="77777777" w:rsidTr="0073563E">
        <w:trPr>
          <w:trHeight w:val="293"/>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35657B" w14:textId="77777777" w:rsidR="00EA0DE5" w:rsidRPr="00E63498" w:rsidRDefault="00EA0DE5" w:rsidP="00E63498">
            <w:pPr>
              <w:spacing w:after="160" w:line="256" w:lineRule="auto"/>
              <w:rPr>
                <w:rFonts w:ascii="Times New Roman" w:eastAsia="Times New Roman" w:hAnsi="Times New Roman" w:cs="Times New Roman"/>
                <w:b/>
                <w:i/>
                <w:color w:val="000000"/>
                <w:sz w:val="24"/>
                <w:szCs w:val="24"/>
              </w:rPr>
            </w:pPr>
            <w:r w:rsidRPr="00E63498">
              <w:rPr>
                <w:rFonts w:ascii="Times New Roman" w:eastAsia="Times New Roman" w:hAnsi="Times New Roman" w:cs="Times New Roman"/>
                <w:b/>
                <w:bCs/>
                <w:i/>
                <w:sz w:val="24"/>
                <w:szCs w:val="24"/>
              </w:rPr>
              <w:t>Neformalusis vaikų  švietimas (valandų skaičius per savaitę)</w:t>
            </w:r>
          </w:p>
        </w:tc>
        <w:tc>
          <w:tcPr>
            <w:tcW w:w="3969" w:type="dxa"/>
            <w:tcBorders>
              <w:top w:val="single" w:sz="4" w:space="0" w:color="auto"/>
              <w:left w:val="single" w:sz="4" w:space="0" w:color="auto"/>
              <w:bottom w:val="single" w:sz="4" w:space="0" w:color="auto"/>
              <w:right w:val="single" w:sz="4" w:space="0" w:color="auto"/>
            </w:tcBorders>
          </w:tcPr>
          <w:p w14:paraId="3982F4E1" w14:textId="77777777" w:rsidR="00EA0DE5" w:rsidRPr="00E63498" w:rsidRDefault="00EA0DE5" w:rsidP="00E63498">
            <w:pPr>
              <w:spacing w:after="160" w:line="256" w:lineRule="auto"/>
              <w:jc w:val="center"/>
              <w:rPr>
                <w:rFonts w:ascii="Times New Roman" w:eastAsia="Times New Roman" w:hAnsi="Times New Roman" w:cs="Times New Roman"/>
                <w:b/>
                <w:color w:val="000000"/>
                <w:sz w:val="24"/>
                <w:szCs w:val="24"/>
              </w:rPr>
            </w:pPr>
            <w:r w:rsidRPr="00E63498">
              <w:rPr>
                <w:rFonts w:ascii="Times New Roman" w:eastAsia="Times New Roman" w:hAnsi="Times New Roman" w:cs="Times New Roman"/>
                <w:b/>
                <w:color w:val="000000"/>
                <w:sz w:val="24"/>
                <w:szCs w:val="24"/>
              </w:rPr>
              <w:t>2 val.</w:t>
            </w:r>
          </w:p>
        </w:tc>
      </w:tr>
    </w:tbl>
    <w:p w14:paraId="43CEBFDD" w14:textId="77777777" w:rsidR="00E63498" w:rsidRPr="00E63498" w:rsidRDefault="00E63498" w:rsidP="00E63498">
      <w:pPr>
        <w:tabs>
          <w:tab w:val="left" w:pos="0"/>
        </w:tabs>
        <w:spacing w:after="160" w:line="256" w:lineRule="auto"/>
        <w:jc w:val="both"/>
        <w:rPr>
          <w:rFonts w:ascii="Times New Roman" w:eastAsia="Calibri" w:hAnsi="Times New Roman" w:cs="Times New Roman"/>
          <w:b/>
          <w:color w:val="FF0000"/>
          <w:sz w:val="24"/>
          <w:szCs w:val="24"/>
          <w:u w:val="single"/>
          <w:lang w:eastAsia="lt-LT"/>
        </w:rPr>
      </w:pPr>
    </w:p>
    <w:p w14:paraId="6DA35EB8" w14:textId="2108B015" w:rsidR="00E63498" w:rsidRPr="00B55211" w:rsidRDefault="00E63498" w:rsidP="00E63498">
      <w:pPr>
        <w:tabs>
          <w:tab w:val="left" w:pos="0"/>
        </w:tabs>
        <w:spacing w:after="160" w:line="256" w:lineRule="auto"/>
        <w:jc w:val="both"/>
        <w:rPr>
          <w:rFonts w:ascii="Times New Roman" w:eastAsia="Calibri" w:hAnsi="Times New Roman" w:cs="Times New Roman"/>
          <w:color w:val="000000"/>
          <w:sz w:val="24"/>
          <w:szCs w:val="24"/>
        </w:rPr>
      </w:pPr>
      <w:r w:rsidRPr="0089050E">
        <w:rPr>
          <w:rFonts w:ascii="Times New Roman" w:eastAsia="Calibri" w:hAnsi="Times New Roman" w:cs="Times New Roman"/>
          <w:b/>
          <w:color w:val="000000"/>
          <w:sz w:val="24"/>
          <w:szCs w:val="24"/>
          <w:lang w:eastAsia="lt-LT"/>
        </w:rPr>
        <w:tab/>
      </w:r>
      <w:r w:rsidRPr="00B55211">
        <w:rPr>
          <w:rFonts w:ascii="Times New Roman" w:eastAsia="Calibri" w:hAnsi="Times New Roman" w:cs="Times New Roman"/>
          <w:color w:val="000000"/>
          <w:sz w:val="24"/>
          <w:szCs w:val="24"/>
          <w:lang w:eastAsia="lt-LT"/>
        </w:rPr>
        <w:t>2</w:t>
      </w:r>
      <w:r w:rsidR="00542AFB">
        <w:rPr>
          <w:rFonts w:ascii="Times New Roman" w:eastAsia="Calibri" w:hAnsi="Times New Roman" w:cs="Times New Roman"/>
          <w:color w:val="000000"/>
          <w:sz w:val="24"/>
          <w:szCs w:val="24"/>
          <w:lang w:eastAsia="lt-LT"/>
        </w:rPr>
        <w:t>3</w:t>
      </w:r>
      <w:r w:rsidRPr="00B55211">
        <w:rPr>
          <w:rFonts w:ascii="Times New Roman" w:eastAsia="Calibri" w:hAnsi="Times New Roman" w:cs="Times New Roman"/>
          <w:color w:val="000000"/>
          <w:sz w:val="24"/>
          <w:szCs w:val="24"/>
          <w:lang w:eastAsia="lt-LT"/>
        </w:rPr>
        <w:t xml:space="preserve">. </w:t>
      </w:r>
      <w:r w:rsidRPr="00B55211">
        <w:rPr>
          <w:rFonts w:ascii="Times New Roman" w:eastAsia="Calibri" w:hAnsi="Times New Roman" w:cs="Times New Roman"/>
          <w:color w:val="000000"/>
          <w:sz w:val="24"/>
          <w:szCs w:val="24"/>
        </w:rPr>
        <w:t xml:space="preserve">Mokytojų taryboje </w:t>
      </w:r>
      <w:r w:rsidRPr="00BB2135">
        <w:rPr>
          <w:rFonts w:ascii="Times New Roman" w:eastAsia="Calibri" w:hAnsi="Times New Roman" w:cs="Times New Roman"/>
          <w:color w:val="000000" w:themeColor="text1"/>
          <w:sz w:val="24"/>
          <w:szCs w:val="24"/>
        </w:rPr>
        <w:t>(20</w:t>
      </w:r>
      <w:r w:rsidR="005103BE" w:rsidRPr="00BB2135">
        <w:rPr>
          <w:rFonts w:ascii="Times New Roman" w:eastAsia="Calibri" w:hAnsi="Times New Roman" w:cs="Times New Roman"/>
          <w:color w:val="000000" w:themeColor="text1"/>
          <w:sz w:val="24"/>
          <w:szCs w:val="24"/>
        </w:rPr>
        <w:t>20</w:t>
      </w:r>
      <w:r w:rsidRPr="00BB2135">
        <w:rPr>
          <w:rFonts w:ascii="Times New Roman" w:eastAsia="Calibri" w:hAnsi="Times New Roman" w:cs="Times New Roman"/>
          <w:color w:val="000000" w:themeColor="text1"/>
          <w:sz w:val="24"/>
          <w:szCs w:val="24"/>
        </w:rPr>
        <w:t xml:space="preserve"> m. </w:t>
      </w:r>
      <w:r w:rsidR="005103BE" w:rsidRPr="00BB2135">
        <w:rPr>
          <w:rFonts w:ascii="Times New Roman" w:eastAsia="Calibri" w:hAnsi="Times New Roman" w:cs="Times New Roman"/>
          <w:color w:val="000000" w:themeColor="text1"/>
          <w:sz w:val="24"/>
          <w:szCs w:val="24"/>
        </w:rPr>
        <w:t>rugpjūčio 31</w:t>
      </w:r>
      <w:r w:rsidRPr="00BB2135">
        <w:rPr>
          <w:rFonts w:ascii="Times New Roman" w:eastAsia="Calibri" w:hAnsi="Times New Roman" w:cs="Times New Roman"/>
          <w:color w:val="000000" w:themeColor="text1"/>
          <w:sz w:val="24"/>
          <w:szCs w:val="24"/>
        </w:rPr>
        <w:t xml:space="preserve"> d. Nr. </w:t>
      </w:r>
      <w:r w:rsidR="005103BE" w:rsidRPr="00BB2135">
        <w:rPr>
          <w:rFonts w:ascii="Times New Roman" w:eastAsia="Calibri" w:hAnsi="Times New Roman" w:cs="Times New Roman"/>
          <w:color w:val="000000" w:themeColor="text1"/>
          <w:sz w:val="24"/>
          <w:szCs w:val="24"/>
        </w:rPr>
        <w:t>7</w:t>
      </w:r>
      <w:r w:rsidRPr="00BB2135">
        <w:rPr>
          <w:rFonts w:ascii="Times New Roman" w:eastAsia="Calibri" w:hAnsi="Times New Roman" w:cs="Times New Roman"/>
          <w:color w:val="000000" w:themeColor="text1"/>
          <w:sz w:val="24"/>
          <w:szCs w:val="24"/>
        </w:rPr>
        <w:t>) susitarta</w:t>
      </w:r>
      <w:r w:rsidRPr="00B55211">
        <w:rPr>
          <w:rFonts w:ascii="Times New Roman" w:eastAsia="Calibri" w:hAnsi="Times New Roman" w:cs="Times New Roman"/>
          <w:color w:val="000000"/>
          <w:sz w:val="24"/>
          <w:szCs w:val="24"/>
        </w:rPr>
        <w:t>:</w:t>
      </w:r>
    </w:p>
    <w:p w14:paraId="2F75A617" w14:textId="76E43EC9" w:rsidR="00E63498" w:rsidRPr="00E63498" w:rsidRDefault="00E63498" w:rsidP="00E63498">
      <w:pPr>
        <w:tabs>
          <w:tab w:val="left" w:pos="0"/>
        </w:tabs>
        <w:spacing w:after="160" w:line="256" w:lineRule="auto"/>
        <w:jc w:val="both"/>
        <w:rPr>
          <w:rFonts w:ascii="Times New Roman" w:eastAsia="Calibri" w:hAnsi="Times New Roman" w:cs="Times New Roman"/>
          <w:color w:val="000000"/>
          <w:sz w:val="24"/>
          <w:szCs w:val="24"/>
          <w:lang w:eastAsia="lt-LT"/>
        </w:rPr>
      </w:pPr>
      <w:r w:rsidRPr="00E63498">
        <w:rPr>
          <w:rFonts w:ascii="Times New Roman" w:eastAsia="Calibri" w:hAnsi="Times New Roman" w:cs="Times New Roman"/>
          <w:color w:val="FF0000"/>
          <w:sz w:val="24"/>
          <w:szCs w:val="24"/>
        </w:rPr>
        <w:tab/>
      </w:r>
      <w:r w:rsidRPr="00E63498">
        <w:rPr>
          <w:rFonts w:ascii="Times New Roman" w:eastAsia="Calibri" w:hAnsi="Times New Roman" w:cs="Times New Roman"/>
          <w:color w:val="000000"/>
          <w:sz w:val="24"/>
          <w:szCs w:val="24"/>
        </w:rPr>
        <w:t>2</w:t>
      </w:r>
      <w:r w:rsidR="00542AFB">
        <w:rPr>
          <w:rFonts w:ascii="Times New Roman" w:eastAsia="Calibri" w:hAnsi="Times New Roman" w:cs="Times New Roman"/>
          <w:color w:val="000000"/>
          <w:sz w:val="24"/>
          <w:szCs w:val="24"/>
        </w:rPr>
        <w:t>3</w:t>
      </w:r>
      <w:r w:rsidRPr="00E63498">
        <w:rPr>
          <w:rFonts w:ascii="Times New Roman" w:eastAsia="Calibri" w:hAnsi="Times New Roman" w:cs="Times New Roman"/>
          <w:color w:val="000000"/>
          <w:sz w:val="24"/>
          <w:szCs w:val="24"/>
        </w:rPr>
        <w:t xml:space="preserve">.1. </w:t>
      </w:r>
      <w:r w:rsidRPr="00E63498">
        <w:rPr>
          <w:rFonts w:ascii="Times New Roman" w:eastAsia="Calibri" w:hAnsi="Times New Roman" w:cs="Times New Roman"/>
          <w:color w:val="000000"/>
          <w:sz w:val="24"/>
          <w:szCs w:val="24"/>
          <w:lang w:eastAsia="lt-LT"/>
        </w:rPr>
        <w:t>neformaliajam vaikų švietimui 5-8 klasių komplektui skirti 1,</w:t>
      </w:r>
      <w:r w:rsidR="00397DB8">
        <w:rPr>
          <w:rFonts w:ascii="Times New Roman" w:eastAsia="Calibri" w:hAnsi="Times New Roman" w:cs="Times New Roman"/>
          <w:color w:val="000000"/>
          <w:sz w:val="24"/>
          <w:szCs w:val="24"/>
          <w:lang w:eastAsia="lt-LT"/>
        </w:rPr>
        <w:t>2</w:t>
      </w:r>
      <w:r w:rsidRPr="00E63498">
        <w:rPr>
          <w:rFonts w:ascii="Times New Roman" w:eastAsia="Calibri" w:hAnsi="Times New Roman" w:cs="Times New Roman"/>
          <w:color w:val="000000"/>
          <w:sz w:val="24"/>
          <w:szCs w:val="24"/>
          <w:lang w:eastAsia="lt-LT"/>
        </w:rPr>
        <w:t xml:space="preserve">5 valandos per savaitę. (iš viso </w:t>
      </w:r>
      <w:r w:rsidR="00181D4F">
        <w:rPr>
          <w:rFonts w:ascii="Times New Roman" w:eastAsia="Calibri" w:hAnsi="Times New Roman" w:cs="Times New Roman"/>
          <w:color w:val="000000"/>
          <w:sz w:val="24"/>
          <w:szCs w:val="24"/>
          <w:lang w:eastAsia="lt-LT"/>
        </w:rPr>
        <w:t>5</w:t>
      </w:r>
      <w:r w:rsidRPr="00E63498">
        <w:rPr>
          <w:rFonts w:ascii="Times New Roman" w:eastAsia="Calibri" w:hAnsi="Times New Roman" w:cs="Times New Roman"/>
          <w:color w:val="000000"/>
          <w:sz w:val="24"/>
          <w:szCs w:val="24"/>
          <w:lang w:eastAsia="lt-LT"/>
        </w:rPr>
        <w:t xml:space="preserve">  val. (pagal BUP 7 val.));</w:t>
      </w:r>
    </w:p>
    <w:p w14:paraId="4F7193E6" w14:textId="7988B92A" w:rsidR="00E63498" w:rsidRPr="00E63498" w:rsidRDefault="00E63498" w:rsidP="00E63498">
      <w:pPr>
        <w:tabs>
          <w:tab w:val="left" w:pos="0"/>
        </w:tabs>
        <w:spacing w:after="160" w:line="256" w:lineRule="auto"/>
        <w:jc w:val="both"/>
        <w:rPr>
          <w:rFonts w:ascii="Times New Roman" w:eastAsia="Calibri" w:hAnsi="Times New Roman" w:cs="Times New Roman"/>
          <w:color w:val="000000"/>
          <w:sz w:val="24"/>
          <w:szCs w:val="24"/>
          <w:lang w:eastAsia="lt-LT"/>
        </w:rPr>
      </w:pPr>
      <w:r w:rsidRPr="00E63498">
        <w:rPr>
          <w:rFonts w:ascii="Times New Roman" w:eastAsia="Calibri" w:hAnsi="Times New Roman" w:cs="Times New Roman"/>
          <w:color w:val="FF0000"/>
          <w:sz w:val="24"/>
          <w:szCs w:val="24"/>
          <w:lang w:eastAsia="lt-LT"/>
        </w:rPr>
        <w:tab/>
      </w:r>
      <w:r w:rsidRPr="00E63498">
        <w:rPr>
          <w:rFonts w:ascii="Times New Roman" w:eastAsia="Calibri" w:hAnsi="Times New Roman" w:cs="Times New Roman"/>
          <w:color w:val="000000"/>
          <w:sz w:val="24"/>
          <w:szCs w:val="24"/>
          <w:lang w:eastAsia="lt-LT"/>
        </w:rPr>
        <w:t>2</w:t>
      </w:r>
      <w:r w:rsidR="00542AFB">
        <w:rPr>
          <w:rFonts w:ascii="Times New Roman" w:eastAsia="Calibri" w:hAnsi="Times New Roman" w:cs="Times New Roman"/>
          <w:color w:val="000000"/>
          <w:sz w:val="24"/>
          <w:szCs w:val="24"/>
          <w:lang w:eastAsia="lt-LT"/>
        </w:rPr>
        <w:t>3</w:t>
      </w:r>
      <w:r w:rsidRPr="00E63498">
        <w:rPr>
          <w:rFonts w:ascii="Times New Roman" w:eastAsia="Calibri" w:hAnsi="Times New Roman" w:cs="Times New Roman"/>
          <w:color w:val="000000"/>
          <w:sz w:val="24"/>
          <w:szCs w:val="24"/>
          <w:lang w:eastAsia="lt-LT"/>
        </w:rPr>
        <w:t>.2. gimnazijos I-II klasių komplektui skirti po 2  valand</w:t>
      </w:r>
      <w:r w:rsidR="00044FC6">
        <w:rPr>
          <w:rFonts w:ascii="Times New Roman" w:eastAsia="Calibri" w:hAnsi="Times New Roman" w:cs="Times New Roman"/>
          <w:color w:val="000000"/>
          <w:sz w:val="24"/>
          <w:szCs w:val="24"/>
          <w:lang w:eastAsia="lt-LT"/>
        </w:rPr>
        <w:t>as</w:t>
      </w:r>
      <w:r w:rsidRPr="00E63498">
        <w:rPr>
          <w:rFonts w:ascii="Times New Roman" w:eastAsia="Calibri" w:hAnsi="Times New Roman" w:cs="Times New Roman"/>
          <w:color w:val="000000"/>
          <w:sz w:val="24"/>
          <w:szCs w:val="24"/>
          <w:lang w:eastAsia="lt-LT"/>
        </w:rPr>
        <w:t xml:space="preserve"> per savaitę  (iš viso 4 val. (pagal BUP 5 val.));</w:t>
      </w:r>
    </w:p>
    <w:p w14:paraId="5343CCB3" w14:textId="2F318312" w:rsidR="00E63498" w:rsidRDefault="00E63498" w:rsidP="00E63498">
      <w:pPr>
        <w:tabs>
          <w:tab w:val="left" w:pos="0"/>
        </w:tabs>
        <w:spacing w:after="160" w:line="256" w:lineRule="auto"/>
        <w:jc w:val="both"/>
        <w:rPr>
          <w:rFonts w:ascii="Times New Roman" w:eastAsia="Calibri" w:hAnsi="Times New Roman" w:cs="Times New Roman"/>
          <w:color w:val="000000"/>
          <w:sz w:val="24"/>
          <w:szCs w:val="24"/>
          <w:lang w:eastAsia="lt-LT"/>
        </w:rPr>
      </w:pPr>
      <w:r w:rsidRPr="00E63498">
        <w:rPr>
          <w:rFonts w:ascii="Times New Roman" w:eastAsia="Calibri" w:hAnsi="Times New Roman" w:cs="Times New Roman"/>
          <w:color w:val="000000"/>
          <w:sz w:val="24"/>
          <w:szCs w:val="24"/>
          <w:lang w:eastAsia="lt-LT"/>
        </w:rPr>
        <w:lastRenderedPageBreak/>
        <w:tab/>
        <w:t>2</w:t>
      </w:r>
      <w:r w:rsidR="00542AFB">
        <w:rPr>
          <w:rFonts w:ascii="Times New Roman" w:eastAsia="Calibri" w:hAnsi="Times New Roman" w:cs="Times New Roman"/>
          <w:color w:val="000000"/>
          <w:sz w:val="24"/>
          <w:szCs w:val="24"/>
          <w:lang w:eastAsia="lt-LT"/>
        </w:rPr>
        <w:t>3</w:t>
      </w:r>
      <w:r w:rsidRPr="00E63498">
        <w:rPr>
          <w:rFonts w:ascii="Times New Roman" w:eastAsia="Calibri" w:hAnsi="Times New Roman" w:cs="Times New Roman"/>
          <w:color w:val="000000"/>
          <w:sz w:val="24"/>
          <w:szCs w:val="24"/>
          <w:lang w:eastAsia="lt-LT"/>
        </w:rPr>
        <w:t xml:space="preserve">.3. gimnazijos III-IV klasių komplektui skirti po </w:t>
      </w:r>
      <w:r w:rsidR="005103BE">
        <w:rPr>
          <w:rFonts w:ascii="Times New Roman" w:eastAsia="Calibri" w:hAnsi="Times New Roman" w:cs="Times New Roman"/>
          <w:color w:val="000000"/>
          <w:sz w:val="24"/>
          <w:szCs w:val="24"/>
          <w:lang w:eastAsia="lt-LT"/>
        </w:rPr>
        <w:t>1</w:t>
      </w:r>
      <w:r w:rsidRPr="00E63498">
        <w:rPr>
          <w:rFonts w:ascii="Times New Roman" w:eastAsia="Calibri" w:hAnsi="Times New Roman" w:cs="Times New Roman"/>
          <w:color w:val="000000"/>
          <w:sz w:val="24"/>
          <w:szCs w:val="24"/>
          <w:lang w:eastAsia="lt-LT"/>
        </w:rPr>
        <w:t xml:space="preserve"> neformaliojo vaikų švietimo valand</w:t>
      </w:r>
      <w:r w:rsidR="005103BE">
        <w:rPr>
          <w:rFonts w:ascii="Times New Roman" w:eastAsia="Calibri" w:hAnsi="Times New Roman" w:cs="Times New Roman"/>
          <w:color w:val="000000"/>
          <w:sz w:val="24"/>
          <w:szCs w:val="24"/>
          <w:lang w:eastAsia="lt-LT"/>
        </w:rPr>
        <w:t>ą</w:t>
      </w:r>
      <w:r w:rsidRPr="00E63498">
        <w:rPr>
          <w:rFonts w:ascii="Times New Roman" w:eastAsia="Calibri" w:hAnsi="Times New Roman" w:cs="Times New Roman"/>
          <w:color w:val="000000"/>
          <w:sz w:val="24"/>
          <w:szCs w:val="24"/>
          <w:lang w:eastAsia="lt-LT"/>
        </w:rPr>
        <w:t xml:space="preserve"> per savaitę (iš viso </w:t>
      </w:r>
      <w:r w:rsidR="005103BE">
        <w:rPr>
          <w:rFonts w:ascii="Times New Roman" w:eastAsia="Calibri" w:hAnsi="Times New Roman" w:cs="Times New Roman"/>
          <w:color w:val="000000"/>
          <w:sz w:val="24"/>
          <w:szCs w:val="24"/>
          <w:lang w:eastAsia="lt-LT"/>
        </w:rPr>
        <w:t>2</w:t>
      </w:r>
      <w:r w:rsidRPr="00E63498">
        <w:rPr>
          <w:rFonts w:ascii="Times New Roman" w:eastAsia="Calibri" w:hAnsi="Times New Roman" w:cs="Times New Roman"/>
          <w:color w:val="000000"/>
          <w:sz w:val="24"/>
          <w:szCs w:val="24"/>
          <w:lang w:eastAsia="lt-LT"/>
        </w:rPr>
        <w:t xml:space="preserve"> val. (pagal BUP 6 val.)).</w:t>
      </w:r>
    </w:p>
    <w:p w14:paraId="2E3B2816" w14:textId="3DD7EE53" w:rsidR="00BB2135" w:rsidRDefault="00FE5BD8" w:rsidP="00BB2135">
      <w:pPr>
        <w:tabs>
          <w:tab w:val="left" w:pos="0"/>
        </w:tabs>
        <w:spacing w:after="160" w:line="256"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ab/>
        <w:t>2</w:t>
      </w:r>
      <w:r w:rsidR="00542AFB">
        <w:rPr>
          <w:rFonts w:ascii="Times New Roman" w:eastAsia="Calibri" w:hAnsi="Times New Roman" w:cs="Times New Roman"/>
          <w:color w:val="000000"/>
          <w:sz w:val="24"/>
          <w:szCs w:val="24"/>
          <w:lang w:eastAsia="lt-LT"/>
        </w:rPr>
        <w:t>3</w:t>
      </w:r>
      <w:r>
        <w:rPr>
          <w:rFonts w:ascii="Times New Roman" w:eastAsia="Calibri" w:hAnsi="Times New Roman" w:cs="Times New Roman"/>
          <w:color w:val="000000"/>
          <w:sz w:val="24"/>
          <w:szCs w:val="24"/>
          <w:lang w:eastAsia="lt-LT"/>
        </w:rPr>
        <w:t>.4.</w:t>
      </w:r>
      <w:r w:rsidR="00BB2135">
        <w:rPr>
          <w:rFonts w:ascii="Times New Roman" w:eastAsia="Calibri" w:hAnsi="Times New Roman" w:cs="Times New Roman"/>
          <w:color w:val="000000"/>
          <w:sz w:val="24"/>
          <w:szCs w:val="24"/>
          <w:lang w:eastAsia="lt-LT"/>
        </w:rPr>
        <w:t xml:space="preserve"> veikia </w:t>
      </w:r>
      <w:r w:rsidR="005F5F4C">
        <w:rPr>
          <w:rFonts w:ascii="Times New Roman" w:eastAsia="Calibri" w:hAnsi="Times New Roman" w:cs="Times New Roman"/>
          <w:color w:val="000000"/>
          <w:sz w:val="24"/>
          <w:szCs w:val="24"/>
          <w:lang w:eastAsia="lt-LT"/>
        </w:rPr>
        <w:t>devyni</w:t>
      </w:r>
      <w:r w:rsidR="00BB2135">
        <w:rPr>
          <w:rFonts w:ascii="Times New Roman" w:eastAsia="Calibri" w:hAnsi="Times New Roman" w:cs="Times New Roman"/>
          <w:color w:val="000000"/>
          <w:sz w:val="24"/>
          <w:szCs w:val="24"/>
          <w:lang w:eastAsia="lt-LT"/>
        </w:rPr>
        <w:t xml:space="preserve"> 5-8 ir gimnazijos I-IV klasių mokinių būreliai.</w:t>
      </w:r>
    </w:p>
    <w:p w14:paraId="2D68F1FA" w14:textId="3C536928" w:rsidR="00BB2135" w:rsidRDefault="00BB2135" w:rsidP="00BB2135">
      <w:pPr>
        <w:tabs>
          <w:tab w:val="left" w:pos="0"/>
        </w:tabs>
        <w:spacing w:after="160" w:line="256"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ab/>
        <w:t>2</w:t>
      </w:r>
      <w:r w:rsidR="00542AFB">
        <w:rPr>
          <w:rFonts w:ascii="Times New Roman" w:eastAsia="Calibri" w:hAnsi="Times New Roman" w:cs="Times New Roman"/>
          <w:color w:val="000000"/>
          <w:sz w:val="24"/>
          <w:szCs w:val="24"/>
          <w:lang w:eastAsia="lt-LT"/>
        </w:rPr>
        <w:t>3</w:t>
      </w:r>
      <w:r>
        <w:rPr>
          <w:rFonts w:ascii="Times New Roman" w:eastAsia="Calibri" w:hAnsi="Times New Roman" w:cs="Times New Roman"/>
          <w:color w:val="000000"/>
          <w:sz w:val="24"/>
          <w:szCs w:val="24"/>
          <w:lang w:eastAsia="lt-LT"/>
        </w:rPr>
        <w:t>.5 panaudota 1</w:t>
      </w:r>
      <w:r w:rsidR="005F5F4C">
        <w:rPr>
          <w:rFonts w:ascii="Times New Roman" w:eastAsia="Calibri" w:hAnsi="Times New Roman" w:cs="Times New Roman"/>
          <w:color w:val="000000"/>
          <w:sz w:val="24"/>
          <w:szCs w:val="24"/>
          <w:lang w:eastAsia="lt-LT"/>
        </w:rPr>
        <w:t>4</w:t>
      </w:r>
      <w:r>
        <w:rPr>
          <w:rFonts w:ascii="Times New Roman" w:eastAsia="Calibri" w:hAnsi="Times New Roman" w:cs="Times New Roman"/>
          <w:color w:val="000000"/>
          <w:sz w:val="24"/>
          <w:szCs w:val="24"/>
          <w:lang w:eastAsia="lt-LT"/>
        </w:rPr>
        <w:t xml:space="preserve"> valandų.</w:t>
      </w:r>
    </w:p>
    <w:p w14:paraId="6B10C950" w14:textId="7A8CA67C" w:rsidR="00E63498" w:rsidRPr="00F87DAD" w:rsidRDefault="00E63498" w:rsidP="00BB2135">
      <w:pPr>
        <w:tabs>
          <w:tab w:val="left" w:pos="0"/>
        </w:tabs>
        <w:spacing w:after="160" w:line="256" w:lineRule="auto"/>
        <w:jc w:val="both"/>
        <w:rPr>
          <w:rFonts w:ascii="Times New Roman" w:eastAsia="Calibri" w:hAnsi="Times New Roman" w:cs="Times New Roman"/>
          <w:color w:val="000000" w:themeColor="text1"/>
          <w:sz w:val="24"/>
          <w:szCs w:val="24"/>
          <w:lang w:eastAsia="lt-LT"/>
        </w:rPr>
      </w:pPr>
      <w:r w:rsidRPr="00E63498">
        <w:rPr>
          <w:rFonts w:ascii="Times New Roman" w:eastAsia="Calibri" w:hAnsi="Times New Roman" w:cs="Times New Roman"/>
          <w:sz w:val="24"/>
          <w:szCs w:val="24"/>
          <w:lang w:eastAsia="lt-LT"/>
        </w:rPr>
        <w:t xml:space="preserve">         </w:t>
      </w:r>
      <w:r w:rsidR="00474503">
        <w:rPr>
          <w:rFonts w:ascii="Times New Roman" w:eastAsia="Calibri" w:hAnsi="Times New Roman" w:cs="Times New Roman"/>
          <w:sz w:val="24"/>
          <w:szCs w:val="24"/>
          <w:lang w:eastAsia="lt-LT"/>
        </w:rPr>
        <w:tab/>
      </w:r>
      <w:r w:rsidRPr="00E63498">
        <w:rPr>
          <w:rFonts w:ascii="Times New Roman" w:eastAsia="Calibri" w:hAnsi="Times New Roman" w:cs="Times New Roman"/>
          <w:sz w:val="24"/>
          <w:szCs w:val="24"/>
          <w:lang w:eastAsia="lt-LT"/>
        </w:rPr>
        <w:t xml:space="preserve"> 2</w:t>
      </w:r>
      <w:r w:rsidR="00542AFB">
        <w:rPr>
          <w:rFonts w:ascii="Times New Roman" w:eastAsia="Calibri" w:hAnsi="Times New Roman" w:cs="Times New Roman"/>
          <w:sz w:val="24"/>
          <w:szCs w:val="24"/>
          <w:lang w:eastAsia="lt-LT"/>
        </w:rPr>
        <w:t>4</w:t>
      </w:r>
      <w:r w:rsidRPr="00E63498">
        <w:rPr>
          <w:rFonts w:ascii="Times New Roman" w:eastAsia="Calibri" w:hAnsi="Times New Roman" w:cs="Times New Roman"/>
          <w:sz w:val="24"/>
          <w:szCs w:val="24"/>
          <w:lang w:eastAsia="lt-LT"/>
        </w:rPr>
        <w:t xml:space="preserve">. Neformaliojo vaikų švietimo programos rengiamos atsižvelgus į bendruosius iš valstybės ir savivaldybių biudžetų finansuojamų programų kriterijus, </w:t>
      </w:r>
      <w:r w:rsidRPr="00F87DAD">
        <w:rPr>
          <w:rFonts w:ascii="Times New Roman" w:eastAsia="Calibri" w:hAnsi="Times New Roman" w:cs="Times New Roman"/>
          <w:color w:val="000000" w:themeColor="text1"/>
          <w:sz w:val="24"/>
          <w:szCs w:val="24"/>
          <w:lang w:eastAsia="lt-LT"/>
        </w:rPr>
        <w:t>tvirtinamus švietimo ir mokslo ministro.</w:t>
      </w:r>
    </w:p>
    <w:p w14:paraId="7E07FD8A" w14:textId="0DA72BA4" w:rsidR="00E63498" w:rsidRPr="00F87DAD" w:rsidRDefault="00E63498" w:rsidP="00E63498">
      <w:pPr>
        <w:spacing w:after="0" w:line="240" w:lineRule="auto"/>
        <w:jc w:val="both"/>
        <w:rPr>
          <w:rFonts w:ascii="Times New Roman" w:eastAsia="Times New Roman" w:hAnsi="Times New Roman" w:cs="Times New Roman"/>
          <w:color w:val="000000" w:themeColor="text1"/>
          <w:sz w:val="24"/>
          <w:szCs w:val="24"/>
          <w:lang w:eastAsia="lt-LT"/>
        </w:rPr>
      </w:pPr>
      <w:r w:rsidRPr="00F87DAD">
        <w:rPr>
          <w:rFonts w:ascii="Times New Roman" w:eastAsia="Calibri" w:hAnsi="Times New Roman" w:cs="Times New Roman"/>
          <w:color w:val="000000" w:themeColor="text1"/>
          <w:sz w:val="24"/>
          <w:szCs w:val="24"/>
          <w:lang w:eastAsia="lt-LT"/>
        </w:rPr>
        <w:t xml:space="preserve">          </w:t>
      </w:r>
      <w:r w:rsidR="00474503" w:rsidRPr="00F87DAD">
        <w:rPr>
          <w:rFonts w:ascii="Times New Roman" w:eastAsia="Calibri" w:hAnsi="Times New Roman" w:cs="Times New Roman"/>
          <w:color w:val="000000" w:themeColor="text1"/>
          <w:sz w:val="24"/>
          <w:szCs w:val="24"/>
          <w:lang w:eastAsia="lt-LT"/>
        </w:rPr>
        <w:tab/>
      </w:r>
      <w:r w:rsidRPr="00F87DAD">
        <w:rPr>
          <w:rFonts w:ascii="Times New Roman" w:eastAsia="Calibri" w:hAnsi="Times New Roman" w:cs="Times New Roman"/>
          <w:color w:val="000000" w:themeColor="text1"/>
          <w:sz w:val="24"/>
          <w:szCs w:val="24"/>
          <w:lang w:eastAsia="lt-LT"/>
        </w:rPr>
        <w:t>2</w:t>
      </w:r>
      <w:r w:rsidR="00542AFB">
        <w:rPr>
          <w:rFonts w:ascii="Times New Roman" w:eastAsia="Calibri" w:hAnsi="Times New Roman" w:cs="Times New Roman"/>
          <w:color w:val="000000" w:themeColor="text1"/>
          <w:sz w:val="24"/>
          <w:szCs w:val="24"/>
          <w:lang w:eastAsia="lt-LT"/>
        </w:rPr>
        <w:t>5</w:t>
      </w:r>
      <w:r w:rsidRPr="00F87DAD">
        <w:rPr>
          <w:rFonts w:ascii="Times New Roman" w:eastAsia="Calibri" w:hAnsi="Times New Roman" w:cs="Times New Roman"/>
          <w:color w:val="000000" w:themeColor="text1"/>
          <w:sz w:val="24"/>
          <w:szCs w:val="24"/>
          <w:lang w:eastAsia="lt-LT"/>
        </w:rPr>
        <w:t>.</w:t>
      </w:r>
      <w:r w:rsidRPr="00F87DAD">
        <w:rPr>
          <w:rFonts w:ascii="Times New Roman" w:eastAsia="Times New Roman" w:hAnsi="Times New Roman" w:cs="Times New Roman"/>
          <w:color w:val="000000" w:themeColor="text1"/>
          <w:sz w:val="24"/>
          <w:szCs w:val="24"/>
          <w:lang w:eastAsia="lt-LT"/>
        </w:rPr>
        <w:t xml:space="preserve"> Gimnazijos direktorius 2019 m. </w:t>
      </w:r>
      <w:r w:rsidR="00F87DAD" w:rsidRPr="00F87DAD">
        <w:rPr>
          <w:rFonts w:ascii="Times New Roman" w:eastAsia="Times New Roman" w:hAnsi="Times New Roman" w:cs="Times New Roman"/>
          <w:color w:val="000000" w:themeColor="text1"/>
          <w:sz w:val="24"/>
          <w:szCs w:val="24"/>
          <w:lang w:eastAsia="lt-LT"/>
        </w:rPr>
        <w:t xml:space="preserve">rugpjūčio 26 </w:t>
      </w:r>
      <w:r w:rsidRPr="00F87DAD">
        <w:rPr>
          <w:rFonts w:ascii="Times New Roman" w:eastAsia="Times New Roman" w:hAnsi="Times New Roman" w:cs="Times New Roman"/>
          <w:color w:val="000000" w:themeColor="text1"/>
          <w:sz w:val="24"/>
          <w:szCs w:val="24"/>
          <w:lang w:eastAsia="lt-LT"/>
        </w:rPr>
        <w:t>d. įsakymu Nr. V-</w:t>
      </w:r>
      <w:r w:rsidR="00F87DAD" w:rsidRPr="00F87DAD">
        <w:rPr>
          <w:rFonts w:ascii="Times New Roman" w:eastAsia="Times New Roman" w:hAnsi="Times New Roman" w:cs="Times New Roman"/>
          <w:color w:val="000000" w:themeColor="text1"/>
          <w:sz w:val="24"/>
          <w:szCs w:val="24"/>
          <w:lang w:eastAsia="lt-LT"/>
        </w:rPr>
        <w:t>124</w:t>
      </w:r>
      <w:r w:rsidRPr="00F87DAD">
        <w:rPr>
          <w:rFonts w:ascii="Times New Roman" w:eastAsia="Times New Roman" w:hAnsi="Times New Roman" w:cs="Times New Roman"/>
          <w:color w:val="000000" w:themeColor="text1"/>
          <w:sz w:val="24"/>
          <w:szCs w:val="24"/>
          <w:lang w:eastAsia="lt-LT"/>
        </w:rPr>
        <w:t xml:space="preserve">   nustatytas </w:t>
      </w:r>
      <w:r w:rsidR="00F87DAD" w:rsidRPr="00F87DAD">
        <w:rPr>
          <w:rFonts w:ascii="Times New Roman" w:eastAsia="Times New Roman" w:hAnsi="Times New Roman" w:cs="Times New Roman"/>
          <w:color w:val="000000" w:themeColor="text1"/>
          <w:sz w:val="24"/>
          <w:szCs w:val="24"/>
          <w:lang w:eastAsia="lt-LT"/>
        </w:rPr>
        <w:t>10</w:t>
      </w:r>
      <w:r w:rsidRPr="00F87DAD">
        <w:rPr>
          <w:rFonts w:ascii="Times New Roman" w:eastAsia="Times New Roman" w:hAnsi="Times New Roman" w:cs="Times New Roman"/>
          <w:color w:val="000000" w:themeColor="text1"/>
          <w:sz w:val="24"/>
          <w:szCs w:val="24"/>
          <w:lang w:eastAsia="lt-LT"/>
        </w:rPr>
        <w:t xml:space="preserve"> mokinių skaičių neformaliojo švietimo grupėje. </w:t>
      </w:r>
    </w:p>
    <w:p w14:paraId="1396A487" w14:textId="3734EEFF" w:rsidR="00E63498" w:rsidRPr="00E63498" w:rsidRDefault="00E63498" w:rsidP="00E63498">
      <w:pPr>
        <w:spacing w:after="0" w:line="240" w:lineRule="auto"/>
        <w:jc w:val="both"/>
        <w:rPr>
          <w:rFonts w:ascii="Times New Roman" w:eastAsia="Calibri" w:hAnsi="Times New Roman" w:cs="Times New Roman"/>
          <w:sz w:val="24"/>
          <w:szCs w:val="24"/>
          <w:u w:val="single"/>
          <w:lang w:eastAsia="lt-LT"/>
        </w:rPr>
      </w:pPr>
      <w:r w:rsidRPr="00E63498">
        <w:rPr>
          <w:rFonts w:ascii="Times New Roman" w:eastAsia="Times New Roman" w:hAnsi="Times New Roman" w:cs="Times New Roman"/>
          <w:color w:val="FF0000"/>
          <w:sz w:val="24"/>
          <w:szCs w:val="24"/>
          <w:lang w:eastAsia="lt-LT"/>
        </w:rPr>
        <w:t xml:space="preserve">       </w:t>
      </w:r>
      <w:r w:rsidR="00474503">
        <w:rPr>
          <w:rFonts w:ascii="Times New Roman" w:eastAsia="Times New Roman" w:hAnsi="Times New Roman" w:cs="Times New Roman"/>
          <w:color w:val="FF0000"/>
          <w:sz w:val="24"/>
          <w:szCs w:val="24"/>
          <w:lang w:eastAsia="lt-LT"/>
        </w:rPr>
        <w:tab/>
      </w:r>
      <w:r w:rsidRPr="00E63498">
        <w:rPr>
          <w:rFonts w:ascii="Times New Roman" w:eastAsia="Times New Roman" w:hAnsi="Times New Roman" w:cs="Times New Roman"/>
          <w:color w:val="FF0000"/>
          <w:sz w:val="24"/>
          <w:szCs w:val="24"/>
          <w:lang w:eastAsia="lt-LT"/>
        </w:rPr>
        <w:t xml:space="preserve"> </w:t>
      </w:r>
      <w:r w:rsidRPr="00E63498">
        <w:rPr>
          <w:rFonts w:ascii="Times New Roman" w:eastAsia="Times New Roman" w:hAnsi="Times New Roman" w:cs="Times New Roman"/>
          <w:sz w:val="24"/>
          <w:szCs w:val="24"/>
          <w:lang w:eastAsia="lt-LT"/>
        </w:rPr>
        <w:t>2</w:t>
      </w:r>
      <w:r w:rsidR="00542AFB">
        <w:rPr>
          <w:rFonts w:ascii="Times New Roman" w:eastAsia="Times New Roman" w:hAnsi="Times New Roman" w:cs="Times New Roman"/>
          <w:sz w:val="24"/>
          <w:szCs w:val="24"/>
          <w:lang w:eastAsia="lt-LT"/>
        </w:rPr>
        <w:t>6</w:t>
      </w:r>
      <w:r w:rsidRPr="00E63498">
        <w:rPr>
          <w:rFonts w:ascii="Times New Roman" w:eastAsia="Times New Roman" w:hAnsi="Times New Roman" w:cs="Times New Roman"/>
          <w:sz w:val="24"/>
          <w:szCs w:val="24"/>
          <w:lang w:eastAsia="lt-LT"/>
        </w:rPr>
        <w:t xml:space="preserve">. Neformaliojo vaikų švietimo programa rengiama pagal pasirinktą struktūrą. Žr. </w:t>
      </w:r>
      <w:r w:rsidRPr="00E63498">
        <w:rPr>
          <w:rFonts w:ascii="Times New Roman" w:eastAsia="Calibri" w:hAnsi="Times New Roman" w:cs="Times New Roman"/>
          <w:sz w:val="24"/>
          <w:szCs w:val="24"/>
          <w:u w:val="single"/>
          <w:lang w:eastAsia="lt-LT"/>
        </w:rPr>
        <w:t>Ugdymo turinio planavimo tvarką.</w:t>
      </w:r>
    </w:p>
    <w:p w14:paraId="1532793B" w14:textId="0B379733" w:rsidR="00E63498" w:rsidRPr="003B695D" w:rsidRDefault="00474503" w:rsidP="00474503">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b/>
      </w:r>
      <w:r>
        <w:rPr>
          <w:rFonts w:ascii="Times New Roman" w:eastAsia="Times New Roman" w:hAnsi="Times New Roman" w:cs="Times New Roman"/>
          <w:color w:val="000000" w:themeColor="text1"/>
          <w:sz w:val="24"/>
          <w:szCs w:val="24"/>
          <w:lang w:eastAsia="lt-LT"/>
        </w:rPr>
        <w:tab/>
      </w:r>
      <w:r w:rsidR="00E63498" w:rsidRPr="003B695D">
        <w:rPr>
          <w:rFonts w:ascii="Times New Roman" w:eastAsia="Times New Roman" w:hAnsi="Times New Roman" w:cs="Times New Roman"/>
          <w:color w:val="000000" w:themeColor="text1"/>
          <w:sz w:val="24"/>
          <w:szCs w:val="24"/>
          <w:lang w:eastAsia="lt-LT"/>
        </w:rPr>
        <w:t>2</w:t>
      </w:r>
      <w:r w:rsidR="00542AFB">
        <w:rPr>
          <w:rFonts w:ascii="Times New Roman" w:eastAsia="Times New Roman" w:hAnsi="Times New Roman" w:cs="Times New Roman"/>
          <w:color w:val="000000" w:themeColor="text1"/>
          <w:sz w:val="24"/>
          <w:szCs w:val="24"/>
          <w:lang w:eastAsia="lt-LT"/>
        </w:rPr>
        <w:t>7</w:t>
      </w:r>
      <w:r w:rsidR="00E63498" w:rsidRPr="003B695D">
        <w:rPr>
          <w:rFonts w:ascii="Times New Roman" w:eastAsia="Times New Roman" w:hAnsi="Times New Roman" w:cs="Times New Roman"/>
          <w:color w:val="000000" w:themeColor="text1"/>
          <w:sz w:val="24"/>
          <w:szCs w:val="24"/>
          <w:lang w:eastAsia="lt-LT"/>
        </w:rPr>
        <w:t xml:space="preserve">. Neformalusis vaikų švietimas įgyvendinamas pagal Neformaliojo vaikų švietimo koncepciją,  patvirtintą Lietuvos Respublikos švietimo ir mokslo ministro 2005 m. gruodžio 30 d. įsakymu Nr. ISAK-2695 , </w:t>
      </w:r>
      <w:r w:rsidR="00E63498" w:rsidRPr="003B695D">
        <w:rPr>
          <w:rFonts w:ascii="Times New Roman" w:eastAsia="Times New Roman" w:hAnsi="Times New Roman" w:cs="Times New Roman"/>
          <w:color w:val="000000" w:themeColor="text1"/>
          <w:spacing w:val="-6"/>
          <w:sz w:val="24"/>
          <w:szCs w:val="24"/>
          <w:lang w:eastAsia="lt-LT"/>
        </w:rPr>
        <w:t xml:space="preserve">(Lietuvos Respublikos švietimo ir mokslo ministro </w:t>
      </w:r>
      <w:r w:rsidR="00E63498" w:rsidRPr="003B695D">
        <w:rPr>
          <w:rFonts w:ascii="Times New Roman" w:eastAsia="Times New Roman" w:hAnsi="Times New Roman" w:cs="Times New Roman"/>
          <w:color w:val="000000" w:themeColor="text1"/>
          <w:sz w:val="24"/>
          <w:szCs w:val="24"/>
          <w:lang w:eastAsia="lt-LT"/>
        </w:rPr>
        <w:t>2012 m. kovo 29 d. įsakymo Nr. V-554 redakcija).</w:t>
      </w:r>
    </w:p>
    <w:p w14:paraId="4C618A06" w14:textId="79C3D1F8" w:rsidR="00E63498" w:rsidRPr="00E63498" w:rsidRDefault="00474503" w:rsidP="00474503">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63498" w:rsidRPr="00E63498">
        <w:rPr>
          <w:rFonts w:ascii="Times New Roman" w:eastAsia="Calibri" w:hAnsi="Times New Roman" w:cs="Times New Roman"/>
          <w:sz w:val="24"/>
          <w:szCs w:val="24"/>
        </w:rPr>
        <w:t>2</w:t>
      </w:r>
      <w:r w:rsidR="00542AFB">
        <w:rPr>
          <w:rFonts w:ascii="Times New Roman" w:eastAsia="Calibri" w:hAnsi="Times New Roman" w:cs="Times New Roman"/>
          <w:sz w:val="24"/>
          <w:szCs w:val="24"/>
        </w:rPr>
        <w:t>8</w:t>
      </w:r>
      <w:r w:rsidR="00E63498" w:rsidRPr="00E63498">
        <w:rPr>
          <w:rFonts w:ascii="Times New Roman" w:eastAsia="Calibri" w:hAnsi="Times New Roman" w:cs="Times New Roman"/>
          <w:sz w:val="24"/>
          <w:szCs w:val="24"/>
        </w:rPr>
        <w:t>. Neformaliojo vaikų švietimo programose dalyvaujančius mokinius gimnazija žymi Mokinių registre.</w:t>
      </w:r>
    </w:p>
    <w:p w14:paraId="54F8EDDB" w14:textId="43BAAEF6" w:rsidR="00E63498" w:rsidRDefault="00E63498" w:rsidP="00E63498">
      <w:pPr>
        <w:spacing w:after="0" w:line="240" w:lineRule="auto"/>
        <w:jc w:val="both"/>
        <w:rPr>
          <w:rFonts w:ascii="Times New Roman" w:eastAsia="Times New Roman" w:hAnsi="Times New Roman" w:cs="Times New Roman"/>
          <w:sz w:val="24"/>
          <w:szCs w:val="24"/>
          <w:lang w:eastAsia="lt-LT"/>
        </w:rPr>
      </w:pPr>
      <w:r w:rsidRPr="00E63498">
        <w:rPr>
          <w:rFonts w:ascii="Times New Roman" w:eastAsia="Times New Roman" w:hAnsi="Times New Roman" w:cs="Times New Roman"/>
          <w:sz w:val="24"/>
          <w:szCs w:val="24"/>
          <w:lang w:eastAsia="lt-LT"/>
        </w:rPr>
        <w:t xml:space="preserve">         </w:t>
      </w:r>
      <w:r w:rsidR="00474503">
        <w:rPr>
          <w:rFonts w:ascii="Times New Roman" w:eastAsia="Times New Roman" w:hAnsi="Times New Roman" w:cs="Times New Roman"/>
          <w:sz w:val="24"/>
          <w:szCs w:val="24"/>
          <w:lang w:eastAsia="lt-LT"/>
        </w:rPr>
        <w:tab/>
      </w:r>
      <w:r w:rsidRPr="00E63498">
        <w:rPr>
          <w:rFonts w:ascii="Times New Roman" w:eastAsia="Times New Roman" w:hAnsi="Times New Roman" w:cs="Times New Roman"/>
          <w:sz w:val="24"/>
          <w:szCs w:val="24"/>
          <w:lang w:eastAsia="lt-LT"/>
        </w:rPr>
        <w:t xml:space="preserve"> </w:t>
      </w:r>
      <w:r w:rsidR="00542AFB">
        <w:rPr>
          <w:rFonts w:ascii="Times New Roman" w:eastAsia="Times New Roman" w:hAnsi="Times New Roman" w:cs="Times New Roman"/>
          <w:sz w:val="24"/>
          <w:szCs w:val="24"/>
          <w:lang w:eastAsia="lt-LT"/>
        </w:rPr>
        <w:t xml:space="preserve"> </w:t>
      </w:r>
      <w:r w:rsidRPr="00E63498">
        <w:rPr>
          <w:rFonts w:ascii="Times New Roman" w:eastAsia="Times New Roman" w:hAnsi="Times New Roman" w:cs="Times New Roman"/>
          <w:sz w:val="24"/>
          <w:szCs w:val="24"/>
          <w:lang w:eastAsia="lt-LT"/>
        </w:rPr>
        <w:t>2</w:t>
      </w:r>
      <w:r w:rsidR="00542AFB">
        <w:rPr>
          <w:rFonts w:ascii="Times New Roman" w:eastAsia="Times New Roman" w:hAnsi="Times New Roman" w:cs="Times New Roman"/>
          <w:sz w:val="24"/>
          <w:szCs w:val="24"/>
          <w:lang w:eastAsia="lt-LT"/>
        </w:rPr>
        <w:t>9</w:t>
      </w:r>
      <w:r w:rsidRPr="00E63498">
        <w:rPr>
          <w:rFonts w:ascii="Times New Roman" w:eastAsia="Times New Roman" w:hAnsi="Times New Roman" w:cs="Times New Roman"/>
          <w:sz w:val="24"/>
          <w:szCs w:val="24"/>
          <w:lang w:eastAsia="lt-LT"/>
        </w:rPr>
        <w:t>. Neformaliojo vaikų švietimo programų įgyvendinimas 20</w:t>
      </w:r>
      <w:r w:rsidR="00BB2135">
        <w:rPr>
          <w:rFonts w:ascii="Times New Roman" w:eastAsia="Times New Roman" w:hAnsi="Times New Roman" w:cs="Times New Roman"/>
          <w:sz w:val="24"/>
          <w:szCs w:val="24"/>
          <w:lang w:eastAsia="lt-LT"/>
        </w:rPr>
        <w:t>20</w:t>
      </w:r>
      <w:r w:rsidRPr="00E63498">
        <w:rPr>
          <w:rFonts w:ascii="Times New Roman" w:eastAsia="Times New Roman" w:hAnsi="Times New Roman" w:cs="Times New Roman"/>
          <w:sz w:val="24"/>
          <w:szCs w:val="24"/>
          <w:lang w:eastAsia="lt-LT"/>
        </w:rPr>
        <w:t>-202</w:t>
      </w:r>
      <w:r w:rsidR="00BB2135">
        <w:rPr>
          <w:rFonts w:ascii="Times New Roman" w:eastAsia="Times New Roman" w:hAnsi="Times New Roman" w:cs="Times New Roman"/>
          <w:sz w:val="24"/>
          <w:szCs w:val="24"/>
          <w:lang w:eastAsia="lt-LT"/>
        </w:rPr>
        <w:t>1</w:t>
      </w:r>
      <w:r w:rsidRPr="00E63498">
        <w:rPr>
          <w:rFonts w:ascii="Times New Roman" w:eastAsia="Times New Roman" w:hAnsi="Times New Roman" w:cs="Times New Roman"/>
          <w:sz w:val="24"/>
          <w:szCs w:val="24"/>
          <w:lang w:eastAsia="lt-LT"/>
        </w:rPr>
        <w:t xml:space="preserve"> mokslo metams:</w:t>
      </w:r>
    </w:p>
    <w:p w14:paraId="6BD6DA8C" w14:textId="77777777" w:rsidR="008B21A7" w:rsidRPr="00E63498" w:rsidRDefault="008B21A7" w:rsidP="00E63498">
      <w:pPr>
        <w:spacing w:after="0" w:line="240" w:lineRule="auto"/>
        <w:jc w:val="both"/>
        <w:rPr>
          <w:rFonts w:ascii="Times New Roman" w:eastAsia="Times New Roman" w:hAnsi="Times New Roman" w:cs="Times New Roman"/>
          <w:sz w:val="24"/>
          <w:szCs w:val="24"/>
          <w:lang w:eastAsia="lt-LT"/>
        </w:rPr>
      </w:pPr>
    </w:p>
    <w:tbl>
      <w:tblPr>
        <w:tblStyle w:val="1vidutinistinklelis3parykinimas"/>
        <w:tblW w:w="9783" w:type="dxa"/>
        <w:tblLayout w:type="fixed"/>
        <w:tblLook w:val="04A0" w:firstRow="1" w:lastRow="0" w:firstColumn="1" w:lastColumn="0" w:noHBand="0" w:noVBand="1"/>
      </w:tblPr>
      <w:tblGrid>
        <w:gridCol w:w="2349"/>
        <w:gridCol w:w="1972"/>
        <w:gridCol w:w="1411"/>
        <w:gridCol w:w="4051"/>
      </w:tblGrid>
      <w:tr w:rsidR="00FE5BD8" w:rsidRPr="00BB2135" w14:paraId="3EA7837E" w14:textId="77777777" w:rsidTr="00FE5BD8">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49" w:type="dxa"/>
          </w:tcPr>
          <w:p w14:paraId="785DF8FE" w14:textId="77777777" w:rsidR="00FE5BD8" w:rsidRPr="008B21A7" w:rsidRDefault="00FE5BD8" w:rsidP="00D51867">
            <w:pPr>
              <w:jc w:val="center"/>
              <w:rPr>
                <w:rFonts w:ascii="Times New Roman" w:hAnsi="Times New Roman" w:cs="Times New Roman"/>
              </w:rPr>
            </w:pPr>
            <w:r w:rsidRPr="008B21A7">
              <w:rPr>
                <w:rFonts w:ascii="Times New Roman" w:hAnsi="Times New Roman" w:cs="Times New Roman"/>
              </w:rPr>
              <w:t>BŪRELIO PAVADINIMAS</w:t>
            </w:r>
          </w:p>
        </w:tc>
        <w:tc>
          <w:tcPr>
            <w:tcW w:w="1972" w:type="dxa"/>
          </w:tcPr>
          <w:p w14:paraId="7895BCF7" w14:textId="22A48905" w:rsidR="00FE5BD8" w:rsidRPr="008B21A7" w:rsidRDefault="00FE5BD8" w:rsidP="00FE5B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B21A7">
              <w:rPr>
                <w:rFonts w:ascii="Times New Roman" w:hAnsi="Times New Roman" w:cs="Times New Roman"/>
              </w:rPr>
              <w:t>IŠ KURIŲ KLASIŲ MOKINIAI DALYVAUJA</w:t>
            </w:r>
          </w:p>
        </w:tc>
        <w:tc>
          <w:tcPr>
            <w:tcW w:w="1411" w:type="dxa"/>
          </w:tcPr>
          <w:p w14:paraId="237F3D47" w14:textId="77777777" w:rsidR="00FE5BD8" w:rsidRPr="008B21A7" w:rsidRDefault="00FE5BD8" w:rsidP="00D5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B21A7">
              <w:rPr>
                <w:rFonts w:ascii="Times New Roman" w:hAnsi="Times New Roman" w:cs="Times New Roman"/>
              </w:rPr>
              <w:t>VALANDŲ SKAIČIUS</w:t>
            </w:r>
          </w:p>
        </w:tc>
        <w:tc>
          <w:tcPr>
            <w:tcW w:w="4051" w:type="dxa"/>
          </w:tcPr>
          <w:p w14:paraId="635E95D9" w14:textId="77777777" w:rsidR="00FE5BD8" w:rsidRPr="008B21A7" w:rsidRDefault="00FE5BD8" w:rsidP="00D518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B21A7">
              <w:rPr>
                <w:rFonts w:ascii="Times New Roman" w:hAnsi="Times New Roman" w:cs="Times New Roman"/>
              </w:rPr>
              <w:t>MOKYTOJO VARDAS, PAVARDĖ</w:t>
            </w:r>
          </w:p>
        </w:tc>
      </w:tr>
      <w:tr w:rsidR="00EA0DE5" w:rsidRPr="00BB2135" w14:paraId="6FF535F6" w14:textId="77777777" w:rsidTr="000036F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783" w:type="dxa"/>
            <w:gridSpan w:val="4"/>
          </w:tcPr>
          <w:p w14:paraId="051ACB48" w14:textId="2A8BECC4" w:rsidR="00EA0DE5" w:rsidRPr="00EA0DE5" w:rsidRDefault="00EA0DE5" w:rsidP="00D51867">
            <w:pPr>
              <w:jc w:val="center"/>
              <w:rPr>
                <w:rFonts w:ascii="Times New Roman" w:hAnsi="Times New Roman" w:cs="Times New Roman"/>
                <w:i/>
                <w:sz w:val="24"/>
                <w:szCs w:val="24"/>
              </w:rPr>
            </w:pPr>
            <w:r w:rsidRPr="00EA0DE5">
              <w:rPr>
                <w:rFonts w:ascii="Times New Roman" w:hAnsi="Times New Roman" w:cs="Times New Roman"/>
                <w:i/>
                <w:sz w:val="24"/>
                <w:szCs w:val="24"/>
              </w:rPr>
              <w:t>DAILĖS UGDYMO KRYPTIS</w:t>
            </w:r>
          </w:p>
        </w:tc>
      </w:tr>
      <w:tr w:rsidR="00FE5BD8" w:rsidRPr="00BB2135" w14:paraId="3A68F749" w14:textId="77777777" w:rsidTr="00FE5BD8">
        <w:trPr>
          <w:trHeight w:val="193"/>
        </w:trPr>
        <w:tc>
          <w:tcPr>
            <w:cnfStyle w:val="001000000000" w:firstRow="0" w:lastRow="0" w:firstColumn="1" w:lastColumn="0" w:oddVBand="0" w:evenVBand="0" w:oddHBand="0" w:evenHBand="0" w:firstRowFirstColumn="0" w:firstRowLastColumn="0" w:lastRowFirstColumn="0" w:lastRowLastColumn="0"/>
            <w:tcW w:w="2349" w:type="dxa"/>
          </w:tcPr>
          <w:p w14:paraId="5E29144D" w14:textId="77777777" w:rsidR="00FE5BD8" w:rsidRPr="00BB2135" w:rsidRDefault="00FE5BD8" w:rsidP="00D51867">
            <w:pPr>
              <w:jc w:val="center"/>
              <w:rPr>
                <w:rFonts w:ascii="Times New Roman" w:hAnsi="Times New Roman" w:cs="Times New Roman"/>
                <w:sz w:val="24"/>
                <w:szCs w:val="24"/>
              </w:rPr>
            </w:pPr>
            <w:r w:rsidRPr="00BB2135">
              <w:rPr>
                <w:rFonts w:ascii="Times New Roman" w:hAnsi="Times New Roman" w:cs="Times New Roman"/>
                <w:sz w:val="24"/>
                <w:szCs w:val="24"/>
              </w:rPr>
              <w:t>Dailės studija ,,Pelėdžiukai“</w:t>
            </w:r>
          </w:p>
        </w:tc>
        <w:tc>
          <w:tcPr>
            <w:tcW w:w="1972" w:type="dxa"/>
          </w:tcPr>
          <w:p w14:paraId="3F76CB78" w14:textId="77777777" w:rsidR="00FE5BD8" w:rsidRPr="00BB2135" w:rsidRDefault="00FE5BD8"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5-8 klasės</w:t>
            </w:r>
          </w:p>
        </w:tc>
        <w:tc>
          <w:tcPr>
            <w:tcW w:w="1411" w:type="dxa"/>
          </w:tcPr>
          <w:p w14:paraId="4B6887EB" w14:textId="77777777" w:rsidR="00FE5BD8" w:rsidRPr="00BB2135" w:rsidRDefault="00FE5BD8"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1 val.</w:t>
            </w:r>
          </w:p>
        </w:tc>
        <w:tc>
          <w:tcPr>
            <w:tcW w:w="4051" w:type="dxa"/>
          </w:tcPr>
          <w:p w14:paraId="04332D99" w14:textId="77777777" w:rsidR="00FE5BD8" w:rsidRPr="00BB2135" w:rsidRDefault="00FE5BD8"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Simona Tekorienė</w:t>
            </w:r>
          </w:p>
        </w:tc>
      </w:tr>
      <w:tr w:rsidR="00EA0DE5" w:rsidRPr="00BB2135" w14:paraId="22372C40" w14:textId="77777777" w:rsidTr="000036F0">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9783" w:type="dxa"/>
            <w:gridSpan w:val="4"/>
          </w:tcPr>
          <w:p w14:paraId="63A09313" w14:textId="4FE5DB19" w:rsidR="00EA0DE5" w:rsidRPr="00EA0DE5" w:rsidRDefault="00EA0DE5" w:rsidP="00D51867">
            <w:pPr>
              <w:jc w:val="center"/>
              <w:rPr>
                <w:rFonts w:ascii="Times New Roman" w:hAnsi="Times New Roman" w:cs="Times New Roman"/>
                <w:i/>
                <w:sz w:val="24"/>
                <w:szCs w:val="24"/>
              </w:rPr>
            </w:pPr>
            <w:r w:rsidRPr="00EA0DE5">
              <w:rPr>
                <w:rFonts w:ascii="Times New Roman" w:hAnsi="Times New Roman" w:cs="Times New Roman"/>
                <w:i/>
                <w:sz w:val="24"/>
                <w:szCs w:val="24"/>
              </w:rPr>
              <w:t>SPORTINIO UGDYMO KRYPTIS</w:t>
            </w:r>
          </w:p>
        </w:tc>
      </w:tr>
      <w:tr w:rsidR="00FE5BD8" w:rsidRPr="00BB2135" w14:paraId="77D67956" w14:textId="77777777" w:rsidTr="00FE5BD8">
        <w:trPr>
          <w:trHeight w:val="209"/>
        </w:trPr>
        <w:tc>
          <w:tcPr>
            <w:cnfStyle w:val="001000000000" w:firstRow="0" w:lastRow="0" w:firstColumn="1" w:lastColumn="0" w:oddVBand="0" w:evenVBand="0" w:oddHBand="0" w:evenHBand="0" w:firstRowFirstColumn="0" w:firstRowLastColumn="0" w:lastRowFirstColumn="0" w:lastRowLastColumn="0"/>
            <w:tcW w:w="2349" w:type="dxa"/>
          </w:tcPr>
          <w:p w14:paraId="64C57209" w14:textId="05B4B23E" w:rsidR="00EA0DE5" w:rsidRDefault="00FE5BD8" w:rsidP="00EA0DE5">
            <w:pPr>
              <w:jc w:val="center"/>
              <w:rPr>
                <w:rFonts w:ascii="Times New Roman" w:hAnsi="Times New Roman" w:cs="Times New Roman"/>
                <w:sz w:val="24"/>
                <w:szCs w:val="24"/>
              </w:rPr>
            </w:pPr>
            <w:r w:rsidRPr="00BB2135">
              <w:rPr>
                <w:rFonts w:ascii="Times New Roman" w:hAnsi="Times New Roman" w:cs="Times New Roman"/>
                <w:sz w:val="24"/>
                <w:szCs w:val="24"/>
              </w:rPr>
              <w:t>Judri</w:t>
            </w:r>
            <w:r w:rsidR="00EA0DE5">
              <w:rPr>
                <w:rFonts w:ascii="Times New Roman" w:hAnsi="Times New Roman" w:cs="Times New Roman"/>
                <w:sz w:val="24"/>
                <w:szCs w:val="24"/>
              </w:rPr>
              <w:t>eji</w:t>
            </w:r>
            <w:r w:rsidRPr="00BB2135">
              <w:rPr>
                <w:rFonts w:ascii="Times New Roman" w:hAnsi="Times New Roman" w:cs="Times New Roman"/>
                <w:sz w:val="24"/>
                <w:szCs w:val="24"/>
              </w:rPr>
              <w:t xml:space="preserve"> žaidim</w:t>
            </w:r>
            <w:r w:rsidR="00EA0DE5">
              <w:rPr>
                <w:rFonts w:ascii="Times New Roman" w:hAnsi="Times New Roman" w:cs="Times New Roman"/>
                <w:sz w:val="24"/>
                <w:szCs w:val="24"/>
              </w:rPr>
              <w:t>ai</w:t>
            </w:r>
          </w:p>
          <w:p w14:paraId="51EB3E64" w14:textId="593DEED1" w:rsidR="00FE5BD8" w:rsidRPr="00BB2135" w:rsidRDefault="00FE5BD8" w:rsidP="00EA0DE5">
            <w:pPr>
              <w:jc w:val="center"/>
              <w:rPr>
                <w:rFonts w:ascii="Times New Roman" w:hAnsi="Times New Roman" w:cs="Times New Roman"/>
                <w:sz w:val="24"/>
                <w:szCs w:val="24"/>
              </w:rPr>
            </w:pPr>
          </w:p>
        </w:tc>
        <w:tc>
          <w:tcPr>
            <w:tcW w:w="1972" w:type="dxa"/>
          </w:tcPr>
          <w:p w14:paraId="5698CD5A" w14:textId="77777777" w:rsidR="00FE5BD8" w:rsidRPr="00BB2135" w:rsidRDefault="00FE5BD8"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5-6 klasės</w:t>
            </w:r>
          </w:p>
        </w:tc>
        <w:tc>
          <w:tcPr>
            <w:tcW w:w="1411" w:type="dxa"/>
          </w:tcPr>
          <w:p w14:paraId="3F0ADDFF" w14:textId="77777777" w:rsidR="00FE5BD8" w:rsidRPr="00BB2135" w:rsidRDefault="00FE5BD8"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1 val.</w:t>
            </w:r>
          </w:p>
        </w:tc>
        <w:tc>
          <w:tcPr>
            <w:tcW w:w="4051" w:type="dxa"/>
          </w:tcPr>
          <w:p w14:paraId="1EF3537C" w14:textId="77777777" w:rsidR="00FE5BD8" w:rsidRPr="00BB2135" w:rsidRDefault="00FE5BD8"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Aidas Juozapavičius</w:t>
            </w:r>
          </w:p>
        </w:tc>
      </w:tr>
      <w:tr w:rsidR="00FE5BD8" w:rsidRPr="00BB2135" w14:paraId="46D0B207" w14:textId="77777777" w:rsidTr="00FE5BD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349" w:type="dxa"/>
          </w:tcPr>
          <w:p w14:paraId="79F9C868" w14:textId="1B5F7A05" w:rsidR="00FE5BD8" w:rsidRPr="00BB2135" w:rsidRDefault="00FE5BD8" w:rsidP="00EA0DE5">
            <w:pPr>
              <w:jc w:val="center"/>
              <w:rPr>
                <w:rFonts w:ascii="Times New Roman" w:hAnsi="Times New Roman" w:cs="Times New Roman"/>
                <w:sz w:val="24"/>
                <w:szCs w:val="24"/>
              </w:rPr>
            </w:pPr>
            <w:r w:rsidRPr="00BB2135">
              <w:rPr>
                <w:rFonts w:ascii="Times New Roman" w:hAnsi="Times New Roman" w:cs="Times New Roman"/>
                <w:sz w:val="24"/>
                <w:szCs w:val="24"/>
              </w:rPr>
              <w:t>Atletinė gimnastik</w:t>
            </w:r>
            <w:r w:rsidR="00EA0DE5">
              <w:rPr>
                <w:rFonts w:ascii="Times New Roman" w:hAnsi="Times New Roman" w:cs="Times New Roman"/>
                <w:sz w:val="24"/>
                <w:szCs w:val="24"/>
              </w:rPr>
              <w:t>a</w:t>
            </w:r>
            <w:r w:rsidRPr="00BB2135">
              <w:rPr>
                <w:rFonts w:ascii="Times New Roman" w:hAnsi="Times New Roman" w:cs="Times New Roman"/>
                <w:sz w:val="24"/>
                <w:szCs w:val="24"/>
              </w:rPr>
              <w:t xml:space="preserve"> </w:t>
            </w:r>
          </w:p>
        </w:tc>
        <w:tc>
          <w:tcPr>
            <w:tcW w:w="1972" w:type="dxa"/>
          </w:tcPr>
          <w:p w14:paraId="180003BA" w14:textId="77777777" w:rsidR="00FE5BD8" w:rsidRPr="00BB2135" w:rsidRDefault="00FE5BD8"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8- IV gimnazijos klasės</w:t>
            </w:r>
          </w:p>
        </w:tc>
        <w:tc>
          <w:tcPr>
            <w:tcW w:w="1411" w:type="dxa"/>
          </w:tcPr>
          <w:p w14:paraId="539BC445" w14:textId="77777777" w:rsidR="00FE5BD8" w:rsidRPr="00BB2135" w:rsidRDefault="00FE5BD8"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2 val.</w:t>
            </w:r>
          </w:p>
        </w:tc>
        <w:tc>
          <w:tcPr>
            <w:tcW w:w="4051" w:type="dxa"/>
          </w:tcPr>
          <w:p w14:paraId="19C572C5" w14:textId="77777777" w:rsidR="00FE5BD8" w:rsidRPr="00BB2135" w:rsidRDefault="00FE5BD8"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Aidas Juozapavičius</w:t>
            </w:r>
          </w:p>
        </w:tc>
      </w:tr>
      <w:tr w:rsidR="00EA0DE5" w:rsidRPr="00BB2135" w14:paraId="67B9C8B9" w14:textId="77777777" w:rsidTr="00FE5BD8">
        <w:trPr>
          <w:trHeight w:val="209"/>
        </w:trPr>
        <w:tc>
          <w:tcPr>
            <w:cnfStyle w:val="001000000000" w:firstRow="0" w:lastRow="0" w:firstColumn="1" w:lastColumn="0" w:oddVBand="0" w:evenVBand="0" w:oddHBand="0" w:evenHBand="0" w:firstRowFirstColumn="0" w:firstRowLastColumn="0" w:lastRowFirstColumn="0" w:lastRowLastColumn="0"/>
            <w:tcW w:w="2349" w:type="dxa"/>
          </w:tcPr>
          <w:p w14:paraId="0BA22145" w14:textId="5D565438" w:rsidR="00EA0DE5" w:rsidRPr="00BB2135" w:rsidRDefault="00EA0DE5" w:rsidP="00EA0DE5">
            <w:pPr>
              <w:jc w:val="center"/>
              <w:rPr>
                <w:rFonts w:ascii="Times New Roman" w:hAnsi="Times New Roman" w:cs="Times New Roman"/>
                <w:sz w:val="24"/>
                <w:szCs w:val="24"/>
              </w:rPr>
            </w:pPr>
            <w:r>
              <w:rPr>
                <w:rFonts w:ascii="Times New Roman" w:hAnsi="Times New Roman" w:cs="Times New Roman"/>
                <w:sz w:val="24"/>
                <w:szCs w:val="24"/>
              </w:rPr>
              <w:t>Krepšinis</w:t>
            </w:r>
          </w:p>
        </w:tc>
        <w:tc>
          <w:tcPr>
            <w:tcW w:w="1972" w:type="dxa"/>
          </w:tcPr>
          <w:p w14:paraId="65E30D3C" w14:textId="778A0F7D"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BB2135">
              <w:rPr>
                <w:rFonts w:ascii="Times New Roman" w:hAnsi="Times New Roman" w:cs="Times New Roman"/>
                <w:sz w:val="24"/>
                <w:szCs w:val="24"/>
              </w:rPr>
              <w:t>- IV gimnazijos klasės</w:t>
            </w:r>
          </w:p>
        </w:tc>
        <w:tc>
          <w:tcPr>
            <w:tcW w:w="1411" w:type="dxa"/>
          </w:tcPr>
          <w:p w14:paraId="527FA757" w14:textId="38C93AB1"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2 val.</w:t>
            </w:r>
          </w:p>
        </w:tc>
        <w:tc>
          <w:tcPr>
            <w:tcW w:w="4051" w:type="dxa"/>
          </w:tcPr>
          <w:p w14:paraId="064387B4" w14:textId="1ADD6016"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Aidas Juozapavičius</w:t>
            </w:r>
          </w:p>
        </w:tc>
      </w:tr>
      <w:tr w:rsidR="00EA0DE5" w:rsidRPr="00BB2135" w14:paraId="13F57563" w14:textId="77777777" w:rsidTr="00FE5BD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349" w:type="dxa"/>
          </w:tcPr>
          <w:p w14:paraId="13DE2C2C" w14:textId="26793F95" w:rsidR="00EA0DE5" w:rsidRDefault="00EA0DE5" w:rsidP="00EA0DE5">
            <w:pPr>
              <w:jc w:val="center"/>
              <w:rPr>
                <w:rFonts w:ascii="Times New Roman" w:hAnsi="Times New Roman" w:cs="Times New Roman"/>
                <w:sz w:val="24"/>
                <w:szCs w:val="24"/>
              </w:rPr>
            </w:pPr>
            <w:r>
              <w:rPr>
                <w:rFonts w:ascii="Times New Roman" w:hAnsi="Times New Roman" w:cs="Times New Roman"/>
                <w:sz w:val="24"/>
                <w:szCs w:val="24"/>
              </w:rPr>
              <w:t>Tinklinis</w:t>
            </w:r>
          </w:p>
        </w:tc>
        <w:tc>
          <w:tcPr>
            <w:tcW w:w="1972" w:type="dxa"/>
          </w:tcPr>
          <w:p w14:paraId="4D514F07" w14:textId="41BF8CC9" w:rsidR="00EA0DE5" w:rsidRDefault="00EA0DE5"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BB2135">
              <w:rPr>
                <w:rFonts w:ascii="Times New Roman" w:hAnsi="Times New Roman" w:cs="Times New Roman"/>
                <w:sz w:val="24"/>
                <w:szCs w:val="24"/>
              </w:rPr>
              <w:t>- IV gimnazijos klasės</w:t>
            </w:r>
          </w:p>
        </w:tc>
        <w:tc>
          <w:tcPr>
            <w:tcW w:w="1411" w:type="dxa"/>
          </w:tcPr>
          <w:p w14:paraId="43519E7A" w14:textId="6C88C858" w:rsidR="00EA0DE5" w:rsidRPr="00BB2135" w:rsidRDefault="00EA0DE5"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2 val.</w:t>
            </w:r>
          </w:p>
        </w:tc>
        <w:tc>
          <w:tcPr>
            <w:tcW w:w="4051" w:type="dxa"/>
          </w:tcPr>
          <w:p w14:paraId="2D398D7B" w14:textId="567AC331" w:rsidR="00EA0DE5" w:rsidRPr="00BB2135" w:rsidRDefault="00EA0DE5"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Aidas Juozapavičius</w:t>
            </w:r>
          </w:p>
        </w:tc>
      </w:tr>
      <w:tr w:rsidR="000270E0" w:rsidRPr="00BB2135" w14:paraId="3C455762" w14:textId="77777777" w:rsidTr="000036F0">
        <w:trPr>
          <w:trHeight w:val="209"/>
        </w:trPr>
        <w:tc>
          <w:tcPr>
            <w:cnfStyle w:val="001000000000" w:firstRow="0" w:lastRow="0" w:firstColumn="1" w:lastColumn="0" w:oddVBand="0" w:evenVBand="0" w:oddHBand="0" w:evenHBand="0" w:firstRowFirstColumn="0" w:firstRowLastColumn="0" w:lastRowFirstColumn="0" w:lastRowLastColumn="0"/>
            <w:tcW w:w="9783" w:type="dxa"/>
            <w:gridSpan w:val="4"/>
          </w:tcPr>
          <w:p w14:paraId="14FCAB53" w14:textId="2BB73EFD" w:rsidR="000270E0" w:rsidRPr="000270E0" w:rsidRDefault="000270E0" w:rsidP="00D51867">
            <w:pPr>
              <w:jc w:val="center"/>
              <w:rPr>
                <w:rFonts w:ascii="Times New Roman" w:hAnsi="Times New Roman" w:cs="Times New Roman"/>
                <w:i/>
                <w:sz w:val="24"/>
                <w:szCs w:val="24"/>
              </w:rPr>
            </w:pPr>
            <w:r w:rsidRPr="000270E0">
              <w:rPr>
                <w:rFonts w:ascii="Times New Roman" w:hAnsi="Times New Roman" w:cs="Times New Roman"/>
                <w:i/>
                <w:sz w:val="24"/>
                <w:szCs w:val="24"/>
              </w:rPr>
              <w:t>TECHNOLOGINIO UGDYMO KRYPTIS</w:t>
            </w:r>
          </w:p>
        </w:tc>
      </w:tr>
      <w:tr w:rsidR="000270E0" w:rsidRPr="00BB2135" w14:paraId="69D5D89B" w14:textId="77777777" w:rsidTr="00FE5BD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49" w:type="dxa"/>
          </w:tcPr>
          <w:p w14:paraId="7ECB1979" w14:textId="77777777" w:rsidR="00EA0DE5" w:rsidRPr="00BB2135" w:rsidRDefault="00EA0DE5" w:rsidP="00D51867">
            <w:pPr>
              <w:jc w:val="center"/>
              <w:rPr>
                <w:rFonts w:ascii="Times New Roman" w:hAnsi="Times New Roman" w:cs="Times New Roman"/>
                <w:sz w:val="24"/>
                <w:szCs w:val="24"/>
              </w:rPr>
            </w:pPr>
            <w:r w:rsidRPr="00BB2135">
              <w:rPr>
                <w:rFonts w:ascii="Times New Roman" w:hAnsi="Times New Roman" w:cs="Times New Roman"/>
                <w:sz w:val="24"/>
                <w:szCs w:val="24"/>
              </w:rPr>
              <w:t>,,Jaunasis meisteris“</w:t>
            </w:r>
          </w:p>
        </w:tc>
        <w:tc>
          <w:tcPr>
            <w:tcW w:w="1972" w:type="dxa"/>
          </w:tcPr>
          <w:p w14:paraId="3B99035D" w14:textId="4A9129D3" w:rsidR="00EA0DE5" w:rsidRPr="00BB2135" w:rsidRDefault="000270E0" w:rsidP="00027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EA0DE5" w:rsidRPr="00BB2135">
              <w:rPr>
                <w:rFonts w:ascii="Times New Roman" w:hAnsi="Times New Roman" w:cs="Times New Roman"/>
                <w:sz w:val="24"/>
                <w:szCs w:val="24"/>
              </w:rPr>
              <w:t>-</w:t>
            </w:r>
            <w:r>
              <w:rPr>
                <w:rFonts w:ascii="Times New Roman" w:hAnsi="Times New Roman" w:cs="Times New Roman"/>
                <w:sz w:val="24"/>
                <w:szCs w:val="24"/>
              </w:rPr>
              <w:t>8</w:t>
            </w:r>
            <w:r w:rsidR="00EA0DE5" w:rsidRPr="00BB2135">
              <w:rPr>
                <w:rFonts w:ascii="Times New Roman" w:hAnsi="Times New Roman" w:cs="Times New Roman"/>
                <w:sz w:val="24"/>
                <w:szCs w:val="24"/>
              </w:rPr>
              <w:t xml:space="preserve"> klasės</w:t>
            </w:r>
          </w:p>
        </w:tc>
        <w:tc>
          <w:tcPr>
            <w:tcW w:w="1411" w:type="dxa"/>
          </w:tcPr>
          <w:p w14:paraId="7822CAAB" w14:textId="77777777" w:rsidR="00EA0DE5" w:rsidRPr="00BB2135" w:rsidRDefault="00EA0DE5"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2 val.</w:t>
            </w:r>
          </w:p>
        </w:tc>
        <w:tc>
          <w:tcPr>
            <w:tcW w:w="4051" w:type="dxa"/>
          </w:tcPr>
          <w:p w14:paraId="69C5F1B0" w14:textId="77777777" w:rsidR="00EA0DE5" w:rsidRPr="00BB2135" w:rsidRDefault="00EA0DE5"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Mintautas Kazlauskas</w:t>
            </w:r>
          </w:p>
        </w:tc>
      </w:tr>
      <w:tr w:rsidR="000270E0" w:rsidRPr="00BB2135" w14:paraId="566F9A38" w14:textId="77777777" w:rsidTr="00FE5BD8">
        <w:trPr>
          <w:trHeight w:val="209"/>
        </w:trPr>
        <w:tc>
          <w:tcPr>
            <w:cnfStyle w:val="001000000000" w:firstRow="0" w:lastRow="0" w:firstColumn="1" w:lastColumn="0" w:oddVBand="0" w:evenVBand="0" w:oddHBand="0" w:evenHBand="0" w:firstRowFirstColumn="0" w:firstRowLastColumn="0" w:lastRowFirstColumn="0" w:lastRowLastColumn="0"/>
            <w:tcW w:w="2349" w:type="dxa"/>
          </w:tcPr>
          <w:p w14:paraId="4BE3B32F" w14:textId="77777777" w:rsidR="00EA0DE5" w:rsidRPr="00BB2135" w:rsidRDefault="00EA0DE5" w:rsidP="00D51867">
            <w:pPr>
              <w:jc w:val="center"/>
              <w:rPr>
                <w:rFonts w:ascii="Times New Roman" w:hAnsi="Times New Roman" w:cs="Times New Roman"/>
                <w:sz w:val="24"/>
                <w:szCs w:val="24"/>
              </w:rPr>
            </w:pPr>
            <w:r w:rsidRPr="00BB2135">
              <w:rPr>
                <w:rFonts w:ascii="Times New Roman" w:hAnsi="Times New Roman" w:cs="Times New Roman"/>
                <w:sz w:val="24"/>
                <w:szCs w:val="24"/>
              </w:rPr>
              <w:t>Meninių technologijų būrelis</w:t>
            </w:r>
          </w:p>
        </w:tc>
        <w:tc>
          <w:tcPr>
            <w:tcW w:w="1972" w:type="dxa"/>
          </w:tcPr>
          <w:p w14:paraId="259D25BF" w14:textId="624CDCD5" w:rsidR="00EA0DE5" w:rsidRPr="00BB2135" w:rsidRDefault="000270E0"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II</w:t>
            </w:r>
            <w:r w:rsidR="00EA0DE5" w:rsidRPr="00BB2135">
              <w:rPr>
                <w:rFonts w:ascii="Times New Roman" w:hAnsi="Times New Roman" w:cs="Times New Roman"/>
                <w:sz w:val="24"/>
                <w:szCs w:val="24"/>
              </w:rPr>
              <w:t>- IV gimnazijos klasės</w:t>
            </w:r>
          </w:p>
        </w:tc>
        <w:tc>
          <w:tcPr>
            <w:tcW w:w="1411" w:type="dxa"/>
          </w:tcPr>
          <w:p w14:paraId="18BDE223" w14:textId="77777777"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2 val.</w:t>
            </w:r>
          </w:p>
        </w:tc>
        <w:tc>
          <w:tcPr>
            <w:tcW w:w="4051" w:type="dxa"/>
          </w:tcPr>
          <w:p w14:paraId="479912B6" w14:textId="77777777"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Mintautas Kazlauskas</w:t>
            </w:r>
          </w:p>
        </w:tc>
      </w:tr>
      <w:tr w:rsidR="000270E0" w:rsidRPr="00BB2135" w14:paraId="4A357C42" w14:textId="77777777" w:rsidTr="000036F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9783" w:type="dxa"/>
            <w:gridSpan w:val="4"/>
          </w:tcPr>
          <w:p w14:paraId="402E45B8" w14:textId="3FD9649B" w:rsidR="000270E0" w:rsidRPr="0098220F" w:rsidRDefault="0098220F" w:rsidP="00D51867">
            <w:pPr>
              <w:jc w:val="center"/>
              <w:rPr>
                <w:rFonts w:ascii="Times New Roman" w:hAnsi="Times New Roman" w:cs="Times New Roman"/>
                <w:i/>
                <w:sz w:val="24"/>
                <w:szCs w:val="24"/>
              </w:rPr>
            </w:pPr>
            <w:r w:rsidRPr="0098220F">
              <w:rPr>
                <w:rFonts w:ascii="Times New Roman" w:hAnsi="Times New Roman" w:cs="Times New Roman"/>
                <w:i/>
                <w:sz w:val="24"/>
                <w:szCs w:val="24"/>
              </w:rPr>
              <w:t>MEDIJŲ UGDYMO KRYPTIS</w:t>
            </w:r>
          </w:p>
        </w:tc>
      </w:tr>
      <w:tr w:rsidR="000270E0" w:rsidRPr="00BB2135" w14:paraId="46A3DDF6" w14:textId="77777777" w:rsidTr="00FE5BD8">
        <w:trPr>
          <w:trHeight w:val="209"/>
        </w:trPr>
        <w:tc>
          <w:tcPr>
            <w:cnfStyle w:val="001000000000" w:firstRow="0" w:lastRow="0" w:firstColumn="1" w:lastColumn="0" w:oddVBand="0" w:evenVBand="0" w:oddHBand="0" w:evenHBand="0" w:firstRowFirstColumn="0" w:firstRowLastColumn="0" w:lastRowFirstColumn="0" w:lastRowLastColumn="0"/>
            <w:tcW w:w="2349" w:type="dxa"/>
          </w:tcPr>
          <w:p w14:paraId="1F782ACF" w14:textId="77777777" w:rsidR="00EA0DE5" w:rsidRPr="00BB2135" w:rsidRDefault="00EA0DE5" w:rsidP="00D51867">
            <w:pPr>
              <w:jc w:val="center"/>
              <w:rPr>
                <w:rFonts w:ascii="Times New Roman" w:hAnsi="Times New Roman" w:cs="Times New Roman"/>
                <w:sz w:val="24"/>
                <w:szCs w:val="24"/>
              </w:rPr>
            </w:pPr>
            <w:r w:rsidRPr="00BB2135">
              <w:rPr>
                <w:rFonts w:ascii="Times New Roman" w:hAnsi="Times New Roman" w:cs="Times New Roman"/>
                <w:sz w:val="24"/>
                <w:szCs w:val="24"/>
              </w:rPr>
              <w:t>Fotografijos studija ,,Blikas“</w:t>
            </w:r>
          </w:p>
        </w:tc>
        <w:tc>
          <w:tcPr>
            <w:tcW w:w="1972" w:type="dxa"/>
          </w:tcPr>
          <w:p w14:paraId="392F5678" w14:textId="77777777"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5-8 klasės</w:t>
            </w:r>
          </w:p>
        </w:tc>
        <w:tc>
          <w:tcPr>
            <w:tcW w:w="1411" w:type="dxa"/>
          </w:tcPr>
          <w:p w14:paraId="681510BC" w14:textId="77777777"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1 val.</w:t>
            </w:r>
          </w:p>
        </w:tc>
        <w:tc>
          <w:tcPr>
            <w:tcW w:w="4051" w:type="dxa"/>
          </w:tcPr>
          <w:p w14:paraId="0B2FDFA8" w14:textId="77777777" w:rsidR="00EA0DE5" w:rsidRPr="00BB2135" w:rsidRDefault="00EA0DE5" w:rsidP="00D518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Simona Tekorienė</w:t>
            </w:r>
          </w:p>
        </w:tc>
      </w:tr>
      <w:tr w:rsidR="000270E0" w:rsidRPr="00BB2135" w14:paraId="6E6A1C4A" w14:textId="77777777" w:rsidTr="00FE5BD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349" w:type="dxa"/>
          </w:tcPr>
          <w:p w14:paraId="69350E22" w14:textId="464A863D" w:rsidR="00EA0DE5" w:rsidRPr="00BB2135" w:rsidRDefault="0098220F" w:rsidP="0098220F">
            <w:pPr>
              <w:jc w:val="center"/>
              <w:rPr>
                <w:rFonts w:ascii="Times New Roman" w:hAnsi="Times New Roman" w:cs="Times New Roman"/>
                <w:sz w:val="24"/>
                <w:szCs w:val="24"/>
              </w:rPr>
            </w:pPr>
            <w:r>
              <w:rPr>
                <w:rFonts w:ascii="Times New Roman" w:hAnsi="Times New Roman" w:cs="Times New Roman"/>
                <w:sz w:val="24"/>
                <w:szCs w:val="24"/>
              </w:rPr>
              <w:t>Jaunųjų šaulių būrelis</w:t>
            </w:r>
            <w:r w:rsidR="00EA0DE5" w:rsidRPr="00BB2135">
              <w:rPr>
                <w:rFonts w:ascii="Times New Roman" w:hAnsi="Times New Roman" w:cs="Times New Roman"/>
                <w:sz w:val="24"/>
                <w:szCs w:val="24"/>
              </w:rPr>
              <w:t xml:space="preserve"> </w:t>
            </w:r>
          </w:p>
        </w:tc>
        <w:tc>
          <w:tcPr>
            <w:tcW w:w="1972" w:type="dxa"/>
          </w:tcPr>
          <w:p w14:paraId="54F5B547" w14:textId="585B1CAF" w:rsidR="00EA0DE5" w:rsidRPr="00BB2135" w:rsidRDefault="0098220F"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IV klasės</w:t>
            </w:r>
          </w:p>
        </w:tc>
        <w:tc>
          <w:tcPr>
            <w:tcW w:w="1411" w:type="dxa"/>
          </w:tcPr>
          <w:p w14:paraId="71385482" w14:textId="4DCB465E" w:rsidR="00EA0DE5" w:rsidRPr="00BB2135" w:rsidRDefault="0098220F"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EA0DE5" w:rsidRPr="00BB2135">
              <w:rPr>
                <w:rFonts w:ascii="Times New Roman" w:hAnsi="Times New Roman" w:cs="Times New Roman"/>
                <w:sz w:val="24"/>
                <w:szCs w:val="24"/>
              </w:rPr>
              <w:t xml:space="preserve"> val.</w:t>
            </w:r>
          </w:p>
        </w:tc>
        <w:tc>
          <w:tcPr>
            <w:tcW w:w="4051" w:type="dxa"/>
          </w:tcPr>
          <w:p w14:paraId="190EF8C3" w14:textId="77777777" w:rsidR="00EA0DE5" w:rsidRPr="00BB2135" w:rsidRDefault="00EA0DE5" w:rsidP="00D518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2135">
              <w:rPr>
                <w:rFonts w:ascii="Times New Roman" w:hAnsi="Times New Roman" w:cs="Times New Roman"/>
                <w:sz w:val="24"/>
                <w:szCs w:val="24"/>
              </w:rPr>
              <w:t>Kęstutis Radavičius</w:t>
            </w:r>
          </w:p>
        </w:tc>
      </w:tr>
    </w:tbl>
    <w:p w14:paraId="4062CF40" w14:textId="77777777" w:rsidR="00E63498" w:rsidRPr="00E63498" w:rsidRDefault="00E63498" w:rsidP="00E6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67"/>
        <w:jc w:val="both"/>
        <w:rPr>
          <w:rFonts w:ascii="Times New Roman" w:eastAsia="MS Mincho" w:hAnsi="Times New Roman" w:cs="Times New Roman"/>
          <w:color w:val="FF0000"/>
          <w:sz w:val="24"/>
          <w:szCs w:val="24"/>
          <w:shd w:val="clear" w:color="auto" w:fill="FFFFFF"/>
          <w:lang w:eastAsia="ar-SA"/>
        </w:rPr>
      </w:pPr>
    </w:p>
    <w:p w14:paraId="29B5AA16" w14:textId="77777777" w:rsidR="00E63498" w:rsidRPr="00E63498" w:rsidRDefault="00E63498" w:rsidP="00E6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67"/>
        <w:jc w:val="both"/>
        <w:rPr>
          <w:rFonts w:ascii="Times New Roman" w:eastAsia="Calibri" w:hAnsi="Times New Roman" w:cs="Times New Roman"/>
          <w:sz w:val="24"/>
          <w:szCs w:val="24"/>
        </w:rPr>
      </w:pPr>
      <w:r w:rsidRPr="00E63498">
        <w:rPr>
          <w:rFonts w:ascii="Times New Roman" w:eastAsia="Calibri" w:hAnsi="Times New Roman" w:cs="Times New Roman"/>
          <w:sz w:val="24"/>
          <w:szCs w:val="24"/>
        </w:rPr>
        <w:lastRenderedPageBreak/>
        <w:t xml:space="preserve">30. Mokytojų tarybos sprendimu, </w:t>
      </w:r>
      <w:r w:rsidRPr="00E63498">
        <w:rPr>
          <w:rFonts w:ascii="Times New Roman" w:eastAsia="Calibri" w:hAnsi="Times New Roman" w:cs="Times New Roman"/>
          <w:color w:val="000000"/>
          <w:sz w:val="24"/>
          <w:szCs w:val="24"/>
        </w:rPr>
        <w:t xml:space="preserve">mokinio </w:t>
      </w:r>
      <w:r w:rsidRPr="00212962">
        <w:rPr>
          <w:rFonts w:ascii="Times New Roman" w:eastAsia="Calibri" w:hAnsi="Times New Roman" w:cs="Times New Roman"/>
          <w:color w:val="000000" w:themeColor="text1"/>
          <w:sz w:val="24"/>
          <w:szCs w:val="24"/>
        </w:rPr>
        <w:t xml:space="preserve">individualus ugdymo planas </w:t>
      </w:r>
      <w:r w:rsidRPr="00E63498">
        <w:rPr>
          <w:rFonts w:ascii="Times New Roman" w:eastAsia="Calibri" w:hAnsi="Times New Roman" w:cs="Times New Roman"/>
          <w:color w:val="000000"/>
          <w:sz w:val="24"/>
          <w:szCs w:val="24"/>
        </w:rPr>
        <w:t>sudar</w:t>
      </w:r>
      <w:r w:rsidR="00212962">
        <w:rPr>
          <w:rFonts w:ascii="Times New Roman" w:eastAsia="Calibri" w:hAnsi="Times New Roman" w:cs="Times New Roman"/>
          <w:color w:val="000000"/>
          <w:sz w:val="24"/>
          <w:szCs w:val="24"/>
        </w:rPr>
        <w:t>o</w:t>
      </w:r>
      <w:r w:rsidRPr="00E63498">
        <w:rPr>
          <w:rFonts w:ascii="Times New Roman" w:eastAsia="Calibri" w:hAnsi="Times New Roman" w:cs="Times New Roman"/>
          <w:color w:val="000000"/>
          <w:sz w:val="24"/>
          <w:szCs w:val="24"/>
        </w:rPr>
        <w:t>mas</w:t>
      </w:r>
      <w:r w:rsidRPr="00E63498">
        <w:rPr>
          <w:rFonts w:ascii="Times New Roman" w:eastAsia="Calibri" w:hAnsi="Times New Roman" w:cs="Times New Roman"/>
          <w:sz w:val="24"/>
          <w:szCs w:val="24"/>
        </w:rPr>
        <w:t xml:space="preserve"> mokiniui, kuris mokosi pagal vidurinio ugdymo programą</w:t>
      </w:r>
      <w:r w:rsidR="00212962">
        <w:rPr>
          <w:rFonts w:ascii="Times New Roman" w:eastAsia="Calibri" w:hAnsi="Times New Roman" w:cs="Times New Roman"/>
          <w:sz w:val="24"/>
          <w:szCs w:val="24"/>
        </w:rPr>
        <w:t xml:space="preserve"> ir </w:t>
      </w:r>
      <w:r w:rsidRPr="00E63498">
        <w:rPr>
          <w:rFonts w:ascii="Times New Roman" w:eastAsia="Calibri" w:hAnsi="Times New Roman" w:cs="Times New Roman"/>
          <w:sz w:val="24"/>
          <w:szCs w:val="24"/>
        </w:rPr>
        <w:t xml:space="preserve"> mokiniui, turinčiam specialiųjų ugdymosi poreikių. </w:t>
      </w:r>
    </w:p>
    <w:p w14:paraId="394ACDAF" w14:textId="091ACA85" w:rsidR="00E63498" w:rsidRPr="00E63498" w:rsidRDefault="00212962" w:rsidP="00E6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6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31</w:t>
      </w:r>
      <w:r w:rsidR="00E63498" w:rsidRPr="00E63498">
        <w:rPr>
          <w:rFonts w:ascii="Times New Roman" w:eastAsia="Calibri" w:hAnsi="Times New Roman" w:cs="Times New Roman"/>
          <w:sz w:val="24"/>
          <w:szCs w:val="24"/>
        </w:rPr>
        <w:t xml:space="preserve">. </w:t>
      </w:r>
      <w:r w:rsidR="00E63498" w:rsidRPr="00E63498">
        <w:rPr>
          <w:rFonts w:ascii="Times New Roman" w:eastAsia="Calibri" w:hAnsi="Times New Roman" w:cs="Times New Roman"/>
          <w:b/>
          <w:sz w:val="24"/>
          <w:szCs w:val="24"/>
        </w:rPr>
        <w:t>Mokinio pasiekimai ir pažanga ugdymo procese vertinami</w:t>
      </w:r>
      <w:r w:rsidR="00E63498" w:rsidRPr="00E63498">
        <w:rPr>
          <w:rFonts w:ascii="Times New Roman" w:eastAsia="Calibri" w:hAnsi="Times New Roman" w:cs="Times New Roman"/>
          <w:sz w:val="24"/>
          <w:szCs w:val="24"/>
        </w:rPr>
        <w:t>:</w:t>
      </w:r>
    </w:p>
    <w:p w14:paraId="05C17530" w14:textId="77777777" w:rsidR="00E63498" w:rsidRPr="00E63498" w:rsidRDefault="00E63498" w:rsidP="00E634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ind w:firstLine="567"/>
        <w:jc w:val="both"/>
        <w:outlineLvl w:val="0"/>
        <w:rPr>
          <w:rFonts w:ascii="Times New Roman" w:eastAsia="Calibri" w:hAnsi="Times New Roman" w:cs="Times New Roman"/>
          <w:color w:val="000000"/>
          <w:sz w:val="24"/>
          <w:szCs w:val="24"/>
        </w:rPr>
      </w:pPr>
      <w:r w:rsidRPr="00E63498">
        <w:rPr>
          <w:rFonts w:ascii="Times New Roman" w:eastAsia="Calibri" w:hAnsi="Times New Roman" w:cs="Times New Roman"/>
          <w:sz w:val="24"/>
          <w:szCs w:val="24"/>
        </w:rPr>
        <w:t xml:space="preserve">31.1. </w:t>
      </w:r>
      <w:r w:rsidRPr="00E63498">
        <w:rPr>
          <w:rFonts w:ascii="Times New Roman" w:eastAsia="Calibri" w:hAnsi="Times New Roman" w:cs="Times New Roman"/>
          <w:color w:val="000000"/>
          <w:sz w:val="24"/>
          <w:szCs w:val="24"/>
        </w:rPr>
        <w:t xml:space="preserve">vadovaujantis teisės aktais, reglamentuojančiais bendrąjį ugdymą ir mokinio pasiekimų ir pažangos vertinimą; </w:t>
      </w:r>
    </w:p>
    <w:p w14:paraId="498D089C" w14:textId="2C134996" w:rsidR="00542AFB" w:rsidRDefault="00212962" w:rsidP="00542AFB">
      <w:pPr>
        <w:tabs>
          <w:tab w:val="left" w:pos="56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63498" w:rsidRPr="00E63498">
        <w:rPr>
          <w:rFonts w:ascii="Times New Roman" w:eastAsia="Calibri" w:hAnsi="Times New Roman" w:cs="Times New Roman"/>
          <w:sz w:val="24"/>
          <w:szCs w:val="24"/>
        </w:rPr>
        <w:t>3</w:t>
      </w:r>
      <w:r>
        <w:rPr>
          <w:rFonts w:ascii="Times New Roman" w:eastAsia="Calibri" w:hAnsi="Times New Roman" w:cs="Times New Roman"/>
          <w:sz w:val="24"/>
          <w:szCs w:val="24"/>
        </w:rPr>
        <w:t>1</w:t>
      </w:r>
      <w:r w:rsidR="00E63498" w:rsidRPr="00E63498">
        <w:rPr>
          <w:rFonts w:ascii="Times New Roman" w:eastAsia="Calibri" w:hAnsi="Times New Roman" w:cs="Times New Roman"/>
          <w:sz w:val="24"/>
          <w:szCs w:val="24"/>
        </w:rPr>
        <w:t xml:space="preserve">.2. </w:t>
      </w:r>
      <w:r w:rsidR="00E63498" w:rsidRPr="00E63498">
        <w:rPr>
          <w:rFonts w:ascii="Times New Roman" w:eastAsia="Calibri" w:hAnsi="Times New Roman" w:cs="Times New Roman"/>
          <w:color w:val="000000"/>
          <w:sz w:val="24"/>
          <w:szCs w:val="24"/>
        </w:rPr>
        <w:t xml:space="preserve">vadovaujantis </w:t>
      </w:r>
      <w:r w:rsidR="00542AFB">
        <w:rPr>
          <w:rFonts w:ascii="Times New Roman" w:eastAsia="Calibri" w:hAnsi="Times New Roman" w:cs="Times New Roman"/>
          <w:color w:val="000000"/>
          <w:sz w:val="24"/>
          <w:szCs w:val="24"/>
        </w:rPr>
        <w:t xml:space="preserve">Užvenčio Šatrijos Raganos gimnazijos mokinių pažangos ir </w:t>
      </w:r>
      <w:r w:rsidR="00E63498" w:rsidRPr="00E63498">
        <w:rPr>
          <w:rFonts w:ascii="Times New Roman" w:eastAsia="Calibri" w:hAnsi="Times New Roman" w:cs="Times New Roman"/>
          <w:color w:val="000000"/>
          <w:sz w:val="24"/>
          <w:szCs w:val="24"/>
        </w:rPr>
        <w:t>pasiekimų</w:t>
      </w:r>
      <w:r w:rsidR="00542AFB">
        <w:rPr>
          <w:rFonts w:ascii="Times New Roman" w:eastAsia="Calibri" w:hAnsi="Times New Roman" w:cs="Times New Roman"/>
          <w:color w:val="000000"/>
          <w:sz w:val="24"/>
          <w:szCs w:val="24"/>
        </w:rPr>
        <w:t xml:space="preserve"> </w:t>
      </w:r>
      <w:r w:rsidR="00E63498" w:rsidRPr="00E63498">
        <w:rPr>
          <w:rFonts w:ascii="Times New Roman" w:eastAsia="Calibri" w:hAnsi="Times New Roman" w:cs="Times New Roman"/>
          <w:color w:val="000000"/>
          <w:sz w:val="24"/>
          <w:szCs w:val="24"/>
        </w:rPr>
        <w:t>vertinimo</w:t>
      </w:r>
      <w:r w:rsidR="00542AFB">
        <w:rPr>
          <w:rFonts w:ascii="Times New Roman" w:eastAsia="Calibri" w:hAnsi="Times New Roman" w:cs="Times New Roman"/>
          <w:color w:val="000000"/>
          <w:sz w:val="24"/>
          <w:szCs w:val="24"/>
        </w:rPr>
        <w:t xml:space="preserve"> tvarkos aprašu, patvirtintu gimnazijos</w:t>
      </w:r>
      <w:r w:rsidR="00E63498" w:rsidRPr="00E63498">
        <w:rPr>
          <w:rFonts w:ascii="Times New Roman" w:eastAsia="Calibri" w:hAnsi="Times New Roman" w:cs="Times New Roman"/>
          <w:color w:val="000000"/>
          <w:sz w:val="24"/>
          <w:szCs w:val="24"/>
        </w:rPr>
        <w:t xml:space="preserve"> </w:t>
      </w:r>
      <w:r w:rsidR="00CE531B" w:rsidRPr="00CE531B">
        <w:rPr>
          <w:rFonts w:ascii="Times New Roman" w:eastAsia="Calibri" w:hAnsi="Times New Roman" w:cs="Times New Roman"/>
          <w:sz w:val="24"/>
          <w:szCs w:val="24"/>
        </w:rPr>
        <w:t>direktoriaus 20</w:t>
      </w:r>
      <w:r w:rsidR="00542AFB">
        <w:rPr>
          <w:rFonts w:ascii="Times New Roman" w:eastAsia="Calibri" w:hAnsi="Times New Roman" w:cs="Times New Roman"/>
          <w:sz w:val="24"/>
          <w:szCs w:val="24"/>
        </w:rPr>
        <w:t>20</w:t>
      </w:r>
      <w:r w:rsidR="00CE531B" w:rsidRPr="00CE531B">
        <w:rPr>
          <w:rFonts w:ascii="Times New Roman" w:eastAsia="Calibri" w:hAnsi="Times New Roman" w:cs="Times New Roman"/>
          <w:sz w:val="24"/>
          <w:szCs w:val="24"/>
        </w:rPr>
        <w:t xml:space="preserve"> m. </w:t>
      </w:r>
      <w:r w:rsidR="00542AFB">
        <w:rPr>
          <w:rFonts w:ascii="Times New Roman" w:eastAsia="Calibri" w:hAnsi="Times New Roman" w:cs="Times New Roman"/>
          <w:sz w:val="24"/>
          <w:szCs w:val="24"/>
        </w:rPr>
        <w:t>sausio</w:t>
      </w:r>
      <w:r w:rsidR="00CE531B" w:rsidRPr="00CE531B">
        <w:rPr>
          <w:rFonts w:ascii="Times New Roman" w:eastAsia="Calibri" w:hAnsi="Times New Roman" w:cs="Times New Roman"/>
          <w:sz w:val="24"/>
          <w:szCs w:val="24"/>
        </w:rPr>
        <w:t xml:space="preserve"> 31  d. </w:t>
      </w:r>
      <w:r w:rsidR="00CE531B">
        <w:rPr>
          <w:rFonts w:ascii="Times New Roman" w:eastAsia="Calibri" w:hAnsi="Times New Roman" w:cs="Times New Roman"/>
          <w:sz w:val="24"/>
          <w:szCs w:val="24"/>
        </w:rPr>
        <w:t xml:space="preserve"> </w:t>
      </w:r>
      <w:r w:rsidR="00CE531B" w:rsidRPr="00CE531B">
        <w:rPr>
          <w:rFonts w:ascii="Times New Roman" w:eastAsia="Calibri" w:hAnsi="Times New Roman" w:cs="Times New Roman"/>
          <w:sz w:val="24"/>
          <w:szCs w:val="24"/>
        </w:rPr>
        <w:t>įsakymu Nr. V –</w:t>
      </w:r>
      <w:r w:rsidR="00542AFB">
        <w:rPr>
          <w:rFonts w:ascii="Times New Roman" w:eastAsia="Calibri" w:hAnsi="Times New Roman" w:cs="Times New Roman"/>
          <w:sz w:val="24"/>
          <w:szCs w:val="24"/>
        </w:rPr>
        <w:t>33.</w:t>
      </w:r>
    </w:p>
    <w:p w14:paraId="0B47D400" w14:textId="4290121A" w:rsidR="00E63498" w:rsidRPr="00E63498" w:rsidRDefault="00CE531B" w:rsidP="00542AFB">
      <w:pPr>
        <w:tabs>
          <w:tab w:val="left" w:pos="567"/>
        </w:tabs>
        <w:spacing w:after="0" w:line="240" w:lineRule="auto"/>
        <w:jc w:val="both"/>
        <w:rPr>
          <w:rFonts w:ascii="Times New Roman" w:hAnsi="Times New Roman"/>
          <w:color w:val="000000"/>
          <w:sz w:val="24"/>
          <w:szCs w:val="24"/>
        </w:rPr>
      </w:pPr>
      <w:r w:rsidRPr="00CE531B">
        <w:rPr>
          <w:rFonts w:ascii="Times New Roman" w:hAnsi="Times New Roman"/>
          <w:sz w:val="24"/>
          <w:szCs w:val="24"/>
        </w:rPr>
        <w:t xml:space="preserve">           </w:t>
      </w:r>
      <w:r w:rsidR="00212962">
        <w:rPr>
          <w:rFonts w:ascii="Times New Roman" w:hAnsi="Times New Roman"/>
          <w:color w:val="000000"/>
          <w:sz w:val="24"/>
          <w:szCs w:val="24"/>
        </w:rPr>
        <w:t>3</w:t>
      </w:r>
      <w:r w:rsidR="005C3518">
        <w:rPr>
          <w:rFonts w:ascii="Times New Roman" w:hAnsi="Times New Roman"/>
          <w:color w:val="000000"/>
          <w:sz w:val="24"/>
          <w:szCs w:val="24"/>
        </w:rPr>
        <w:t>2</w:t>
      </w:r>
      <w:r w:rsidR="00212962">
        <w:rPr>
          <w:rFonts w:ascii="Times New Roman" w:hAnsi="Times New Roman"/>
          <w:color w:val="000000"/>
          <w:sz w:val="24"/>
          <w:szCs w:val="24"/>
        </w:rPr>
        <w:t xml:space="preserve">. </w:t>
      </w:r>
      <w:r w:rsidR="00E63498" w:rsidRPr="00E63498">
        <w:rPr>
          <w:rFonts w:ascii="Times New Roman" w:hAnsi="Times New Roman"/>
          <w:color w:val="000000"/>
          <w:sz w:val="24"/>
          <w:szCs w:val="24"/>
        </w:rPr>
        <w:t xml:space="preserve"> Mokyklos sprendimai dėl mokinių pasiekimų ir pažangos vertinimo ar (ir) įvertinimo skelbiami mokyklos internetinėje svetainėje</w:t>
      </w:r>
      <w:r w:rsidR="005C3518">
        <w:rPr>
          <w:rFonts w:ascii="Times New Roman" w:hAnsi="Times New Roman"/>
          <w:color w:val="000000"/>
          <w:sz w:val="24"/>
          <w:szCs w:val="24"/>
        </w:rPr>
        <w:t>.</w:t>
      </w:r>
      <w:r w:rsidR="00E63498" w:rsidRPr="00E63498">
        <w:rPr>
          <w:rFonts w:ascii="Times New Roman" w:hAnsi="Times New Roman"/>
          <w:color w:val="000000"/>
          <w:sz w:val="24"/>
          <w:szCs w:val="24"/>
        </w:rPr>
        <w:t xml:space="preserve"> </w:t>
      </w:r>
    </w:p>
    <w:p w14:paraId="5D9CAAD0" w14:textId="77777777" w:rsidR="00E63498" w:rsidRPr="00E63498" w:rsidRDefault="00E63498" w:rsidP="00542AFB">
      <w:pPr>
        <w:spacing w:after="0" w:line="248" w:lineRule="auto"/>
        <w:ind w:firstLine="567"/>
        <w:jc w:val="both"/>
        <w:rPr>
          <w:rFonts w:ascii="Times New Roman" w:eastAsia="Times New Roman" w:hAnsi="Times New Roman" w:cs="Times New Roman"/>
          <w:sz w:val="24"/>
          <w:szCs w:val="24"/>
          <w:lang w:eastAsia="lt-LT"/>
        </w:rPr>
      </w:pPr>
      <w:r w:rsidRPr="00E63498">
        <w:rPr>
          <w:rFonts w:ascii="Times New Roman" w:eastAsia="MS Mincho" w:hAnsi="Times New Roman" w:cs="Times New Roman"/>
          <w:sz w:val="24"/>
          <w:szCs w:val="24"/>
          <w:lang w:eastAsia="lt-LT"/>
        </w:rPr>
        <w:t>33. Nacionaliniame mokinių pasiekimų patikrinime</w:t>
      </w:r>
      <w:r w:rsidRPr="00E63498">
        <w:rPr>
          <w:rFonts w:ascii="Times New Roman" w:eastAsia="Times New Roman" w:hAnsi="Times New Roman" w:cs="Times New Roman"/>
          <w:sz w:val="24"/>
          <w:szCs w:val="24"/>
          <w:lang w:eastAsia="lt-LT"/>
        </w:rPr>
        <w:t xml:space="preserve"> </w:t>
      </w:r>
      <w:r w:rsidRPr="00E63498">
        <w:rPr>
          <w:rFonts w:ascii="Times New Roman" w:eastAsia="Times New Roman" w:hAnsi="Times New Roman" w:cs="Times New Roman"/>
          <w:color w:val="000000"/>
          <w:sz w:val="24"/>
          <w:szCs w:val="24"/>
          <w:lang w:eastAsia="lt-LT"/>
        </w:rPr>
        <w:t>gimnazija</w:t>
      </w:r>
      <w:r w:rsidRPr="00E63498">
        <w:rPr>
          <w:rFonts w:ascii="Times New Roman" w:eastAsia="Times New Roman" w:hAnsi="Times New Roman" w:cs="Times New Roman"/>
          <w:sz w:val="24"/>
          <w:szCs w:val="24"/>
          <w:lang w:eastAsia="lt-LT"/>
        </w:rPr>
        <w:t xml:space="preserve"> dalyvauja </w:t>
      </w:r>
      <w:r w:rsidRPr="00E63498">
        <w:rPr>
          <w:rFonts w:ascii="Times New Roman" w:eastAsia="Times New Roman" w:hAnsi="Times New Roman" w:cs="Times New Roman"/>
          <w:sz w:val="24"/>
        </w:rPr>
        <w:t>Kelmės rajono savivaldybės švietimo, kultūros ir sporto skyriaus ir gimnazijos sprendimu.</w:t>
      </w:r>
      <w:r w:rsidRPr="00E63498">
        <w:rPr>
          <w:rFonts w:ascii="Times New Roman" w:eastAsia="Times New Roman" w:hAnsi="Times New Roman" w:cs="Times New Roman"/>
          <w:sz w:val="24"/>
          <w:szCs w:val="24"/>
          <w:lang w:eastAsia="lt-LT"/>
        </w:rPr>
        <w:t xml:space="preserve">    </w:t>
      </w:r>
    </w:p>
    <w:p w14:paraId="5E51CAD9" w14:textId="2A1914F9" w:rsidR="00E63498" w:rsidRDefault="00542AFB" w:rsidP="00542AFB">
      <w:pPr>
        <w:spacing w:after="0" w:line="248" w:lineRule="auto"/>
        <w:ind w:firstLine="567"/>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lang w:eastAsia="lt-LT"/>
        </w:rPr>
        <w:t xml:space="preserve">33.1. </w:t>
      </w:r>
      <w:r w:rsidR="00E63498" w:rsidRPr="00E63498">
        <w:rPr>
          <w:rFonts w:ascii="Times New Roman" w:eastAsia="Times New Roman" w:hAnsi="Times New Roman" w:cs="Times New Roman"/>
          <w:sz w:val="24"/>
          <w:szCs w:val="24"/>
          <w:lang w:eastAsia="lt-LT"/>
        </w:rPr>
        <w:t>M</w:t>
      </w:r>
      <w:r w:rsidR="00E63498" w:rsidRPr="00E63498">
        <w:rPr>
          <w:rFonts w:ascii="Times New Roman" w:eastAsia="MS Mincho" w:hAnsi="Times New Roman" w:cs="Times New Roman"/>
          <w:sz w:val="24"/>
          <w:szCs w:val="24"/>
          <w:lang w:eastAsia="lt-LT"/>
        </w:rPr>
        <w:t>okinio</w:t>
      </w:r>
      <w:r>
        <w:rPr>
          <w:rFonts w:ascii="Times New Roman" w:eastAsia="MS Mincho" w:hAnsi="Times New Roman" w:cs="Times New Roman"/>
          <w:sz w:val="24"/>
          <w:szCs w:val="24"/>
          <w:lang w:eastAsia="lt-LT"/>
        </w:rPr>
        <w:t xml:space="preserve"> MNPP</w:t>
      </w:r>
      <w:r w:rsidR="00E63498" w:rsidRPr="00E63498">
        <w:rPr>
          <w:rFonts w:ascii="Times New Roman" w:eastAsia="MS Mincho" w:hAnsi="Times New Roman" w:cs="Times New Roman"/>
          <w:sz w:val="24"/>
          <w:szCs w:val="24"/>
          <w:lang w:eastAsia="lt-LT"/>
        </w:rPr>
        <w:t xml:space="preserve"> rezultatai neįskaičiuojami į pusmečio įvertinimą. </w:t>
      </w:r>
    </w:p>
    <w:p w14:paraId="617543B0" w14:textId="77777777" w:rsidR="0055554E" w:rsidRPr="00E63498" w:rsidRDefault="0055554E" w:rsidP="00542AFB">
      <w:pPr>
        <w:spacing w:after="0" w:line="248" w:lineRule="auto"/>
        <w:ind w:firstLine="567"/>
        <w:jc w:val="both"/>
        <w:rPr>
          <w:rFonts w:ascii="Times New Roman" w:eastAsia="MS Mincho" w:hAnsi="Times New Roman" w:cs="Times New Roman"/>
          <w:sz w:val="24"/>
          <w:szCs w:val="24"/>
          <w:lang w:eastAsia="lt-LT"/>
        </w:rPr>
      </w:pPr>
    </w:p>
    <w:p w14:paraId="02DFC625" w14:textId="77777777" w:rsidR="00E63498" w:rsidRPr="00E63498" w:rsidRDefault="00E63498" w:rsidP="00E6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MS Mincho" w:hAnsi="Times New Roman" w:cs="Times New Roman"/>
          <w:b/>
          <w:sz w:val="24"/>
          <w:szCs w:val="24"/>
          <w:lang w:eastAsia="lt-LT"/>
        </w:rPr>
      </w:pPr>
    </w:p>
    <w:p w14:paraId="5DC12EB7" w14:textId="77777777" w:rsidR="00C06F5C" w:rsidRPr="00C06F5C" w:rsidRDefault="00C06F5C" w:rsidP="00C06F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textAlignment w:val="baseline"/>
        <w:rPr>
          <w:rFonts w:ascii="Times New Roman" w:eastAsia="MS Mincho" w:hAnsi="Times New Roman" w:cs="Times New Roman"/>
          <w:b/>
          <w:sz w:val="24"/>
          <w:szCs w:val="24"/>
          <w:lang w:eastAsia="lt-LT"/>
        </w:rPr>
      </w:pPr>
      <w:r w:rsidRPr="00C06F5C">
        <w:rPr>
          <w:rFonts w:ascii="Times New Roman" w:eastAsia="MS Mincho" w:hAnsi="Times New Roman" w:cs="Times New Roman"/>
          <w:b/>
          <w:sz w:val="24"/>
          <w:szCs w:val="24"/>
          <w:lang w:eastAsia="lt-LT"/>
        </w:rPr>
        <w:t>TREČIASIS SKIRSNIS</w:t>
      </w:r>
    </w:p>
    <w:p w14:paraId="572A01F1" w14:textId="77777777" w:rsidR="00C06F5C" w:rsidRPr="00C06F5C" w:rsidRDefault="00C06F5C" w:rsidP="00C06F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textAlignment w:val="baseline"/>
        <w:rPr>
          <w:rFonts w:ascii="Times New Roman" w:eastAsia="MS Mincho" w:hAnsi="Times New Roman" w:cs="Times New Roman"/>
          <w:b/>
          <w:sz w:val="24"/>
          <w:szCs w:val="24"/>
          <w:lang w:eastAsia="lt-LT"/>
        </w:rPr>
      </w:pPr>
      <w:r w:rsidRPr="00C06F5C">
        <w:rPr>
          <w:rFonts w:ascii="Times New Roman" w:eastAsia="MS Mincho" w:hAnsi="Times New Roman" w:cs="Times New Roman"/>
          <w:b/>
          <w:sz w:val="24"/>
          <w:szCs w:val="24"/>
          <w:lang w:eastAsia="lt-LT"/>
        </w:rPr>
        <w:t>MOKYKLOS UGDYMO TURINIO ĮGYVENDINIMO PLANAVIMAS</w:t>
      </w:r>
    </w:p>
    <w:p w14:paraId="019954C5" w14:textId="77777777" w:rsidR="00C06F5C" w:rsidRPr="00C06F5C" w:rsidRDefault="00C06F5C" w:rsidP="00C06F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textAlignment w:val="baseline"/>
        <w:rPr>
          <w:rFonts w:ascii="Times New Roman" w:eastAsia="MS Mincho" w:hAnsi="Times New Roman" w:cs="Times New Roman"/>
          <w:b/>
          <w:sz w:val="24"/>
          <w:szCs w:val="24"/>
          <w:lang w:eastAsia="lt-LT"/>
        </w:rPr>
      </w:pPr>
    </w:p>
    <w:p w14:paraId="7255B15A" w14:textId="207ED244" w:rsidR="00C06F5C" w:rsidRPr="00C06F5C" w:rsidRDefault="00C06F5C" w:rsidP="00C06F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textAlignment w:val="baseline"/>
        <w:rPr>
          <w:rFonts w:ascii="Times New Roman" w:eastAsia="Times New Roman" w:hAnsi="Times New Roman" w:cs="Arial"/>
          <w:sz w:val="24"/>
          <w:szCs w:val="20"/>
          <w:lang w:eastAsia="lt-LT"/>
        </w:rPr>
      </w:pPr>
      <w:r w:rsidRPr="00C06F5C">
        <w:rPr>
          <w:rFonts w:ascii="Times New Roman" w:eastAsia="MS Mincho" w:hAnsi="Times New Roman" w:cs="Times New Roman"/>
          <w:sz w:val="24"/>
          <w:szCs w:val="24"/>
          <w:lang w:eastAsia="lt-LT"/>
        </w:rPr>
        <w:t>34. Rengiant</w:t>
      </w:r>
      <w:r w:rsidRPr="00C06F5C">
        <w:rPr>
          <w:rFonts w:ascii="Times New Roman" w:eastAsia="Times New Roman" w:hAnsi="Times New Roman" w:cs="Arial"/>
          <w:sz w:val="24"/>
          <w:szCs w:val="20"/>
          <w:lang w:eastAsia="lt-LT"/>
        </w:rPr>
        <w:t xml:space="preserve"> Užvenčio Šatrijos Raganos gimnazijos 20</w:t>
      </w:r>
      <w:r w:rsidR="0095622A">
        <w:rPr>
          <w:rFonts w:ascii="Times New Roman" w:eastAsia="Times New Roman" w:hAnsi="Times New Roman" w:cs="Arial"/>
          <w:sz w:val="24"/>
          <w:szCs w:val="20"/>
          <w:lang w:eastAsia="lt-LT"/>
        </w:rPr>
        <w:t>20</w:t>
      </w:r>
      <w:r w:rsidRPr="00C06F5C">
        <w:rPr>
          <w:rFonts w:ascii="Times New Roman" w:eastAsia="Times New Roman" w:hAnsi="Times New Roman" w:cs="Arial"/>
          <w:sz w:val="24"/>
          <w:szCs w:val="20"/>
          <w:lang w:eastAsia="lt-LT"/>
        </w:rPr>
        <w:t>–202</w:t>
      </w:r>
      <w:r w:rsidR="0095622A">
        <w:rPr>
          <w:rFonts w:ascii="Times New Roman" w:eastAsia="Times New Roman" w:hAnsi="Times New Roman" w:cs="Arial"/>
          <w:sz w:val="24"/>
          <w:szCs w:val="20"/>
          <w:lang w:eastAsia="lt-LT"/>
        </w:rPr>
        <w:t>1</w:t>
      </w:r>
      <w:r w:rsidRPr="00C06F5C">
        <w:rPr>
          <w:rFonts w:ascii="Times New Roman" w:eastAsia="Times New Roman" w:hAnsi="Times New Roman" w:cs="Arial"/>
          <w:sz w:val="24"/>
          <w:szCs w:val="20"/>
          <w:lang w:eastAsia="lt-LT"/>
        </w:rPr>
        <w:t xml:space="preserve"> mokslo metų pagrindinio ir vidurinio ugdymo programų  ugdymo plan</w:t>
      </w:r>
      <w:r w:rsidR="005C3518">
        <w:rPr>
          <w:rFonts w:ascii="Times New Roman" w:eastAsia="Times New Roman" w:hAnsi="Times New Roman" w:cs="Arial"/>
          <w:sz w:val="24"/>
          <w:szCs w:val="20"/>
          <w:lang w:eastAsia="lt-LT"/>
        </w:rPr>
        <w:t>ą</w:t>
      </w:r>
      <w:r w:rsidRPr="00C06F5C">
        <w:rPr>
          <w:rFonts w:ascii="Times New Roman" w:eastAsia="Times New Roman" w:hAnsi="Times New Roman" w:cs="Arial"/>
          <w:sz w:val="24"/>
          <w:szCs w:val="20"/>
          <w:lang w:eastAsia="lt-LT"/>
        </w:rPr>
        <w:t xml:space="preserve"> M</w:t>
      </w:r>
      <w:r w:rsidR="000036F0">
        <w:rPr>
          <w:rFonts w:ascii="Times New Roman" w:eastAsia="Times New Roman" w:hAnsi="Times New Roman" w:cs="Arial"/>
          <w:sz w:val="24"/>
          <w:szCs w:val="20"/>
          <w:lang w:eastAsia="lt-LT"/>
        </w:rPr>
        <w:t>etodinėje taryboje</w:t>
      </w:r>
      <w:r w:rsidRPr="00C06F5C">
        <w:rPr>
          <w:rFonts w:ascii="Times New Roman" w:eastAsia="Times New Roman" w:hAnsi="Times New Roman" w:cs="Arial"/>
          <w:sz w:val="24"/>
          <w:szCs w:val="20"/>
          <w:lang w:eastAsia="lt-LT"/>
        </w:rPr>
        <w:t xml:space="preserve"> susitarė ir priėmė sprendimus dėl: </w:t>
      </w:r>
    </w:p>
    <w:p w14:paraId="5C81B4D8" w14:textId="77777777" w:rsidR="00C06F5C" w:rsidRPr="00C06F5C" w:rsidRDefault="00C06F5C" w:rsidP="00C06F5C">
      <w:pPr>
        <w:spacing w:after="160" w:line="254" w:lineRule="auto"/>
        <w:ind w:firstLine="1296"/>
        <w:jc w:val="both"/>
        <w:outlineLvl w:val="0"/>
        <w:rPr>
          <w:rFonts w:ascii="Times New Roman" w:eastAsia="Calibri" w:hAnsi="Times New Roman" w:cs="Times New Roman"/>
          <w:color w:val="000000"/>
          <w:sz w:val="24"/>
          <w:szCs w:val="24"/>
          <w:lang w:eastAsia="lt-LT"/>
        </w:rPr>
      </w:pPr>
      <w:r w:rsidRPr="00C06F5C">
        <w:rPr>
          <w:rFonts w:ascii="Times New Roman" w:eastAsia="MS Mincho" w:hAnsi="Times New Roman" w:cs="Times New Roman"/>
          <w:sz w:val="24"/>
          <w:szCs w:val="24"/>
          <w:lang w:eastAsia="lt-LT"/>
        </w:rPr>
        <w:t xml:space="preserve">34.1. </w:t>
      </w:r>
      <w:r w:rsidRPr="00C06F5C">
        <w:rPr>
          <w:rFonts w:ascii="Times New Roman" w:eastAsia="MS Mincho" w:hAnsi="Times New Roman" w:cs="Times New Roman"/>
          <w:b/>
          <w:sz w:val="24"/>
          <w:szCs w:val="24"/>
          <w:lang w:eastAsia="lt-LT"/>
        </w:rPr>
        <w:t>Sveikatos ir lytiškumo ugdymo bei rengimo šeimai bendrosios programos,</w:t>
      </w:r>
      <w:r w:rsidRPr="00C06F5C">
        <w:rPr>
          <w:rFonts w:ascii="Times New Roman" w:eastAsia="MS Mincho" w:hAnsi="Times New Roman" w:cs="Times New Roman"/>
          <w:sz w:val="24"/>
          <w:szCs w:val="24"/>
          <w:lang w:eastAsia="lt-LT"/>
        </w:rPr>
        <w:t xml:space="preserve"> patvirtintos Lietuvos Respublikos švietimo ir mokslo ministro 2016 m. spalio 25 d. įsakymu Nr. V-941 „Dėl Sveikatos ir lytiškumo ugdymo bei rengimo šeimai programos patvirtinimo“ (toliau – sveikatos programa), įgyvendinimo</w:t>
      </w:r>
      <w:r w:rsidRPr="00C06F5C">
        <w:rPr>
          <w:rFonts w:ascii="Times New Roman" w:eastAsia="Calibri" w:hAnsi="Times New Roman" w:cs="Times New Roman"/>
          <w:color w:val="FF0000"/>
          <w:sz w:val="24"/>
          <w:szCs w:val="24"/>
          <w:lang w:eastAsia="ja-JP"/>
        </w:rPr>
        <w:t xml:space="preserve"> </w:t>
      </w:r>
      <w:r w:rsidRPr="00C06F5C">
        <w:rPr>
          <w:rFonts w:ascii="Times New Roman" w:eastAsia="Calibri" w:hAnsi="Times New Roman" w:cs="Times New Roman"/>
          <w:color w:val="000000"/>
          <w:sz w:val="24"/>
          <w:szCs w:val="24"/>
          <w:lang w:eastAsia="ja-JP"/>
        </w:rPr>
        <w:t xml:space="preserve">(Mokytojų taryboje  2019 m. balandžio 10 d., Nr. 2;  </w:t>
      </w:r>
      <w:r w:rsidRPr="00C06F5C">
        <w:rPr>
          <w:rFonts w:ascii="Times New Roman" w:eastAsia="Calibri" w:hAnsi="Times New Roman" w:cs="Times New Roman"/>
          <w:color w:val="000000"/>
          <w:sz w:val="24"/>
          <w:szCs w:val="24"/>
          <w:lang w:eastAsia="lt-LT"/>
        </w:rPr>
        <w:t>direktoriaus įsakymas 2019 m. balandžio 12 d. Nr. V-81).</w:t>
      </w:r>
    </w:p>
    <w:p w14:paraId="77039E1A" w14:textId="5EFAFCD9" w:rsidR="00C06F5C" w:rsidRPr="00C06F5C" w:rsidRDefault="00C06F5C" w:rsidP="00C06F5C">
      <w:pPr>
        <w:autoSpaceDE w:val="0"/>
        <w:autoSpaceDN w:val="0"/>
        <w:adjustRightInd w:val="0"/>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34</w:t>
      </w:r>
      <w:r w:rsidRPr="00C06F5C">
        <w:rPr>
          <w:rFonts w:ascii="Times New Roman" w:eastAsia="MS Mincho" w:hAnsi="Times New Roman" w:cs="Times New Roman"/>
          <w:color w:val="000000"/>
          <w:sz w:val="24"/>
          <w:szCs w:val="24"/>
          <w:lang w:eastAsia="lt-LT"/>
        </w:rPr>
        <w:t>.2.</w:t>
      </w:r>
      <w:r w:rsidRPr="00C06F5C">
        <w:rPr>
          <w:rFonts w:ascii="Times New Roman" w:eastAsia="Times New Roman" w:hAnsi="Times New Roman" w:cs="Times New Roman"/>
          <w:color w:val="000000"/>
          <w:sz w:val="24"/>
          <w:szCs w:val="24"/>
          <w:lang w:eastAsia="lt-LT"/>
        </w:rPr>
        <w:t xml:space="preserve"> </w:t>
      </w:r>
      <w:r w:rsidRPr="00C06F5C">
        <w:rPr>
          <w:rFonts w:ascii="Times New Roman" w:eastAsia="Calibri" w:hAnsi="Times New Roman" w:cs="Times New Roman"/>
          <w:b/>
          <w:color w:val="000000"/>
          <w:sz w:val="24"/>
          <w:szCs w:val="24"/>
          <w:lang w:eastAsia="lt-LT"/>
        </w:rPr>
        <w:t>Ugdymo karjerai bendroji programa</w:t>
      </w:r>
      <w:r w:rsidRPr="00C06F5C">
        <w:rPr>
          <w:rFonts w:ascii="Times New Roman" w:eastAsia="Times New Roman" w:hAnsi="Times New Roman" w:cs="Times New Roman"/>
          <w:color w:val="000000"/>
          <w:sz w:val="24"/>
          <w:szCs w:val="24"/>
        </w:rPr>
        <w:t xml:space="preserve">, patvirtinta Lietuvos Respublikos švietimo ir mokslo ministro 2014 m. sausio 15 d. įsakymu Nr. V-72 „Dėl Ugdymo karjerai programos patvirtinimo“ ugdymo karjerai programa </w:t>
      </w:r>
      <w:r w:rsidRPr="00C06F5C">
        <w:rPr>
          <w:rFonts w:ascii="Times New Roman" w:eastAsia="Calibri" w:hAnsi="Times New Roman" w:cs="Times New Roman"/>
          <w:color w:val="000000"/>
          <w:sz w:val="24"/>
          <w:szCs w:val="24"/>
          <w:lang w:eastAsia="lt-LT"/>
        </w:rPr>
        <w:t xml:space="preserve">po 2 valandas per metus integruojama į numatytų dalykų ugdymo turinį ir  klasės auklėtojo veiklą, įgyvendinant </w:t>
      </w:r>
      <w:r w:rsidRPr="00C06F5C">
        <w:rPr>
          <w:rFonts w:ascii="Times New Roman" w:eastAsia="Times New Roman" w:hAnsi="Times New Roman" w:cs="Arial"/>
          <w:color w:val="000000"/>
          <w:sz w:val="24"/>
          <w:szCs w:val="20"/>
          <w:lang w:eastAsia="lt-LT"/>
        </w:rPr>
        <w:t xml:space="preserve">pagrindinio ir vidurinio ugdymo </w:t>
      </w:r>
      <w:r w:rsidRPr="00C06F5C">
        <w:rPr>
          <w:rFonts w:ascii="Times New Roman" w:eastAsia="Calibri" w:hAnsi="Times New Roman" w:cs="Times New Roman"/>
          <w:color w:val="000000"/>
          <w:sz w:val="24"/>
          <w:szCs w:val="24"/>
          <w:lang w:eastAsia="lt-LT"/>
        </w:rPr>
        <w:t xml:space="preserve">programas.  </w:t>
      </w:r>
    </w:p>
    <w:p w14:paraId="60D55144" w14:textId="5E4176B2" w:rsidR="00C06F5C" w:rsidRPr="00C06F5C" w:rsidRDefault="005008CA" w:rsidP="00C06F5C">
      <w:pPr>
        <w:spacing w:after="0" w:line="240" w:lineRule="auto"/>
        <w:ind w:firstLine="1080"/>
        <w:jc w:val="both"/>
        <w:rPr>
          <w:rFonts w:ascii="Times New Roman" w:eastAsia="+mn-ea" w:hAnsi="Times New Roman" w:cs="Times New Roman"/>
          <w:bCs/>
          <w:color w:val="000000"/>
          <w:kern w:val="24"/>
          <w:sz w:val="24"/>
          <w:szCs w:val="24"/>
          <w:lang w:eastAsia="lt-LT"/>
        </w:rPr>
      </w:pPr>
      <w:r>
        <w:rPr>
          <w:rFonts w:ascii="Times New Roman" w:eastAsia="+mn-ea" w:hAnsi="Times New Roman" w:cs="Times New Roman"/>
          <w:bCs/>
          <w:color w:val="000000"/>
          <w:kern w:val="24"/>
          <w:sz w:val="24"/>
          <w:szCs w:val="24"/>
          <w:lang w:eastAsia="lt-LT"/>
        </w:rPr>
        <w:t xml:space="preserve">   </w:t>
      </w:r>
      <w:r w:rsidR="00C06F5C" w:rsidRPr="00C06F5C">
        <w:rPr>
          <w:rFonts w:ascii="Times New Roman" w:eastAsia="+mn-ea" w:hAnsi="Times New Roman" w:cs="Times New Roman"/>
          <w:bCs/>
          <w:color w:val="000000"/>
          <w:kern w:val="24"/>
          <w:sz w:val="24"/>
          <w:szCs w:val="24"/>
          <w:lang w:eastAsia="lt-LT"/>
        </w:rPr>
        <w:t xml:space="preserve">34.2.1. Pagrindinio ugdymo programoje </w:t>
      </w:r>
      <w:r w:rsidR="00C06F5C" w:rsidRPr="00C06F5C">
        <w:rPr>
          <w:rFonts w:ascii="Times New Roman" w:eastAsia="+mn-ea" w:hAnsi="Times New Roman" w:cs="Times New Roman"/>
          <w:color w:val="000000"/>
          <w:kern w:val="24"/>
          <w:sz w:val="24"/>
          <w:szCs w:val="24"/>
          <w:lang w:eastAsia="lt-LT"/>
        </w:rPr>
        <w:t>5-</w:t>
      </w:r>
      <w:r w:rsidR="00C06F5C" w:rsidRPr="00C06F5C">
        <w:rPr>
          <w:rFonts w:ascii="Times New Roman" w:eastAsia="+mn-ea" w:hAnsi="Times New Roman" w:cs="Times New Roman"/>
          <w:bCs/>
          <w:color w:val="000000"/>
          <w:kern w:val="24"/>
          <w:sz w:val="24"/>
          <w:szCs w:val="24"/>
          <w:lang w:eastAsia="lt-LT"/>
        </w:rPr>
        <w:t>6 klasėse Ugdymo karjerai programa integruojama į dorinio ugdymo</w:t>
      </w:r>
      <w:r w:rsidR="00C06F5C" w:rsidRPr="00C06F5C">
        <w:rPr>
          <w:rFonts w:ascii="Times New Roman" w:eastAsia="+mn-ea" w:hAnsi="Times New Roman" w:cs="Times New Roman"/>
          <w:b/>
          <w:bCs/>
          <w:color w:val="000000"/>
          <w:kern w:val="24"/>
          <w:sz w:val="24"/>
          <w:szCs w:val="24"/>
          <w:lang w:eastAsia="lt-LT"/>
        </w:rPr>
        <w:t>,</w:t>
      </w:r>
      <w:r w:rsidR="00C06F5C" w:rsidRPr="00C06F5C">
        <w:rPr>
          <w:rFonts w:ascii="Times New Roman" w:eastAsia="+mn-ea" w:hAnsi="Times New Roman" w:cs="Times New Roman"/>
          <w:bCs/>
          <w:color w:val="000000"/>
          <w:kern w:val="24"/>
          <w:sz w:val="24"/>
          <w:szCs w:val="24"/>
          <w:lang w:eastAsia="lt-LT"/>
        </w:rPr>
        <w:t xml:space="preserve"> lietuvių kalbos ir literatūros, užsienio kalbos, matematikos,  gamtos ir žmogaus, istorijos, technologijų, geografijos, informacinių technologijų, muzikos, kūno kultūros pamokas.</w:t>
      </w:r>
    </w:p>
    <w:p w14:paraId="729B876D" w14:textId="71BC9214" w:rsidR="00C06F5C" w:rsidRPr="00C06F5C" w:rsidRDefault="005008CA" w:rsidP="005C3518">
      <w:pPr>
        <w:spacing w:after="0" w:line="240" w:lineRule="auto"/>
        <w:ind w:firstLine="1134"/>
        <w:jc w:val="both"/>
        <w:rPr>
          <w:rFonts w:ascii="Times New Roman" w:eastAsia="+mn-ea" w:hAnsi="Times New Roman" w:cs="Times New Roman"/>
          <w:bCs/>
          <w:color w:val="000000"/>
          <w:kern w:val="24"/>
          <w:sz w:val="24"/>
          <w:szCs w:val="24"/>
          <w:lang w:eastAsia="lt-LT"/>
        </w:rPr>
      </w:pPr>
      <w:r>
        <w:rPr>
          <w:rFonts w:ascii="Times New Roman" w:eastAsia="+mn-ea" w:hAnsi="Times New Roman" w:cs="Times New Roman"/>
          <w:bCs/>
          <w:color w:val="000000"/>
          <w:kern w:val="24"/>
          <w:sz w:val="24"/>
          <w:szCs w:val="24"/>
          <w:lang w:eastAsia="lt-LT"/>
        </w:rPr>
        <w:t xml:space="preserve">   </w:t>
      </w:r>
      <w:r w:rsidR="00C06F5C" w:rsidRPr="00C06F5C">
        <w:rPr>
          <w:rFonts w:ascii="Times New Roman" w:eastAsia="+mn-ea" w:hAnsi="Times New Roman" w:cs="Times New Roman"/>
          <w:bCs/>
          <w:color w:val="000000"/>
          <w:kern w:val="24"/>
          <w:sz w:val="24"/>
          <w:szCs w:val="24"/>
          <w:lang w:eastAsia="lt-LT"/>
        </w:rPr>
        <w:t>34.2.2. Pagrindinio ugdymo programoje 7-8, I-II gimnazijos klasėse Ugdymo karjerai programa integruojama į</w:t>
      </w:r>
      <w:r w:rsidR="00C06F5C" w:rsidRPr="00C06F5C">
        <w:rPr>
          <w:rFonts w:ascii="Times New Roman" w:eastAsia="+mn-ea" w:hAnsi="Times New Roman" w:cs="Times New Roman"/>
          <w:b/>
          <w:bCs/>
          <w:color w:val="000000"/>
          <w:kern w:val="24"/>
          <w:sz w:val="64"/>
          <w:szCs w:val="64"/>
        </w:rPr>
        <w:t xml:space="preserve"> </w:t>
      </w:r>
      <w:r w:rsidR="00C06F5C" w:rsidRPr="00C06F5C">
        <w:rPr>
          <w:rFonts w:ascii="Times New Roman" w:eastAsia="+mn-ea" w:hAnsi="Times New Roman" w:cs="Times New Roman"/>
          <w:bCs/>
          <w:color w:val="000000"/>
          <w:kern w:val="24"/>
          <w:sz w:val="24"/>
          <w:szCs w:val="24"/>
          <w:lang w:eastAsia="lt-LT"/>
        </w:rPr>
        <w:t>dorinio ugdymo, lietuvių kalbos ir literatūros, užsienio kalbos, matematikos, biologijos, istorijos, fizikos, technologijų, geografijos, chemijos, ekonomikos (II g klasėje), informacinių technologijų, muzikos, kūno kultūros pamokas.</w:t>
      </w:r>
    </w:p>
    <w:p w14:paraId="53A745C0" w14:textId="12F8E6D7" w:rsidR="00C06F5C" w:rsidRPr="00C06F5C" w:rsidRDefault="005008CA" w:rsidP="005008CA">
      <w:pPr>
        <w:spacing w:after="0" w:line="240" w:lineRule="auto"/>
        <w:jc w:val="both"/>
        <w:rPr>
          <w:rFonts w:ascii="Times New Roman" w:eastAsia="+mn-ea" w:hAnsi="Times New Roman" w:cs="Times New Roman"/>
          <w:bCs/>
          <w:color w:val="000000"/>
          <w:kern w:val="24"/>
          <w:sz w:val="24"/>
          <w:szCs w:val="24"/>
          <w:lang w:eastAsia="lt-LT"/>
        </w:rPr>
      </w:pPr>
      <w:r>
        <w:rPr>
          <w:rFonts w:ascii="Times New Roman" w:eastAsia="+mn-ea" w:hAnsi="Times New Roman" w:cs="Times New Roman"/>
          <w:bCs/>
          <w:color w:val="000000"/>
          <w:kern w:val="24"/>
          <w:sz w:val="24"/>
          <w:szCs w:val="24"/>
          <w:lang w:eastAsia="lt-LT"/>
        </w:rPr>
        <w:t xml:space="preserve">                       </w:t>
      </w:r>
      <w:r w:rsidR="00C06F5C" w:rsidRPr="00C06F5C">
        <w:rPr>
          <w:rFonts w:ascii="Times New Roman" w:eastAsia="+mn-ea" w:hAnsi="Times New Roman" w:cs="Times New Roman"/>
          <w:bCs/>
          <w:color w:val="000000"/>
          <w:kern w:val="24"/>
          <w:sz w:val="24"/>
          <w:szCs w:val="24"/>
          <w:lang w:eastAsia="lt-LT"/>
        </w:rPr>
        <w:t>34.2.3. Vidurinio ugdymo programoje Ugdymo karjerai programa integruojama į dorinio ugdymo, lietuvių kalbos ir literatūros, matematikos, istorijos, statybos ir medžio apdirbimo, informacinių technologijų, užsienio kalbos, biologijos, kūno kultūros pamokas.</w:t>
      </w:r>
    </w:p>
    <w:p w14:paraId="532BB8FB" w14:textId="77777777" w:rsidR="00C06F5C" w:rsidRPr="00C06F5C" w:rsidRDefault="00C06F5C" w:rsidP="00C06F5C">
      <w:pPr>
        <w:spacing w:after="0" w:line="240" w:lineRule="auto"/>
        <w:ind w:firstLine="1440"/>
        <w:jc w:val="both"/>
        <w:rPr>
          <w:rFonts w:ascii="Times New Roman" w:eastAsia="Times New Roman" w:hAnsi="Times New Roman" w:cs="Times New Roman"/>
          <w:color w:val="F07F09"/>
          <w:sz w:val="56"/>
          <w:szCs w:val="24"/>
          <w:lang w:eastAsia="lt-LT"/>
        </w:rPr>
      </w:pPr>
      <w:r w:rsidRPr="00C06F5C">
        <w:rPr>
          <w:rFonts w:ascii="Times New Roman" w:eastAsia="+mn-ea" w:hAnsi="Times New Roman" w:cs="Times New Roman"/>
          <w:bCs/>
          <w:color w:val="000000"/>
          <w:kern w:val="24"/>
          <w:sz w:val="24"/>
          <w:szCs w:val="24"/>
          <w:lang w:eastAsia="lt-LT"/>
        </w:rPr>
        <w:t xml:space="preserve">34.2.4. 5-8 klasės dalyvaus Lietuvos mokinių neformaliojo švietimo centro inicijuojamoje visuotinėje atvirų durų dienoje tėvų darbovietėse ,,Šok į tėvų klumpes“, I-IV gimnazijos klasės vyks į Studijų mugę,  5-8, I-IV gimnazijos klasės dalyvaus renginyje ,,Karjeros diena“. </w:t>
      </w:r>
    </w:p>
    <w:p w14:paraId="4F64540B" w14:textId="77777777" w:rsidR="00C06F5C" w:rsidRPr="00C06F5C" w:rsidRDefault="00C06F5C" w:rsidP="00C06F5C">
      <w:pPr>
        <w:autoSpaceDE w:val="0"/>
        <w:autoSpaceDN w:val="0"/>
        <w:adjustRightInd w:val="0"/>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lastRenderedPageBreak/>
        <w:tab/>
        <w:t xml:space="preserve">35. Ilgalaikiame detaliajame plane </w:t>
      </w:r>
      <w:r w:rsidRPr="00C06F5C">
        <w:rPr>
          <w:rFonts w:ascii="Times New Roman" w:eastAsia="Times New Roman" w:hAnsi="Times New Roman" w:cs="Times New Roman"/>
          <w:color w:val="000000"/>
          <w:sz w:val="24"/>
          <w:szCs w:val="24"/>
          <w:lang w:eastAsia="lt-LT"/>
        </w:rPr>
        <w:t xml:space="preserve">ir elektroniniame dienyne </w:t>
      </w:r>
      <w:r w:rsidRPr="00C06F5C">
        <w:rPr>
          <w:rFonts w:ascii="Times New Roman" w:eastAsia="Calibri" w:hAnsi="Times New Roman" w:cs="Times New Roman"/>
          <w:color w:val="000000"/>
          <w:sz w:val="24"/>
          <w:szCs w:val="24"/>
          <w:lang w:eastAsia="lt-LT"/>
        </w:rPr>
        <w:t>Ugdymo karjerai bendroji programa žymima (UK).</w:t>
      </w:r>
    </w:p>
    <w:p w14:paraId="56F90230" w14:textId="77777777" w:rsidR="00C06F5C" w:rsidRPr="00C06F5C" w:rsidRDefault="00C06F5C" w:rsidP="00C06F5C">
      <w:pPr>
        <w:autoSpaceDE w:val="0"/>
        <w:autoSpaceDN w:val="0"/>
        <w:adjustRightInd w:val="0"/>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36. Mokytojas įvertina konkrečios mokymosi klasės (grupės) poreikius ir pritaiko karjeros ugdymo programą, atsižvelgdamas į konkrečių mokinių pasiekimų lygį, mokymosi poreikius, interesus ir mokymosi stilius, mokymo ir mokymosi sąlygas.</w:t>
      </w:r>
    </w:p>
    <w:p w14:paraId="29D5BD43" w14:textId="77777777" w:rsidR="00C06F5C" w:rsidRPr="00C06F5C" w:rsidRDefault="00C06F5C" w:rsidP="00C06F5C">
      <w:pPr>
        <w:tabs>
          <w:tab w:val="left" w:pos="1276"/>
        </w:tabs>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Times New Roman" w:hAnsi="Times New Roman" w:cs="Times New Roman"/>
          <w:color w:val="000000"/>
          <w:sz w:val="24"/>
          <w:szCs w:val="24"/>
          <w:lang w:eastAsia="lt-LT"/>
        </w:rPr>
        <w:tab/>
        <w:t xml:space="preserve">36.1. </w:t>
      </w:r>
      <w:r w:rsidRPr="00C06F5C">
        <w:rPr>
          <w:rFonts w:ascii="Times New Roman" w:eastAsia="Calibri" w:hAnsi="Times New Roman" w:cs="Times New Roman"/>
          <w:color w:val="000000"/>
          <w:sz w:val="24"/>
          <w:szCs w:val="24"/>
          <w:lang w:eastAsia="lt-LT"/>
        </w:rPr>
        <w:t>Organizuojant mokymo procesą siekiama, kad ugdymas karjerai būtų grindžiamas mokinių patirtimi, sudaromos sąlygos vykti į ekskursijas, darbo vietas.</w:t>
      </w:r>
    </w:p>
    <w:p w14:paraId="07CA744E" w14:textId="77777777" w:rsidR="00C06F5C" w:rsidRPr="00C06F5C" w:rsidRDefault="00C06F5C" w:rsidP="00C06F5C">
      <w:pPr>
        <w:tabs>
          <w:tab w:val="left" w:pos="1276"/>
        </w:tabs>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36.2. Ugdymo karjerai procese mokymosi laikas naudojamas aktyviai mokinių veiklai, dirbant individualiai ir grupėmis.</w:t>
      </w:r>
    </w:p>
    <w:p w14:paraId="7CDC9A51" w14:textId="77777777" w:rsidR="00C06F5C" w:rsidRPr="00C06F5C" w:rsidRDefault="00C06F5C" w:rsidP="00C06F5C">
      <w:pPr>
        <w:tabs>
          <w:tab w:val="left" w:pos="1276"/>
        </w:tabs>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36.3. Pamokos užduotys individualizuojamos ir diferencijuojamos, atsižvelgiant į mokinių poreikius bei galimybes.</w:t>
      </w:r>
    </w:p>
    <w:p w14:paraId="3619084B" w14:textId="77777777" w:rsidR="00C06F5C" w:rsidRPr="00C06F5C" w:rsidRDefault="00C06F5C" w:rsidP="00C06F5C">
      <w:pPr>
        <w:tabs>
          <w:tab w:val="left" w:pos="1276"/>
        </w:tabs>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 xml:space="preserve">36.4. </w:t>
      </w:r>
      <w:r w:rsidRPr="00C06F5C">
        <w:rPr>
          <w:rFonts w:ascii="Times New Roman" w:eastAsia="Calibri" w:hAnsi="Times New Roman" w:cs="Times New Roman"/>
          <w:b/>
          <w:i/>
          <w:color w:val="000000"/>
          <w:sz w:val="24"/>
          <w:szCs w:val="24"/>
          <w:lang w:eastAsia="lt-LT"/>
        </w:rPr>
        <w:t>Pamokos kokybės rodiklis</w:t>
      </w:r>
      <w:r w:rsidRPr="00C06F5C">
        <w:rPr>
          <w:rFonts w:ascii="Times New Roman" w:eastAsia="Calibri" w:hAnsi="Times New Roman" w:cs="Times New Roman"/>
          <w:color w:val="000000"/>
          <w:sz w:val="24"/>
          <w:szCs w:val="24"/>
          <w:lang w:eastAsia="lt-LT"/>
        </w:rPr>
        <w:t>- sudarytos palankios sąlygos mokiniams naudotis prieinamais informacijos šaltiniais susipažinti su karjeros galimybėmis, priimti karjeros sprendimus, sudaryti ir įgyvendinti karjeros planą.</w:t>
      </w:r>
    </w:p>
    <w:p w14:paraId="795FEA40" w14:textId="77777777" w:rsidR="00C06F5C" w:rsidRPr="00C06F5C" w:rsidRDefault="00C06F5C" w:rsidP="00C06F5C">
      <w:pPr>
        <w:tabs>
          <w:tab w:val="left" w:pos="1276"/>
        </w:tabs>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 xml:space="preserve">36.5. </w:t>
      </w:r>
      <w:r w:rsidRPr="00C06F5C">
        <w:rPr>
          <w:rFonts w:ascii="Times New Roman" w:eastAsia="Calibri" w:hAnsi="Times New Roman" w:cs="Times New Roman"/>
          <w:b/>
          <w:i/>
          <w:color w:val="000000"/>
          <w:sz w:val="24"/>
          <w:szCs w:val="24"/>
          <w:lang w:eastAsia="lt-LT"/>
        </w:rPr>
        <w:t>Mokinio lygmenyje kokybės rodiklis</w:t>
      </w:r>
      <w:r w:rsidRPr="00C06F5C">
        <w:rPr>
          <w:rFonts w:ascii="Times New Roman" w:eastAsia="Calibri" w:hAnsi="Times New Roman" w:cs="Times New Roman"/>
          <w:color w:val="000000"/>
          <w:sz w:val="24"/>
          <w:szCs w:val="24"/>
          <w:lang w:eastAsia="lt-LT"/>
        </w:rPr>
        <w:t>- jo gebėjimas įsivertinti asmenines charakteristikas karjeros kontekste ir jomis pasinaudoti, siekiant asmeninių, mokymosi, socialinių ir profesinių tikslų, taip pat karjeros informacijos paieška, atranka ir įvertinimas, atsižvelgiant į interesus, gabumus ir galimybes.</w:t>
      </w:r>
    </w:p>
    <w:p w14:paraId="6FAAA49D" w14:textId="77777777" w:rsidR="00C06F5C" w:rsidRPr="00C06F5C" w:rsidRDefault="00C06F5C" w:rsidP="00C06F5C">
      <w:pPr>
        <w:tabs>
          <w:tab w:val="left" w:pos="1276"/>
        </w:tabs>
        <w:spacing w:after="160" w:line="254" w:lineRule="auto"/>
        <w:jc w:val="both"/>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ab/>
        <w:t xml:space="preserve">36.6. </w:t>
      </w:r>
      <w:r w:rsidRPr="00C06F5C">
        <w:rPr>
          <w:rFonts w:ascii="Times New Roman" w:eastAsia="Calibri" w:hAnsi="Times New Roman" w:cs="Times New Roman"/>
          <w:b/>
          <w:i/>
          <w:color w:val="000000"/>
          <w:sz w:val="24"/>
          <w:szCs w:val="24"/>
          <w:lang w:eastAsia="lt-LT"/>
        </w:rPr>
        <w:t>Praktinių mokinio pasiekimų vertinimo kokybės rodiklis</w:t>
      </w:r>
      <w:r w:rsidRPr="00C06F5C">
        <w:rPr>
          <w:rFonts w:ascii="Times New Roman" w:eastAsia="Calibri" w:hAnsi="Times New Roman" w:cs="Times New Roman"/>
          <w:color w:val="000000"/>
          <w:sz w:val="24"/>
          <w:szCs w:val="24"/>
          <w:lang w:eastAsia="lt-LT"/>
        </w:rPr>
        <w:t>- savęs ir savo veiklos įprasminimas pozityviai prisidedant prie visuomeninio gyvenimo, siekiant gyvenimo ir karjeros tikslų.</w:t>
      </w:r>
    </w:p>
    <w:p w14:paraId="007A158C" w14:textId="672F3A2E" w:rsidR="00C06F5C" w:rsidRPr="00C06F5C" w:rsidRDefault="007B5A13" w:rsidP="00C06F5C">
      <w:pPr>
        <w:spacing w:after="160" w:line="254"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6F5C" w:rsidRPr="00C06F5C">
        <w:rPr>
          <w:rFonts w:ascii="Times New Roman" w:eastAsia="Times New Roman" w:hAnsi="Times New Roman" w:cs="Times New Roman"/>
          <w:sz w:val="24"/>
          <w:szCs w:val="24"/>
        </w:rPr>
        <w:t>37. Informacinių komunikacinių technologijų ugdymas. Informacinės komunikacinės technologijos ugdymo procese naudojamos kaip ugdymo priemonė, taip pat mokoma informacinių komunikacinių technologijų pradmenų.</w:t>
      </w:r>
    </w:p>
    <w:p w14:paraId="66994EBC" w14:textId="77777777" w:rsidR="00C06F5C" w:rsidRPr="00C06F5C" w:rsidRDefault="00C06F5C" w:rsidP="00C06F5C">
      <w:pPr>
        <w:spacing w:after="0" w:line="240" w:lineRule="auto"/>
        <w:jc w:val="both"/>
        <w:rPr>
          <w:rFonts w:ascii="Times New Roman" w:eastAsia="Calibri" w:hAnsi="Times New Roman" w:cs="Times New Roman"/>
          <w:b/>
          <w:sz w:val="24"/>
          <w:szCs w:val="24"/>
          <w:lang w:eastAsia="lt-LT"/>
        </w:rPr>
      </w:pPr>
      <w:r w:rsidRPr="00C06F5C">
        <w:rPr>
          <w:rFonts w:ascii="Times New Roman" w:eastAsia="Calibri" w:hAnsi="Times New Roman" w:cs="Times New Roman"/>
          <w:sz w:val="24"/>
          <w:szCs w:val="24"/>
          <w:lang w:eastAsia="lt-LT"/>
        </w:rPr>
        <w:tab/>
        <w:t xml:space="preserve">38. Gimnazija yra sudariusi sąlygas kiekvienam 5-8 ir gimnazijos I-IV klasių mokiniui nuolat dalyvauti </w:t>
      </w:r>
      <w:r w:rsidRPr="00C06F5C">
        <w:rPr>
          <w:rFonts w:ascii="Times New Roman" w:eastAsia="Calibri" w:hAnsi="Times New Roman" w:cs="Times New Roman"/>
          <w:b/>
          <w:sz w:val="24"/>
          <w:szCs w:val="24"/>
          <w:lang w:eastAsia="lt-LT"/>
        </w:rPr>
        <w:t>nuoseklioje, ilgalaikėje socialines ir emocines kompetencijas ugdančioje prevencinėje programoje ,,Friends“.</w:t>
      </w:r>
      <w:r w:rsidRPr="00C06F5C">
        <w:rPr>
          <w:rFonts w:ascii="Times New Roman" w:eastAsia="Times New Roman" w:hAnsi="Times New Roman" w:cs="Times New Roman"/>
          <w:b/>
          <w:sz w:val="24"/>
          <w:szCs w:val="24"/>
          <w:lang w:eastAsia="lt-LT"/>
        </w:rPr>
        <w:t xml:space="preserve"> </w:t>
      </w:r>
      <w:r w:rsidRPr="00C06F5C">
        <w:rPr>
          <w:rFonts w:ascii="Times New Roman" w:eastAsia="Calibri" w:hAnsi="Times New Roman" w:cs="Times New Roman"/>
          <w:b/>
          <w:sz w:val="24"/>
          <w:szCs w:val="24"/>
          <w:lang w:eastAsia="lt-LT"/>
        </w:rPr>
        <w:t>(Bendradarbiavimo sutartis Nr.20181107/01) .</w:t>
      </w:r>
    </w:p>
    <w:p w14:paraId="226E68F4" w14:textId="77777777" w:rsidR="00C06F5C" w:rsidRPr="00C06F5C" w:rsidRDefault="00C06F5C" w:rsidP="00C06F5C">
      <w:pPr>
        <w:spacing w:after="0" w:line="240" w:lineRule="auto"/>
        <w:jc w:val="both"/>
        <w:rPr>
          <w:rFonts w:ascii="Times New Roman" w:eastAsia="Calibri" w:hAnsi="Times New Roman" w:cs="Times New Roman"/>
          <w:b/>
          <w:sz w:val="24"/>
          <w:szCs w:val="24"/>
          <w:lang w:eastAsia="lt-LT"/>
        </w:rPr>
      </w:pPr>
    </w:p>
    <w:p w14:paraId="00BD11BD" w14:textId="236ED4EA" w:rsidR="00C06F5C" w:rsidRDefault="009403DE" w:rsidP="00C06F5C">
      <w:pPr>
        <w:spacing w:after="160" w:line="254" w:lineRule="auto"/>
        <w:ind w:left="142" w:firstLine="578"/>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ab/>
      </w:r>
      <w:r w:rsidR="00C06F5C" w:rsidRPr="00C06F5C">
        <w:rPr>
          <w:rFonts w:ascii="Times New Roman" w:eastAsia="Calibri" w:hAnsi="Times New Roman" w:cs="Times New Roman"/>
          <w:color w:val="000000"/>
          <w:sz w:val="24"/>
          <w:szCs w:val="24"/>
          <w:lang w:eastAsia="lt-LT"/>
        </w:rPr>
        <w:t xml:space="preserve">39. Gimnazijoje mokiniui saugia ir palankia ugdymosi aplinka rūpinasi ir mokinio gerovės užtikrinimo klausimus sprendžia gimnazijos </w:t>
      </w:r>
      <w:r w:rsidR="00A12B11" w:rsidRPr="00A12B11">
        <w:rPr>
          <w:rFonts w:ascii="Times New Roman" w:eastAsia="Calibri" w:hAnsi="Times New Roman" w:cs="Times New Roman"/>
          <w:b/>
          <w:color w:val="000000" w:themeColor="text1"/>
          <w:sz w:val="24"/>
          <w:szCs w:val="24"/>
          <w:lang w:eastAsia="lt-LT"/>
        </w:rPr>
        <w:t>V</w:t>
      </w:r>
      <w:r w:rsidR="00C06F5C" w:rsidRPr="00A12B11">
        <w:rPr>
          <w:rFonts w:ascii="Times New Roman" w:eastAsia="Calibri" w:hAnsi="Times New Roman" w:cs="Times New Roman"/>
          <w:b/>
          <w:color w:val="000000" w:themeColor="text1"/>
          <w:sz w:val="24"/>
          <w:szCs w:val="24"/>
          <w:lang w:eastAsia="lt-LT"/>
        </w:rPr>
        <w:t>aiko gerovės komisija</w:t>
      </w:r>
      <w:r w:rsidR="00C06F5C" w:rsidRPr="00A12B11">
        <w:rPr>
          <w:rFonts w:ascii="Times New Roman" w:eastAsia="Calibri" w:hAnsi="Times New Roman" w:cs="Times New Roman"/>
          <w:color w:val="000000" w:themeColor="text1"/>
          <w:sz w:val="24"/>
          <w:szCs w:val="24"/>
          <w:lang w:eastAsia="lt-LT"/>
        </w:rPr>
        <w:t xml:space="preserve">, </w:t>
      </w:r>
      <w:r w:rsidR="00C06F5C" w:rsidRPr="00C06F5C">
        <w:rPr>
          <w:rFonts w:ascii="Times New Roman" w:eastAsia="Calibri" w:hAnsi="Times New Roman" w:cs="Times New Roman"/>
          <w:color w:val="000000"/>
          <w:sz w:val="24"/>
          <w:szCs w:val="24"/>
          <w:lang w:eastAsia="lt-LT"/>
        </w:rPr>
        <w:t xml:space="preserve">sudaryta direktoriaus </w:t>
      </w:r>
      <w:r w:rsidR="00C06F5C" w:rsidRPr="00BA4B23">
        <w:rPr>
          <w:rFonts w:ascii="Times New Roman" w:eastAsia="Calibri" w:hAnsi="Times New Roman" w:cs="Times New Roman"/>
          <w:color w:val="000000" w:themeColor="text1"/>
          <w:sz w:val="24"/>
          <w:szCs w:val="24"/>
          <w:lang w:eastAsia="lt-LT"/>
        </w:rPr>
        <w:t>20</w:t>
      </w:r>
      <w:r w:rsidR="00BA4B23" w:rsidRPr="00BA4B23">
        <w:rPr>
          <w:rFonts w:ascii="Times New Roman" w:eastAsia="Calibri" w:hAnsi="Times New Roman" w:cs="Times New Roman"/>
          <w:color w:val="000000" w:themeColor="text1"/>
          <w:sz w:val="24"/>
          <w:szCs w:val="24"/>
          <w:lang w:eastAsia="lt-LT"/>
        </w:rPr>
        <w:t xml:space="preserve">20 m. rugsėjo 1 d. įsakymu Nr. </w:t>
      </w:r>
      <w:r w:rsidR="00C06F5C" w:rsidRPr="00BA4B23">
        <w:rPr>
          <w:rFonts w:ascii="Times New Roman" w:eastAsia="Calibri" w:hAnsi="Times New Roman" w:cs="Times New Roman"/>
          <w:color w:val="000000" w:themeColor="text1"/>
          <w:sz w:val="24"/>
          <w:szCs w:val="24"/>
          <w:lang w:eastAsia="lt-LT"/>
        </w:rPr>
        <w:t>V-</w:t>
      </w:r>
      <w:r w:rsidR="00BA4B23" w:rsidRPr="00BA4B23">
        <w:rPr>
          <w:rFonts w:ascii="Times New Roman" w:eastAsia="Calibri" w:hAnsi="Times New Roman" w:cs="Times New Roman"/>
          <w:color w:val="000000" w:themeColor="text1"/>
          <w:sz w:val="24"/>
          <w:szCs w:val="24"/>
          <w:lang w:eastAsia="lt-LT"/>
        </w:rPr>
        <w:t>213</w:t>
      </w:r>
      <w:r w:rsidR="00C06F5C" w:rsidRPr="00C06F5C">
        <w:rPr>
          <w:rFonts w:ascii="Times New Roman" w:eastAsia="Calibri" w:hAnsi="Times New Roman" w:cs="Times New Roman"/>
          <w:color w:val="000000"/>
          <w:sz w:val="24"/>
          <w:szCs w:val="24"/>
          <w:lang w:eastAsia="lt-LT"/>
        </w:rPr>
        <w:t>, kuri vadovaujasi Mokyklos vaiko gerovės komisijos sudarymo ir jos darbo organizavimo tvarkos aprašu, patvirtintu Lietuvos Respublikos švietimo ir mokslo  ministro 2011 m. balandžio 11 d. įsakymu Nr. V-579,,Dėl mokyklos vaiko gerovės komisijos sudarymo ir jos darbo organizavimo tvarkos aprašo patvirtinimo“.</w:t>
      </w:r>
    </w:p>
    <w:p w14:paraId="705E42DE" w14:textId="7A5533B9" w:rsidR="00C06F5C" w:rsidRPr="00C06F5C" w:rsidRDefault="0055554E" w:rsidP="002D07D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ab/>
      </w:r>
      <w:r w:rsidR="00BA4B23">
        <w:rPr>
          <w:rFonts w:ascii="Times New Roman" w:eastAsia="Calibri" w:hAnsi="Times New Roman" w:cs="Times New Roman"/>
          <w:color w:val="000000"/>
          <w:sz w:val="24"/>
          <w:szCs w:val="24"/>
          <w:lang w:eastAsia="lt-LT"/>
        </w:rPr>
        <w:t>4</w:t>
      </w:r>
      <w:r w:rsidR="00C06F5C" w:rsidRPr="00C06F5C">
        <w:rPr>
          <w:rFonts w:ascii="Times New Roman" w:eastAsia="Calibri" w:hAnsi="Times New Roman" w:cs="Times New Roman"/>
          <w:sz w:val="24"/>
          <w:szCs w:val="24"/>
        </w:rPr>
        <w:t xml:space="preserve">0. </w:t>
      </w:r>
      <w:r w:rsidR="00C06F5C" w:rsidRPr="00C06F5C">
        <w:rPr>
          <w:rFonts w:ascii="Times New Roman" w:eastAsia="Calibri" w:hAnsi="Times New Roman" w:cs="Times New Roman"/>
          <w:b/>
          <w:sz w:val="24"/>
          <w:szCs w:val="24"/>
        </w:rPr>
        <w:t xml:space="preserve">Nacionalinio saugumo ir krašto gynybos programa, </w:t>
      </w:r>
      <w:r w:rsidR="00C06F5C" w:rsidRPr="00C06F5C">
        <w:rPr>
          <w:rFonts w:ascii="Times New Roman" w:eastAsia="Calibri" w:hAnsi="Times New Roman" w:cs="Times New Roman"/>
          <w:sz w:val="24"/>
          <w:szCs w:val="24"/>
        </w:rPr>
        <w:t xml:space="preserve">patvirtinta Lietuvos Respublikos Švietimo ir mokslo ministro 2017 m. lapkričio 28 d. įsakymu Nr. V-943, siekiant </w:t>
      </w:r>
      <w:r w:rsidR="00C06F5C" w:rsidRPr="00C06F5C">
        <w:rPr>
          <w:rFonts w:ascii="Times New Roman" w:eastAsia="Calibri" w:hAnsi="Times New Roman" w:cs="Times New Roman"/>
          <w:color w:val="000000"/>
          <w:sz w:val="24"/>
          <w:szCs w:val="24"/>
        </w:rPr>
        <w:t>s</w:t>
      </w:r>
      <w:r w:rsidR="00C06F5C" w:rsidRPr="00C06F5C">
        <w:rPr>
          <w:rFonts w:ascii="Times New Roman" w:eastAsia="+mn-ea" w:hAnsi="Times New Roman" w:cs="Times New Roman"/>
          <w:color w:val="000000"/>
          <w:kern w:val="24"/>
          <w:sz w:val="24"/>
          <w:szCs w:val="24"/>
          <w:lang w:eastAsia="lt-LT"/>
        </w:rPr>
        <w:t xml:space="preserve">udaryti sąlygas mokiniams įgyti kompetencijų apie krašto gynybą ir didinti jų sąmoningumą suvokiant savo indėlį nacionalinio saugumo sistemoje ir kad mokiniai išsiugdytų šalies gynybą stiprinančias vertybines nuostatas, </w:t>
      </w:r>
      <w:r w:rsidR="00C06F5C" w:rsidRPr="00C06F5C">
        <w:rPr>
          <w:rFonts w:ascii="Times New Roman" w:eastAsia="Calibri" w:hAnsi="Times New Roman" w:cs="Times New Roman"/>
          <w:b/>
          <w:sz w:val="24"/>
          <w:szCs w:val="24"/>
        </w:rPr>
        <w:t>gimnazijoje įgyvendinama</w:t>
      </w:r>
      <w:r w:rsidR="00C06F5C" w:rsidRPr="00C06F5C">
        <w:rPr>
          <w:rFonts w:ascii="Times New Roman" w:eastAsia="Calibri" w:hAnsi="Times New Roman" w:cs="Times New Roman"/>
          <w:sz w:val="24"/>
          <w:szCs w:val="24"/>
        </w:rPr>
        <w:t xml:space="preserve">  I-IV gimnazijos klasėse </w:t>
      </w:r>
      <w:r w:rsidR="00C06F5C" w:rsidRPr="00C06F5C">
        <w:rPr>
          <w:rFonts w:ascii="Times New Roman" w:eastAsia="Calibri" w:hAnsi="Times New Roman" w:cs="Times New Roman"/>
          <w:sz w:val="24"/>
          <w:szCs w:val="24"/>
        </w:rPr>
        <w:lastRenderedPageBreak/>
        <w:t>integruojant į šių dalykų turinį: istorijos, pilietiškumo ugdymo, fizinio ugdymo, geografijos,  žmogaus saugos mokomuosius dalykus.</w:t>
      </w:r>
    </w:p>
    <w:p w14:paraId="6B383C3A" w14:textId="31AE4CA0" w:rsidR="00C06F5C" w:rsidRPr="00C06F5C" w:rsidRDefault="00C06F5C" w:rsidP="00C06F5C">
      <w:pPr>
        <w:spacing w:after="0" w:line="240" w:lineRule="auto"/>
        <w:jc w:val="both"/>
        <w:rPr>
          <w:rFonts w:ascii="Times New Roman" w:eastAsia="Times New Roman" w:hAnsi="Times New Roman" w:cs="Times New Roman"/>
          <w:color w:val="000000"/>
          <w:sz w:val="24"/>
          <w:szCs w:val="24"/>
          <w:lang w:eastAsia="lt-LT"/>
        </w:rPr>
      </w:pPr>
      <w:r w:rsidRPr="00C06F5C">
        <w:rPr>
          <w:rFonts w:ascii="Times New Roman" w:eastAsia="Calibri" w:hAnsi="Times New Roman" w:cs="Times New Roman"/>
          <w:sz w:val="24"/>
          <w:szCs w:val="24"/>
          <w:lang w:eastAsia="lt-LT"/>
        </w:rPr>
        <w:tab/>
        <w:t xml:space="preserve">40.1. Programą įgyvendinant naudojami šie mokymo ir mokymosi metodai: </w:t>
      </w:r>
      <w:r w:rsidRPr="00C06F5C">
        <w:rPr>
          <w:rFonts w:ascii="Times New Roman" w:eastAsia="Times New Roman" w:hAnsi="Times New Roman" w:cs="Times New Roman"/>
          <w:color w:val="000000"/>
          <w:sz w:val="24"/>
          <w:szCs w:val="24"/>
          <w:lang w:eastAsia="lt-LT"/>
        </w:rPr>
        <w:t>teisės aktų, žiniasklaidoje, internetiniuose tinklalapiuose ir socialiniuose tinkluose pateiktų situacijų, susijusių su nacionaliniu saugumu ir (arba) krašto gynyba, analizė ir vertinimas;</w:t>
      </w:r>
      <w:bookmarkStart w:id="3" w:name="part_7c22212327f4481faebeab03ec0289b9"/>
      <w:bookmarkEnd w:id="3"/>
      <w:r w:rsidRPr="00C06F5C">
        <w:rPr>
          <w:rFonts w:ascii="Times New Roman" w:eastAsia="Times New Roman" w:hAnsi="Times New Roman" w:cs="Times New Roman"/>
          <w:color w:val="000000"/>
          <w:sz w:val="24"/>
          <w:szCs w:val="24"/>
          <w:lang w:eastAsia="lt-LT"/>
        </w:rPr>
        <w:t xml:space="preserve"> praktiniai užsiėmimai; </w:t>
      </w:r>
      <w:bookmarkStart w:id="4" w:name="part_f9225b9f813a40ab860eaceee9a226ee"/>
      <w:bookmarkEnd w:id="4"/>
      <w:r w:rsidRPr="00C06F5C">
        <w:rPr>
          <w:rFonts w:ascii="Times New Roman" w:eastAsia="Times New Roman" w:hAnsi="Times New Roman" w:cs="Times New Roman"/>
          <w:color w:val="000000"/>
          <w:sz w:val="24"/>
          <w:szCs w:val="24"/>
          <w:lang w:eastAsia="lt-LT"/>
        </w:rPr>
        <w:t>pažintiniai apsilankymai Lietuvos kariuomenės daliniuose ir dalyvavimas Krašto apsaugos dienų renginiuose.</w:t>
      </w:r>
    </w:p>
    <w:p w14:paraId="676B72EE" w14:textId="06BE58E4" w:rsidR="00C06F5C" w:rsidRPr="00C06F5C" w:rsidRDefault="00C06F5C" w:rsidP="00C06F5C">
      <w:pPr>
        <w:spacing w:after="0" w:line="240" w:lineRule="auto"/>
        <w:jc w:val="both"/>
        <w:rPr>
          <w:rFonts w:ascii="Times New Roman" w:eastAsia="Times New Roman" w:hAnsi="Times New Roman" w:cs="Times New Roman"/>
          <w:color w:val="000000"/>
          <w:sz w:val="24"/>
          <w:szCs w:val="24"/>
          <w:lang w:eastAsia="lt-LT"/>
        </w:rPr>
      </w:pPr>
      <w:r w:rsidRPr="00C06F5C">
        <w:rPr>
          <w:rFonts w:ascii="Times New Roman" w:eastAsia="Times New Roman" w:hAnsi="Times New Roman" w:cs="Times New Roman"/>
          <w:color w:val="000000"/>
          <w:sz w:val="24"/>
          <w:szCs w:val="24"/>
          <w:lang w:eastAsia="lt-LT"/>
        </w:rPr>
        <w:tab/>
        <w:t>40.2. 20</w:t>
      </w:r>
      <w:r w:rsidR="00A12B11">
        <w:rPr>
          <w:rFonts w:ascii="Times New Roman" w:eastAsia="Times New Roman" w:hAnsi="Times New Roman" w:cs="Times New Roman"/>
          <w:color w:val="000000"/>
          <w:sz w:val="24"/>
          <w:szCs w:val="24"/>
          <w:lang w:eastAsia="lt-LT"/>
        </w:rPr>
        <w:t>20</w:t>
      </w:r>
      <w:r w:rsidRPr="00C06F5C">
        <w:rPr>
          <w:rFonts w:ascii="Times New Roman" w:eastAsia="Times New Roman" w:hAnsi="Times New Roman" w:cs="Times New Roman"/>
          <w:color w:val="000000"/>
          <w:sz w:val="24"/>
          <w:szCs w:val="24"/>
          <w:lang w:eastAsia="lt-LT"/>
        </w:rPr>
        <w:t>-202</w:t>
      </w:r>
      <w:r w:rsidR="00A12B11">
        <w:rPr>
          <w:rFonts w:ascii="Times New Roman" w:eastAsia="Times New Roman" w:hAnsi="Times New Roman" w:cs="Times New Roman"/>
          <w:color w:val="000000"/>
          <w:sz w:val="24"/>
          <w:szCs w:val="24"/>
          <w:lang w:eastAsia="lt-LT"/>
        </w:rPr>
        <w:t>1</w:t>
      </w:r>
      <w:r w:rsidRPr="00C06F5C">
        <w:rPr>
          <w:rFonts w:ascii="Times New Roman" w:eastAsia="Times New Roman" w:hAnsi="Times New Roman" w:cs="Times New Roman"/>
          <w:color w:val="000000"/>
          <w:sz w:val="24"/>
          <w:szCs w:val="24"/>
          <w:lang w:eastAsia="lt-LT"/>
        </w:rPr>
        <w:t xml:space="preserve"> mokslo metais organizuojama:</w:t>
      </w:r>
    </w:p>
    <w:p w14:paraId="20250A07" w14:textId="4F64D03C" w:rsidR="00C06F5C" w:rsidRPr="00C06F5C" w:rsidRDefault="00C06F5C" w:rsidP="00C06F5C">
      <w:pPr>
        <w:spacing w:after="0" w:line="240" w:lineRule="auto"/>
        <w:jc w:val="both"/>
        <w:rPr>
          <w:rFonts w:ascii="Times New Roman" w:eastAsia="Times New Roman" w:hAnsi="Times New Roman" w:cs="Times New Roman"/>
          <w:color w:val="000000"/>
          <w:sz w:val="24"/>
          <w:szCs w:val="24"/>
          <w:lang w:eastAsia="lt-LT"/>
        </w:rPr>
      </w:pPr>
      <w:r w:rsidRPr="00C06F5C">
        <w:rPr>
          <w:rFonts w:ascii="Times New Roman" w:eastAsia="Times New Roman" w:hAnsi="Times New Roman" w:cs="Times New Roman"/>
          <w:color w:val="000000"/>
          <w:sz w:val="24"/>
          <w:szCs w:val="24"/>
          <w:lang w:eastAsia="lt-LT"/>
        </w:rPr>
        <w:tab/>
        <w:t>40.2.1 vienas visuminis renginys – žygis su orientacinėmis ir praktiškomis pirmosios medicininės pagalbos užduotimis kartu su visuomenės sveikatos specialistais ir Lietuvos šaulių sąjungos ir/ar Lietuvos kariuomenės vienetais;</w:t>
      </w:r>
    </w:p>
    <w:p w14:paraId="47FE61CB" w14:textId="69956A7B" w:rsidR="00C06F5C" w:rsidRPr="00C06F5C" w:rsidRDefault="00C06F5C" w:rsidP="00C06F5C">
      <w:pPr>
        <w:spacing w:after="0" w:line="256" w:lineRule="auto"/>
        <w:jc w:val="both"/>
        <w:rPr>
          <w:rFonts w:ascii="Times New Roman" w:eastAsia="+mn-ea" w:hAnsi="Times New Roman" w:cs="Times New Roman"/>
          <w:iCs/>
          <w:color w:val="000000"/>
          <w:kern w:val="24"/>
          <w:sz w:val="24"/>
          <w:szCs w:val="24"/>
          <w:lang w:eastAsia="lt-LT"/>
        </w:rPr>
      </w:pPr>
      <w:r w:rsidRPr="00C06F5C">
        <w:rPr>
          <w:rFonts w:ascii="Times New Roman" w:eastAsia="Times New Roman" w:hAnsi="Times New Roman" w:cs="Times New Roman"/>
          <w:color w:val="000000"/>
          <w:sz w:val="24"/>
          <w:szCs w:val="24"/>
        </w:rPr>
        <w:tab/>
        <w:t xml:space="preserve">40.2.2. </w:t>
      </w:r>
      <w:r w:rsidRPr="00C06F5C">
        <w:rPr>
          <w:rFonts w:ascii="Times New Roman" w:eastAsia="+mn-ea" w:hAnsi="Times New Roman" w:cs="Times New Roman"/>
          <w:iCs/>
          <w:color w:val="000000"/>
          <w:kern w:val="24"/>
          <w:sz w:val="24"/>
          <w:szCs w:val="24"/>
          <w:lang w:eastAsia="lt-LT"/>
        </w:rPr>
        <w:t>Pamoka su Mobilizacijos ir pilietinio pasipriešinimo departamento prie Krašto apsaugos ministerijos vyr. specialistu;</w:t>
      </w:r>
    </w:p>
    <w:p w14:paraId="04FA8BE1" w14:textId="2422E4F9" w:rsidR="00C06F5C" w:rsidRPr="00C06F5C" w:rsidRDefault="00C06F5C" w:rsidP="00C06F5C">
      <w:pPr>
        <w:spacing w:after="0" w:line="256" w:lineRule="auto"/>
        <w:rPr>
          <w:rFonts w:ascii="Times New Roman" w:eastAsia="+mn-ea" w:hAnsi="Times New Roman" w:cs="Times New Roman"/>
          <w:iCs/>
          <w:color w:val="000000"/>
          <w:kern w:val="24"/>
          <w:sz w:val="24"/>
          <w:szCs w:val="24"/>
          <w:lang w:eastAsia="lt-LT"/>
        </w:rPr>
      </w:pPr>
      <w:r w:rsidRPr="00C06F5C">
        <w:rPr>
          <w:rFonts w:ascii="Times New Roman" w:eastAsia="+mn-ea" w:hAnsi="Times New Roman" w:cs="Times New Roman"/>
          <w:iCs/>
          <w:color w:val="000000"/>
          <w:kern w:val="24"/>
          <w:sz w:val="24"/>
          <w:szCs w:val="24"/>
          <w:lang w:eastAsia="lt-LT"/>
        </w:rPr>
        <w:tab/>
        <w:t>40.2.3. Išvyka į Zoknių karinių oro pajėgų aviacijos bazę;</w:t>
      </w:r>
    </w:p>
    <w:p w14:paraId="1AD4F621" w14:textId="69B6FAB3" w:rsidR="00C06F5C" w:rsidRPr="00C06F5C" w:rsidRDefault="00C06F5C" w:rsidP="00C06F5C">
      <w:pPr>
        <w:spacing w:after="0" w:line="256" w:lineRule="auto"/>
        <w:rPr>
          <w:rFonts w:ascii="Times New Roman" w:eastAsia="Times New Roman" w:hAnsi="Times New Roman" w:cs="Times New Roman"/>
          <w:color w:val="000000"/>
          <w:sz w:val="24"/>
          <w:szCs w:val="24"/>
          <w:lang w:eastAsia="lt-LT"/>
        </w:rPr>
      </w:pPr>
      <w:r w:rsidRPr="00C06F5C">
        <w:rPr>
          <w:rFonts w:ascii="Times New Roman" w:eastAsia="+mn-ea" w:hAnsi="Times New Roman" w:cs="Times New Roman"/>
          <w:iCs/>
          <w:color w:val="000000"/>
          <w:kern w:val="24"/>
          <w:sz w:val="24"/>
          <w:szCs w:val="24"/>
          <w:lang w:eastAsia="lt-LT"/>
        </w:rPr>
        <w:tab/>
        <w:t>40.2.4. Krašto apsaugos diena KASP Prisikėlimo apygardos 6-ojoje rinktinėje.</w:t>
      </w:r>
    </w:p>
    <w:p w14:paraId="76F31D16" w14:textId="79C077CA" w:rsidR="00C06F5C" w:rsidRPr="00C06F5C" w:rsidRDefault="00C06F5C" w:rsidP="00C06F5C">
      <w:pPr>
        <w:spacing w:after="0" w:line="256" w:lineRule="auto"/>
        <w:jc w:val="both"/>
        <w:rPr>
          <w:rFonts w:ascii="Times New Roman" w:eastAsia="Times New Roman" w:hAnsi="Times New Roman" w:cs="Times New Roman"/>
          <w:color w:val="000000"/>
          <w:sz w:val="24"/>
          <w:szCs w:val="24"/>
          <w:lang w:eastAsia="lt-LT"/>
        </w:rPr>
      </w:pPr>
      <w:r w:rsidRPr="00C06F5C">
        <w:rPr>
          <w:rFonts w:ascii="Times New Roman" w:eastAsia="Times New Roman" w:hAnsi="Times New Roman" w:cs="Times New Roman"/>
          <w:color w:val="000000"/>
          <w:sz w:val="24"/>
          <w:szCs w:val="24"/>
        </w:rPr>
        <w:t xml:space="preserve">                      40.2.5.  </w:t>
      </w:r>
      <w:r w:rsidRPr="00C06F5C">
        <w:rPr>
          <w:rFonts w:ascii="Times New Roman" w:eastAsia="+mn-ea" w:hAnsi="Times New Roman" w:cs="Times New Roman"/>
          <w:iCs/>
          <w:color w:val="000000"/>
          <w:kern w:val="24"/>
          <w:sz w:val="24"/>
          <w:szCs w:val="24"/>
          <w:lang w:eastAsia="lt-LT"/>
        </w:rPr>
        <w:t xml:space="preserve">Lankymasis </w:t>
      </w:r>
      <w:r w:rsidRPr="00C06F5C">
        <w:rPr>
          <w:rFonts w:ascii="Times New Roman" w:eastAsia="+mn-ea" w:hAnsi="Times New Roman" w:cs="Times New Roman"/>
          <w:iCs/>
          <w:color w:val="000000"/>
          <w:kern w:val="24"/>
          <w:sz w:val="24"/>
          <w:szCs w:val="24"/>
          <w:lang w:val="pt-BR" w:eastAsia="lt-LT"/>
        </w:rPr>
        <w:t>Gynybos ir karybos edukacijos centr</w:t>
      </w:r>
      <w:r w:rsidRPr="00C06F5C">
        <w:rPr>
          <w:rFonts w:ascii="Times New Roman" w:eastAsia="+mn-ea" w:hAnsi="Times New Roman" w:cs="Times New Roman"/>
          <w:iCs/>
          <w:color w:val="000000"/>
          <w:kern w:val="24"/>
          <w:sz w:val="24"/>
          <w:szCs w:val="24"/>
          <w:lang w:eastAsia="lt-LT"/>
        </w:rPr>
        <w:t xml:space="preserve">e. </w:t>
      </w:r>
    </w:p>
    <w:p w14:paraId="67AFD1AC" w14:textId="67C0895A" w:rsidR="00C06F5C" w:rsidRPr="00C06F5C" w:rsidRDefault="00C06F5C" w:rsidP="00C06F5C">
      <w:pPr>
        <w:spacing w:after="0" w:line="240" w:lineRule="auto"/>
        <w:jc w:val="both"/>
        <w:rPr>
          <w:rFonts w:ascii="Times New Roman" w:eastAsia="Times New Roman" w:hAnsi="Times New Roman" w:cs="Times New Roman"/>
          <w:color w:val="000000"/>
          <w:sz w:val="24"/>
          <w:szCs w:val="24"/>
          <w:lang w:eastAsia="lt-LT"/>
        </w:rPr>
      </w:pPr>
      <w:r w:rsidRPr="00C06F5C">
        <w:rPr>
          <w:rFonts w:ascii="Times New Roman" w:eastAsia="Times New Roman" w:hAnsi="Times New Roman" w:cs="Times New Roman"/>
          <w:color w:val="000000"/>
          <w:sz w:val="24"/>
          <w:szCs w:val="24"/>
          <w:lang w:eastAsia="lt-LT"/>
        </w:rPr>
        <w:t xml:space="preserve">  </w:t>
      </w:r>
      <w:r w:rsidRPr="00C06F5C">
        <w:rPr>
          <w:rFonts w:ascii="Times New Roman" w:eastAsia="Times New Roman" w:hAnsi="Times New Roman" w:cs="Times New Roman"/>
          <w:color w:val="000000"/>
          <w:sz w:val="24"/>
          <w:szCs w:val="24"/>
          <w:lang w:eastAsia="lt-LT"/>
        </w:rPr>
        <w:tab/>
        <w:t xml:space="preserve">40.3. </w:t>
      </w:r>
      <w:r w:rsidR="00A91583">
        <w:rPr>
          <w:rFonts w:ascii="Times New Roman" w:eastAsia="Times New Roman" w:hAnsi="Times New Roman" w:cs="Times New Roman"/>
          <w:color w:val="000000"/>
          <w:sz w:val="24"/>
          <w:szCs w:val="24"/>
          <w:lang w:eastAsia="lt-LT"/>
        </w:rPr>
        <w:t xml:space="preserve">Už </w:t>
      </w:r>
      <w:r w:rsidRPr="00C06F5C">
        <w:rPr>
          <w:rFonts w:ascii="Times New Roman" w:eastAsia="Times New Roman" w:hAnsi="Times New Roman" w:cs="Times New Roman"/>
          <w:color w:val="000000"/>
          <w:sz w:val="24"/>
          <w:szCs w:val="24"/>
          <w:lang w:eastAsia="lt-LT"/>
        </w:rPr>
        <w:t>Program</w:t>
      </w:r>
      <w:r w:rsidR="00A91583">
        <w:rPr>
          <w:rFonts w:ascii="Times New Roman" w:eastAsia="Times New Roman" w:hAnsi="Times New Roman" w:cs="Times New Roman"/>
          <w:color w:val="000000"/>
          <w:sz w:val="24"/>
          <w:szCs w:val="24"/>
          <w:lang w:eastAsia="lt-LT"/>
        </w:rPr>
        <w:t>os</w:t>
      </w:r>
      <w:r w:rsidRPr="00C06F5C">
        <w:rPr>
          <w:rFonts w:ascii="Times New Roman" w:eastAsia="Times New Roman" w:hAnsi="Times New Roman" w:cs="Times New Roman"/>
          <w:color w:val="000000"/>
          <w:sz w:val="24"/>
          <w:szCs w:val="24"/>
          <w:lang w:eastAsia="lt-LT"/>
        </w:rPr>
        <w:t xml:space="preserve"> įgyvendin</w:t>
      </w:r>
      <w:r w:rsidR="00A91583">
        <w:rPr>
          <w:rFonts w:ascii="Times New Roman" w:eastAsia="Times New Roman" w:hAnsi="Times New Roman" w:cs="Times New Roman"/>
          <w:color w:val="000000"/>
          <w:sz w:val="24"/>
          <w:szCs w:val="24"/>
          <w:lang w:eastAsia="lt-LT"/>
        </w:rPr>
        <w:t>imą atsakinga  g</w:t>
      </w:r>
      <w:r w:rsidR="00A91583" w:rsidRPr="00DC571A">
        <w:rPr>
          <w:rFonts w:ascii="Times New Roman" w:eastAsia="Calibri" w:hAnsi="Times New Roman" w:cs="Times New Roman"/>
          <w:color w:val="000000"/>
          <w:sz w:val="24"/>
          <w:szCs w:val="24"/>
          <w:lang w:eastAsia="lt-LT"/>
        </w:rPr>
        <w:t xml:space="preserve">imnazijos direktoriaus 2019 metų rugpjūčio 26 d. įsakymu Nr. </w:t>
      </w:r>
      <w:r w:rsidR="00A91583" w:rsidRPr="00EC019F">
        <w:rPr>
          <w:rFonts w:ascii="Times New Roman" w:eastAsia="Calibri" w:hAnsi="Times New Roman" w:cs="Times New Roman"/>
          <w:color w:val="000000"/>
          <w:sz w:val="24"/>
          <w:szCs w:val="24"/>
          <w:lang w:eastAsia="lt-LT"/>
        </w:rPr>
        <w:t xml:space="preserve">V-127 </w:t>
      </w:r>
      <w:r w:rsidRPr="00C06F5C">
        <w:rPr>
          <w:rFonts w:ascii="Times New Roman" w:eastAsia="Times New Roman" w:hAnsi="Times New Roman" w:cs="Times New Roman"/>
          <w:color w:val="000000"/>
          <w:sz w:val="24"/>
          <w:szCs w:val="24"/>
          <w:lang w:eastAsia="lt-LT"/>
        </w:rPr>
        <w:t xml:space="preserve"> </w:t>
      </w:r>
      <w:r w:rsidR="00A91583">
        <w:rPr>
          <w:rFonts w:ascii="Times New Roman" w:eastAsia="Times New Roman" w:hAnsi="Times New Roman" w:cs="Times New Roman"/>
          <w:color w:val="000000"/>
          <w:sz w:val="24"/>
          <w:szCs w:val="24"/>
          <w:lang w:eastAsia="lt-LT"/>
        </w:rPr>
        <w:t>sudaryta komanda.</w:t>
      </w:r>
    </w:p>
    <w:p w14:paraId="5F0B96EA" w14:textId="77777777" w:rsidR="00C06F5C" w:rsidRPr="00C06F5C" w:rsidRDefault="00C06F5C" w:rsidP="00C06F5C">
      <w:pPr>
        <w:spacing w:after="0" w:line="240" w:lineRule="auto"/>
        <w:rPr>
          <w:rFonts w:ascii="Times New Roman" w:eastAsia="Calibri" w:hAnsi="Times New Roman" w:cs="Times New Roman"/>
          <w:sz w:val="24"/>
          <w:szCs w:val="24"/>
          <w:lang w:eastAsia="lt-LT"/>
        </w:rPr>
      </w:pPr>
    </w:p>
    <w:p w14:paraId="5AA96A45" w14:textId="77777777" w:rsidR="00C06F5C" w:rsidRPr="00C06F5C" w:rsidRDefault="00C06F5C" w:rsidP="00C06F5C">
      <w:pPr>
        <w:spacing w:after="0" w:line="240" w:lineRule="auto"/>
        <w:jc w:val="both"/>
        <w:rPr>
          <w:rFonts w:ascii="Times New Roman" w:eastAsia="Calibri" w:hAnsi="Times New Roman" w:cs="Times New Roman"/>
          <w:b/>
          <w:bCs/>
          <w:color w:val="000000"/>
          <w:sz w:val="24"/>
          <w:szCs w:val="24"/>
          <w:lang w:eastAsia="lt-LT"/>
        </w:rPr>
      </w:pPr>
      <w:r w:rsidRPr="00C06F5C">
        <w:rPr>
          <w:rFonts w:ascii="Calibri" w:eastAsia="Calibri" w:hAnsi="Calibri" w:cs="Times New Roman"/>
          <w:b/>
          <w:bCs/>
          <w:lang w:eastAsia="lt-LT"/>
        </w:rPr>
        <w:tab/>
      </w:r>
      <w:r w:rsidRPr="00C06F5C">
        <w:rPr>
          <w:rFonts w:ascii="Times New Roman" w:eastAsia="Calibri" w:hAnsi="Times New Roman" w:cs="Times New Roman"/>
          <w:bCs/>
          <w:color w:val="000000"/>
          <w:sz w:val="24"/>
          <w:szCs w:val="24"/>
          <w:lang w:eastAsia="lt-LT"/>
        </w:rPr>
        <w:t>41</w:t>
      </w:r>
      <w:r w:rsidRPr="00C06F5C">
        <w:rPr>
          <w:rFonts w:ascii="Times New Roman" w:eastAsia="Calibri" w:hAnsi="Times New Roman" w:cs="Times New Roman"/>
          <w:b/>
          <w:bCs/>
          <w:color w:val="000000"/>
          <w:sz w:val="24"/>
          <w:szCs w:val="24"/>
          <w:lang w:eastAsia="lt-LT"/>
        </w:rPr>
        <w:t>. Medijų ir informacinio raštingumas (MIR)-</w:t>
      </w:r>
      <w:r w:rsidRPr="00C06F5C">
        <w:rPr>
          <w:rFonts w:ascii="Arial" w:eastAsia="Calibri" w:hAnsi="Arial" w:cs="Arial"/>
          <w:color w:val="000000"/>
          <w:sz w:val="21"/>
          <w:szCs w:val="21"/>
          <w:shd w:val="clear" w:color="auto" w:fill="FFFFFF"/>
          <w:lang w:eastAsia="lt-LT"/>
        </w:rPr>
        <w:t> </w:t>
      </w:r>
      <w:r w:rsidRPr="00C06F5C">
        <w:rPr>
          <w:rFonts w:ascii="Times New Roman" w:eastAsia="Calibri" w:hAnsi="Times New Roman" w:cs="Times New Roman"/>
          <w:color w:val="000000"/>
          <w:sz w:val="24"/>
          <w:szCs w:val="24"/>
          <w:shd w:val="clear" w:color="auto" w:fill="FFFFFF"/>
          <w:lang w:eastAsia="lt-LT"/>
        </w:rPr>
        <w:t>tai būtinosios kompetencijos (žinios, įgūdžiai ir nuostatos), įgalinančios piliečius efektyviai naudotis medijomis (spauda, radijo ir televizijos laidos, kino filmai, reklama, internetas ir kt.) ir kitais informacijos šaltiniais (įskaitant bibliotekas, archyvus, muziejus), nepriklausomai nuo naudojamų technologijų. Tai kompetencija, susijusi su kritinio mąstymo ir mokymosi visą gyvenimą įgūdžiais, reikalingais socializacijai ir aktyviam gyvenimo pilietinėje visuomenėje būdui.</w:t>
      </w:r>
      <w:r w:rsidRPr="00C06F5C">
        <w:rPr>
          <w:rFonts w:ascii="Times New Roman" w:eastAsia="Calibri" w:hAnsi="Times New Roman" w:cs="Times New Roman"/>
          <w:b/>
          <w:bCs/>
          <w:color w:val="000000"/>
          <w:sz w:val="24"/>
          <w:szCs w:val="24"/>
          <w:lang w:eastAsia="lt-LT"/>
        </w:rPr>
        <w:t xml:space="preserve"> </w:t>
      </w:r>
    </w:p>
    <w:p w14:paraId="305EBC0C" w14:textId="77777777" w:rsidR="00C06F5C" w:rsidRPr="00C06F5C" w:rsidRDefault="00C06F5C" w:rsidP="00C06F5C">
      <w:pPr>
        <w:spacing w:after="0" w:line="240" w:lineRule="auto"/>
        <w:rPr>
          <w:rFonts w:ascii="Times New Roman" w:eastAsia="Calibri" w:hAnsi="Times New Roman" w:cs="Times New Roman"/>
          <w:sz w:val="24"/>
          <w:szCs w:val="24"/>
          <w:lang w:eastAsia="lt-LT"/>
        </w:rPr>
      </w:pPr>
      <w:r w:rsidRPr="00C06F5C">
        <w:rPr>
          <w:rFonts w:ascii="Calibri" w:eastAsia="Calibri" w:hAnsi="Calibri" w:cs="Times New Roman"/>
          <w:b/>
          <w:bCs/>
          <w:lang w:eastAsia="lt-LT"/>
        </w:rPr>
        <w:tab/>
      </w:r>
      <w:r w:rsidRPr="00C06F5C">
        <w:rPr>
          <w:rFonts w:ascii="Times New Roman" w:eastAsia="Calibri" w:hAnsi="Times New Roman" w:cs="Times New Roman"/>
          <w:sz w:val="24"/>
          <w:szCs w:val="24"/>
          <w:lang w:eastAsia="lt-LT"/>
        </w:rPr>
        <w:t>Pagal UNESCO, MIR kompetencijos skirstomos į šias pagrindines grupes:</w:t>
      </w:r>
    </w:p>
    <w:p w14:paraId="3D60F02D" w14:textId="77777777" w:rsidR="00C06F5C" w:rsidRPr="00C06F5C" w:rsidRDefault="00C06F5C" w:rsidP="00C06F5C">
      <w:pPr>
        <w:numPr>
          <w:ilvl w:val="0"/>
          <w:numId w:val="20"/>
        </w:num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Gebėjimas atpažinti informacijos ir medijų turinio paieškos poreikį, gebėjimas jų ieškoti, surasti ir pasiimti.</w:t>
      </w:r>
    </w:p>
    <w:p w14:paraId="4AEAC3B1" w14:textId="77777777" w:rsidR="00C06F5C" w:rsidRPr="00C06F5C" w:rsidRDefault="00C06F5C" w:rsidP="00C06F5C">
      <w:pPr>
        <w:numPr>
          <w:ilvl w:val="0"/>
          <w:numId w:val="20"/>
        </w:num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Gebėjimas suprasti, vertinti ir analizuoti informaciją ir medijų turinį.</w:t>
      </w:r>
    </w:p>
    <w:p w14:paraId="2B6232DF" w14:textId="77777777" w:rsidR="00C06F5C" w:rsidRPr="00C06F5C" w:rsidRDefault="00C06F5C" w:rsidP="00C06F5C">
      <w:pPr>
        <w:numPr>
          <w:ilvl w:val="0"/>
          <w:numId w:val="20"/>
        </w:num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Gebėjimas kurti, naudoti ir stebėti informacijos bei medijų turinį.</w:t>
      </w:r>
    </w:p>
    <w:p w14:paraId="7146591E" w14:textId="77777777" w:rsidR="00C06F5C" w:rsidRPr="00C06F5C" w:rsidRDefault="00C06F5C" w:rsidP="00C06F5C">
      <w:pPr>
        <w:spacing w:after="0" w:line="240" w:lineRule="auto"/>
        <w:jc w:val="both"/>
        <w:rPr>
          <w:rFonts w:ascii="Times New Roman" w:eastAsia="Calibri" w:hAnsi="Times New Roman" w:cs="Times New Roman"/>
          <w:b/>
          <w:bCs/>
          <w:sz w:val="24"/>
          <w:szCs w:val="24"/>
          <w:lang w:eastAsia="lt-LT"/>
        </w:rPr>
      </w:pPr>
    </w:p>
    <w:p w14:paraId="32D5D85F" w14:textId="00CF2486" w:rsidR="00C06F5C" w:rsidRPr="00CC5A2B" w:rsidRDefault="00C06F5C" w:rsidP="00C06F5C">
      <w:pPr>
        <w:spacing w:after="0" w:line="240" w:lineRule="auto"/>
        <w:jc w:val="both"/>
        <w:rPr>
          <w:rFonts w:ascii="Times New Roman" w:eastAsia="Calibri" w:hAnsi="Times New Roman" w:cs="Times New Roman"/>
          <w:sz w:val="24"/>
          <w:szCs w:val="24"/>
          <w:lang w:eastAsia="lt-LT"/>
        </w:rPr>
      </w:pPr>
      <w:r w:rsidRPr="00C06F5C">
        <w:rPr>
          <w:rFonts w:ascii="Times New Roman" w:eastAsia="Calibri" w:hAnsi="Times New Roman" w:cs="Times New Roman"/>
          <w:b/>
          <w:bCs/>
          <w:sz w:val="24"/>
          <w:szCs w:val="24"/>
          <w:lang w:eastAsia="lt-LT"/>
        </w:rPr>
        <w:tab/>
      </w:r>
      <w:r w:rsidRPr="00C06F5C">
        <w:rPr>
          <w:rFonts w:ascii="Times New Roman" w:eastAsia="Calibri" w:hAnsi="Times New Roman" w:cs="Times New Roman"/>
          <w:bCs/>
          <w:sz w:val="24"/>
          <w:szCs w:val="24"/>
          <w:lang w:eastAsia="lt-LT"/>
        </w:rPr>
        <w:t>41.1.</w:t>
      </w:r>
      <w:r w:rsidRPr="00C06F5C">
        <w:rPr>
          <w:rFonts w:ascii="Times New Roman" w:eastAsia="Calibri" w:hAnsi="Times New Roman" w:cs="Times New Roman"/>
          <w:b/>
          <w:bCs/>
          <w:sz w:val="24"/>
          <w:szCs w:val="24"/>
          <w:lang w:eastAsia="lt-LT"/>
        </w:rPr>
        <w:t xml:space="preserve">Vadovaudamiesi </w:t>
      </w:r>
      <w:hyperlink r:id="rId10" w:tgtFrame="_blank" w:history="1">
        <w:r w:rsidRPr="00C06F5C">
          <w:rPr>
            <w:rFonts w:ascii="Times New Roman" w:eastAsia="Calibri" w:hAnsi="Times New Roman" w:cs="Times New Roman"/>
            <w:b/>
            <w:color w:val="000000"/>
            <w:sz w:val="24"/>
            <w:szCs w:val="24"/>
            <w:shd w:val="clear" w:color="auto" w:fill="FFFFFF"/>
          </w:rPr>
          <w:t>Išsamiu kompetencijų apraš</w:t>
        </w:r>
      </w:hyperlink>
      <w:r w:rsidRPr="00C06F5C">
        <w:rPr>
          <w:rFonts w:ascii="Times New Roman" w:eastAsia="Calibri" w:hAnsi="Times New Roman" w:cs="Times New Roman"/>
          <w:b/>
          <w:color w:val="000000"/>
          <w:sz w:val="24"/>
          <w:szCs w:val="24"/>
        </w:rPr>
        <w:t>u</w:t>
      </w:r>
      <w:r w:rsidRPr="00C06F5C">
        <w:rPr>
          <w:rFonts w:ascii="Times New Roman" w:eastAsia="Calibri" w:hAnsi="Times New Roman" w:cs="Times New Roman"/>
          <w:b/>
          <w:color w:val="000000"/>
          <w:sz w:val="24"/>
          <w:szCs w:val="24"/>
          <w:shd w:val="clear" w:color="auto" w:fill="FFFFFF"/>
        </w:rPr>
        <w:t>,</w:t>
      </w:r>
      <w:r w:rsidRPr="00C06F5C">
        <w:rPr>
          <w:rFonts w:ascii="Times New Roman" w:eastAsia="Calibri" w:hAnsi="Times New Roman" w:cs="Times New Roman"/>
          <w:color w:val="333333"/>
          <w:sz w:val="24"/>
          <w:szCs w:val="24"/>
          <w:shd w:val="clear" w:color="auto" w:fill="FFFFFF"/>
        </w:rPr>
        <w:t xml:space="preserve"> parengtu remiantis </w:t>
      </w:r>
      <w:r w:rsidRPr="00CC5A2B">
        <w:rPr>
          <w:rFonts w:ascii="Times New Roman" w:eastAsia="Calibri" w:hAnsi="Times New Roman" w:cs="Times New Roman"/>
          <w:color w:val="333333"/>
          <w:sz w:val="24"/>
          <w:szCs w:val="24"/>
          <w:shd w:val="clear" w:color="auto" w:fill="FFFFFF"/>
        </w:rPr>
        <w:t xml:space="preserve">UNESCO gairių „Pasaulinė medijų ir informacijos raštingumo vertinimo sistema: šalies pasirengimas ir kompetencijos“,  </w:t>
      </w:r>
      <w:r w:rsidRPr="00CC5A2B">
        <w:rPr>
          <w:rFonts w:ascii="Times New Roman" w:eastAsia="Calibri" w:hAnsi="Times New Roman" w:cs="Times New Roman"/>
          <w:b/>
          <w:color w:val="333333"/>
          <w:sz w:val="24"/>
          <w:szCs w:val="24"/>
          <w:shd w:val="clear" w:color="auto" w:fill="FFFFFF"/>
        </w:rPr>
        <w:t>Medijų</w:t>
      </w:r>
      <w:r w:rsidRPr="00CC5A2B">
        <w:rPr>
          <w:rFonts w:ascii="Times New Roman" w:eastAsia="Calibri" w:hAnsi="Times New Roman" w:cs="Times New Roman"/>
          <w:b/>
          <w:bCs/>
          <w:sz w:val="24"/>
          <w:szCs w:val="24"/>
          <w:lang w:eastAsia="lt-LT"/>
        </w:rPr>
        <w:t xml:space="preserve"> ir informacinio raštingumo ugdymo metodine medžiaga, MIR integruojama 7-8 klasėse į šiuos mokomuosius dalykus:</w:t>
      </w:r>
      <w:r w:rsidRPr="00CC5A2B">
        <w:rPr>
          <w:rFonts w:ascii="Times New Roman" w:eastAsia="Calibri" w:hAnsi="Times New Roman" w:cs="Times New Roman"/>
          <w:sz w:val="24"/>
          <w:szCs w:val="24"/>
          <w:lang w:eastAsia="lt-LT"/>
        </w:rPr>
        <w:t xml:space="preserve"> lietuvių kalbą, istoriją ir klasės valandėles.</w:t>
      </w:r>
      <w:r w:rsidR="00CC5A2B" w:rsidRPr="00CC5A2B">
        <w:rPr>
          <w:rFonts w:ascii="Times New Roman" w:eastAsia="Calibri" w:hAnsi="Times New Roman" w:cs="Times New Roman"/>
          <w:sz w:val="24"/>
          <w:szCs w:val="24"/>
          <w:lang w:eastAsia="lt-LT"/>
        </w:rPr>
        <w:t xml:space="preserve"> </w:t>
      </w:r>
      <w:r w:rsidRPr="00CC5A2B">
        <w:rPr>
          <w:rFonts w:ascii="Times New Roman" w:eastAsia="Calibri" w:hAnsi="Times New Roman" w:cs="Times New Roman"/>
          <w:b/>
          <w:color w:val="000000"/>
          <w:sz w:val="24"/>
          <w:szCs w:val="24"/>
          <w:lang w:eastAsia="lt-LT"/>
        </w:rPr>
        <w:t>G</w:t>
      </w:r>
      <w:r w:rsidRPr="00CC5A2B">
        <w:rPr>
          <w:rFonts w:ascii="Times New Roman" w:eastAsia="Calibri" w:hAnsi="Times New Roman" w:cs="Times New Roman"/>
          <w:b/>
          <w:bCs/>
          <w:color w:val="000000"/>
          <w:sz w:val="24"/>
          <w:szCs w:val="24"/>
          <w:lang w:eastAsia="lt-LT"/>
        </w:rPr>
        <w:t>i</w:t>
      </w:r>
      <w:r w:rsidRPr="00CC5A2B">
        <w:rPr>
          <w:rFonts w:ascii="Times New Roman" w:eastAsia="Calibri" w:hAnsi="Times New Roman" w:cs="Times New Roman"/>
          <w:b/>
          <w:bCs/>
          <w:sz w:val="24"/>
          <w:szCs w:val="24"/>
          <w:lang w:eastAsia="lt-LT"/>
        </w:rPr>
        <w:t xml:space="preserve">mnazijos I-IV klasėse </w:t>
      </w:r>
      <w:r w:rsidRPr="00CC5A2B">
        <w:rPr>
          <w:rFonts w:ascii="Times New Roman" w:eastAsia="Calibri" w:hAnsi="Times New Roman" w:cs="Times New Roman"/>
          <w:bCs/>
          <w:sz w:val="24"/>
          <w:szCs w:val="24"/>
          <w:lang w:eastAsia="lt-LT"/>
        </w:rPr>
        <w:t>į etiką,</w:t>
      </w:r>
      <w:r w:rsidRPr="00CC5A2B">
        <w:rPr>
          <w:rFonts w:ascii="Times New Roman" w:eastAsia="Calibri" w:hAnsi="Times New Roman" w:cs="Times New Roman"/>
          <w:b/>
          <w:bCs/>
          <w:sz w:val="24"/>
          <w:szCs w:val="24"/>
          <w:lang w:eastAsia="lt-LT"/>
        </w:rPr>
        <w:t xml:space="preserve"> </w:t>
      </w:r>
      <w:r w:rsidRPr="00CC5A2B">
        <w:rPr>
          <w:rFonts w:ascii="Times New Roman" w:eastAsia="Calibri" w:hAnsi="Times New Roman" w:cs="Times New Roman"/>
          <w:sz w:val="24"/>
          <w:szCs w:val="24"/>
          <w:lang w:eastAsia="lt-LT"/>
        </w:rPr>
        <w:t>lietuvių kalbą, istoriją, pilietiškumo pagrindus, geografiją, ekonom</w:t>
      </w:r>
      <w:r w:rsidR="00BC05B8">
        <w:rPr>
          <w:rFonts w:ascii="Times New Roman" w:eastAsia="Calibri" w:hAnsi="Times New Roman" w:cs="Times New Roman"/>
          <w:sz w:val="24"/>
          <w:szCs w:val="24"/>
          <w:lang w:eastAsia="lt-LT"/>
        </w:rPr>
        <w:t>i</w:t>
      </w:r>
      <w:r w:rsidRPr="00CC5A2B">
        <w:rPr>
          <w:rFonts w:ascii="Times New Roman" w:eastAsia="Calibri" w:hAnsi="Times New Roman" w:cs="Times New Roman"/>
          <w:sz w:val="24"/>
          <w:szCs w:val="24"/>
          <w:lang w:eastAsia="lt-LT"/>
        </w:rPr>
        <w:t>ką ir verslumą, informacines technologijas, dailę, muziką ir šių klasių valandėles.</w:t>
      </w:r>
    </w:p>
    <w:p w14:paraId="50DA93BF" w14:textId="51C101E2" w:rsidR="00C06F5C" w:rsidRPr="00CC5A2B" w:rsidRDefault="00C06F5C" w:rsidP="00C06F5C">
      <w:pPr>
        <w:spacing w:after="0" w:line="240" w:lineRule="auto"/>
        <w:jc w:val="both"/>
        <w:rPr>
          <w:rFonts w:ascii="Times New Roman" w:eastAsia="Calibri" w:hAnsi="Times New Roman" w:cs="Times New Roman"/>
          <w:color w:val="000000"/>
          <w:sz w:val="24"/>
          <w:szCs w:val="24"/>
          <w:lang w:eastAsia="lt-LT"/>
        </w:rPr>
      </w:pPr>
      <w:r w:rsidRPr="00CC5A2B">
        <w:rPr>
          <w:rFonts w:ascii="Times New Roman" w:eastAsia="Calibri" w:hAnsi="Times New Roman" w:cs="Times New Roman"/>
          <w:sz w:val="24"/>
          <w:szCs w:val="24"/>
          <w:lang w:eastAsia="lt-LT"/>
        </w:rPr>
        <w:tab/>
      </w:r>
      <w:r w:rsidRPr="00CC5A2B">
        <w:rPr>
          <w:rFonts w:ascii="Times New Roman" w:eastAsia="Calibri" w:hAnsi="Times New Roman" w:cs="Times New Roman"/>
          <w:color w:val="000000"/>
          <w:sz w:val="24"/>
          <w:szCs w:val="24"/>
          <w:lang w:eastAsia="lt-LT"/>
        </w:rPr>
        <w:t xml:space="preserve"> 41.2. </w:t>
      </w:r>
      <w:r w:rsidR="005C3518" w:rsidRPr="00CC5A2B">
        <w:rPr>
          <w:rFonts w:ascii="Times New Roman" w:eastAsia="Calibri" w:hAnsi="Times New Roman" w:cs="Times New Roman"/>
          <w:color w:val="000000"/>
          <w:sz w:val="24"/>
          <w:szCs w:val="24"/>
          <w:lang w:eastAsia="lt-LT"/>
        </w:rPr>
        <w:t>Gimnazijos direktoriaus 2019 metų rugpjūčio 26 įsakymu Nr. V-128 s</w:t>
      </w:r>
      <w:r w:rsidRPr="00CC5A2B">
        <w:rPr>
          <w:rFonts w:ascii="Times New Roman" w:eastAsia="Calibri" w:hAnsi="Times New Roman" w:cs="Times New Roman"/>
          <w:sz w:val="24"/>
          <w:szCs w:val="24"/>
          <w:lang w:eastAsia="lt-LT"/>
        </w:rPr>
        <w:t xml:space="preserve">udaryta </w:t>
      </w:r>
      <w:r w:rsidRPr="00CC5A2B">
        <w:rPr>
          <w:rFonts w:ascii="Times New Roman" w:eastAsia="Calibri" w:hAnsi="Times New Roman" w:cs="Times New Roman"/>
          <w:b/>
          <w:sz w:val="24"/>
          <w:szCs w:val="24"/>
          <w:lang w:eastAsia="lt-LT"/>
        </w:rPr>
        <w:t xml:space="preserve">MIR komanda iš </w:t>
      </w:r>
      <w:r w:rsidRPr="00CC5A2B">
        <w:rPr>
          <w:rFonts w:ascii="Times New Roman" w:eastAsia="Calibri" w:hAnsi="Times New Roman" w:cs="Times New Roman"/>
          <w:sz w:val="24"/>
          <w:szCs w:val="24"/>
          <w:lang w:eastAsia="lt-LT"/>
        </w:rPr>
        <w:t xml:space="preserve"> </w:t>
      </w:r>
      <w:r w:rsidRPr="00CC5A2B">
        <w:rPr>
          <w:rFonts w:ascii="Times New Roman" w:eastAsia="Calibri" w:hAnsi="Times New Roman" w:cs="Times New Roman"/>
          <w:color w:val="000000"/>
          <w:sz w:val="24"/>
          <w:szCs w:val="24"/>
          <w:lang w:eastAsia="lt-LT"/>
        </w:rPr>
        <w:t xml:space="preserve">administracijos atstovo, lietuvių kalbos ir literatūros, dorinio ugdymo, istorijos, pilietiškumo pagrindų, ir informacinių technologijų mokytojų, bibliotekininko ir paskirtas MIR programos koordinatorius. </w:t>
      </w:r>
    </w:p>
    <w:p w14:paraId="6C62DB0E" w14:textId="747224F9" w:rsidR="00C06F5C" w:rsidRPr="00CC5A2B" w:rsidRDefault="00530191" w:rsidP="00C06F5C">
      <w:pPr>
        <w:spacing w:after="0" w:line="240" w:lineRule="auto"/>
        <w:ind w:firstLine="720"/>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ab/>
      </w:r>
      <w:r w:rsidR="00C06F5C" w:rsidRPr="00CC5A2B">
        <w:rPr>
          <w:rFonts w:ascii="Times New Roman" w:eastAsia="Calibri" w:hAnsi="Times New Roman" w:cs="Times New Roman"/>
          <w:color w:val="000000"/>
          <w:sz w:val="24"/>
          <w:szCs w:val="24"/>
          <w:lang w:eastAsia="lt-LT"/>
        </w:rPr>
        <w:t>41.3. Komanda susitaria dėl medijų ir informacinio raštingumo turinio ir metodikos įgyvendinimo būdų: suderina ilgalaikius planus konkrečioms klasėms; pasiskirsto temas ir potemes; suplanuoja integruotų pamokų tvarkaraščius, klasės auklėtojų valandėles.</w:t>
      </w:r>
    </w:p>
    <w:p w14:paraId="277A8BAB" w14:textId="6ED95900" w:rsidR="00C06F5C" w:rsidRPr="00CC5A2B" w:rsidRDefault="00C06F5C" w:rsidP="00C06F5C">
      <w:pPr>
        <w:spacing w:after="0" w:line="240" w:lineRule="auto"/>
        <w:jc w:val="both"/>
        <w:rPr>
          <w:rFonts w:ascii="Times New Roman" w:eastAsia="Calibri" w:hAnsi="Times New Roman" w:cs="Times New Roman"/>
          <w:sz w:val="24"/>
          <w:szCs w:val="24"/>
          <w:lang w:eastAsia="lt-LT"/>
        </w:rPr>
      </w:pPr>
      <w:r w:rsidRPr="00CC5A2B">
        <w:rPr>
          <w:rFonts w:ascii="Times New Roman" w:eastAsia="Calibri" w:hAnsi="Times New Roman" w:cs="Times New Roman"/>
          <w:b/>
          <w:bCs/>
          <w:sz w:val="24"/>
          <w:szCs w:val="24"/>
          <w:lang w:eastAsia="lt-LT"/>
        </w:rPr>
        <w:tab/>
      </w:r>
      <w:r w:rsidRPr="00CC5A2B">
        <w:rPr>
          <w:rFonts w:ascii="Times New Roman" w:eastAsia="Calibri" w:hAnsi="Times New Roman" w:cs="Times New Roman"/>
          <w:bCs/>
          <w:sz w:val="24"/>
          <w:szCs w:val="24"/>
          <w:lang w:eastAsia="lt-LT"/>
        </w:rPr>
        <w:t>41.4.</w:t>
      </w:r>
      <w:r w:rsidRPr="00CC5A2B">
        <w:rPr>
          <w:rFonts w:ascii="Times New Roman" w:eastAsia="Calibri" w:hAnsi="Times New Roman" w:cs="Times New Roman"/>
          <w:b/>
          <w:bCs/>
          <w:sz w:val="24"/>
          <w:szCs w:val="24"/>
          <w:lang w:eastAsia="lt-LT"/>
        </w:rPr>
        <w:t xml:space="preserve"> Integravimo produktyvumas ir veiksmingumas: </w:t>
      </w:r>
      <w:r w:rsidRPr="00CC5A2B">
        <w:rPr>
          <w:rFonts w:ascii="Times New Roman" w:eastAsia="Calibri" w:hAnsi="Times New Roman" w:cs="Times New Roman"/>
          <w:sz w:val="24"/>
          <w:szCs w:val="24"/>
          <w:lang w:eastAsia="lt-LT"/>
        </w:rPr>
        <w:t xml:space="preserve">skatinama </w:t>
      </w:r>
      <w:r w:rsidR="00363B63" w:rsidRPr="00CC5A2B">
        <w:rPr>
          <w:rFonts w:ascii="Times New Roman" w:eastAsia="Calibri" w:hAnsi="Times New Roman" w:cs="Times New Roman"/>
          <w:sz w:val="24"/>
          <w:szCs w:val="24"/>
          <w:lang w:eastAsia="lt-LT"/>
        </w:rPr>
        <w:t>tar</w:t>
      </w:r>
      <w:r w:rsidR="00363B63">
        <w:rPr>
          <w:rFonts w:ascii="Times New Roman" w:eastAsia="Calibri" w:hAnsi="Times New Roman" w:cs="Times New Roman"/>
          <w:sz w:val="24"/>
          <w:szCs w:val="24"/>
          <w:lang w:eastAsia="lt-LT"/>
        </w:rPr>
        <w:t>p</w:t>
      </w:r>
      <w:r w:rsidR="00363B63" w:rsidRPr="00CC5A2B">
        <w:rPr>
          <w:rFonts w:ascii="Times New Roman" w:eastAsia="Calibri" w:hAnsi="Times New Roman" w:cs="Times New Roman"/>
          <w:sz w:val="24"/>
          <w:szCs w:val="24"/>
          <w:lang w:eastAsia="lt-LT"/>
        </w:rPr>
        <w:t>dalykinė</w:t>
      </w:r>
      <w:r w:rsidRPr="00CC5A2B">
        <w:rPr>
          <w:rFonts w:ascii="Times New Roman" w:eastAsia="Calibri" w:hAnsi="Times New Roman" w:cs="Times New Roman"/>
          <w:sz w:val="24"/>
          <w:szCs w:val="24"/>
          <w:lang w:eastAsia="lt-LT"/>
        </w:rPr>
        <w:t xml:space="preserve"> integracija, mokinių socialinis-pilietinis sąmoningumas ir bendradarbiavimas, ugdomas kritinis mąstymas, formuojama pilietinė pozicija, mokomasi atrasti savo vietą globaliame informacijos pasaulyje, padedama suvokti, analizuoti šiandienos problemas, formuojami internetinio bendravimo gebėjimai.</w:t>
      </w:r>
    </w:p>
    <w:p w14:paraId="234CE209" w14:textId="77777777" w:rsidR="00C06F5C" w:rsidRPr="00CC5A2B" w:rsidRDefault="00C06F5C" w:rsidP="00C06F5C">
      <w:pPr>
        <w:spacing w:after="0" w:line="240" w:lineRule="auto"/>
        <w:ind w:firstLine="567"/>
        <w:jc w:val="both"/>
        <w:rPr>
          <w:rFonts w:ascii="Times New Roman" w:eastAsia="Calibri" w:hAnsi="Times New Roman" w:cs="Times New Roman"/>
          <w:color w:val="FF0000"/>
          <w:sz w:val="24"/>
          <w:szCs w:val="24"/>
        </w:rPr>
      </w:pPr>
    </w:p>
    <w:p w14:paraId="57882E9D" w14:textId="77777777" w:rsidR="00C06F5C" w:rsidRPr="00CC5A2B" w:rsidRDefault="00C06F5C" w:rsidP="00C06F5C">
      <w:pPr>
        <w:spacing w:after="0" w:line="240" w:lineRule="auto"/>
        <w:jc w:val="both"/>
        <w:rPr>
          <w:rFonts w:ascii="Times New Roman" w:eastAsia="Times New Roman" w:hAnsi="Times New Roman" w:cs="Times New Roman"/>
          <w:b/>
          <w:color w:val="000000"/>
          <w:sz w:val="24"/>
          <w:szCs w:val="24"/>
          <w:lang w:eastAsia="lt-LT"/>
        </w:rPr>
      </w:pPr>
      <w:r w:rsidRPr="00CC5A2B">
        <w:rPr>
          <w:rFonts w:ascii="Times New Roman" w:eastAsia="Times New Roman" w:hAnsi="Times New Roman" w:cs="Times New Roman"/>
          <w:color w:val="000000"/>
          <w:sz w:val="24"/>
          <w:szCs w:val="24"/>
          <w:lang w:eastAsia="lt-LT"/>
        </w:rPr>
        <w:tab/>
        <w:t xml:space="preserve"> 42. Vadovaudamiesi </w:t>
      </w:r>
      <w:hyperlink r:id="rId11" w:history="1">
        <w:r w:rsidRPr="00CC5A2B">
          <w:rPr>
            <w:rFonts w:ascii="Times New Roman" w:eastAsia="Times New Roman" w:hAnsi="Times New Roman" w:cs="Times New Roman"/>
            <w:b/>
            <w:color w:val="000000"/>
            <w:sz w:val="24"/>
            <w:szCs w:val="24"/>
            <w:lang w:eastAsia="lt-LT"/>
          </w:rPr>
          <w:t>Finansinio ir mokesčių raštingumo moduliai (FMR). Metodinėmis rekomendacijomis (2018)</w:t>
        </w:r>
      </w:hyperlink>
      <w:r w:rsidRPr="00CC5A2B">
        <w:rPr>
          <w:rFonts w:ascii="Times New Roman" w:eastAsia="Times New Roman" w:hAnsi="Times New Roman" w:cs="Times New Roman"/>
          <w:b/>
          <w:color w:val="000000"/>
          <w:sz w:val="24"/>
          <w:szCs w:val="24"/>
          <w:lang w:eastAsia="lt-LT"/>
        </w:rPr>
        <w:t>, naujomis priemonėmis vaikų ekonominiam ir finansiniam raštingumui ugdyti, finansinis raštingumas ir verslumas  integruojamas:</w:t>
      </w:r>
    </w:p>
    <w:p w14:paraId="1E71117B" w14:textId="2338585A" w:rsidR="00C06F5C" w:rsidRPr="00CC5A2B" w:rsidRDefault="00C06F5C" w:rsidP="00C06F5C">
      <w:pPr>
        <w:shd w:val="clear" w:color="auto" w:fill="FFFFFF"/>
        <w:spacing w:after="150" w:line="240" w:lineRule="auto"/>
        <w:jc w:val="both"/>
        <w:rPr>
          <w:rFonts w:ascii="Times New Roman" w:eastAsia="Times New Roman" w:hAnsi="Times New Roman" w:cs="Times New Roman"/>
          <w:color w:val="000000"/>
          <w:sz w:val="24"/>
          <w:szCs w:val="24"/>
          <w:lang w:eastAsia="lt-LT"/>
        </w:rPr>
      </w:pPr>
      <w:r w:rsidRPr="00CC5A2B">
        <w:rPr>
          <w:rFonts w:ascii="Times New Roman" w:eastAsia="Times New Roman" w:hAnsi="Times New Roman" w:cs="Times New Roman"/>
          <w:b/>
          <w:color w:val="000000"/>
          <w:sz w:val="24"/>
          <w:szCs w:val="24"/>
          <w:lang w:eastAsia="lt-LT"/>
        </w:rPr>
        <w:t xml:space="preserve"> </w:t>
      </w:r>
      <w:r w:rsidRPr="00CC5A2B">
        <w:rPr>
          <w:rFonts w:ascii="Times New Roman" w:eastAsia="Times New Roman" w:hAnsi="Times New Roman" w:cs="Times New Roman"/>
          <w:b/>
          <w:color w:val="000000"/>
          <w:sz w:val="24"/>
          <w:szCs w:val="24"/>
          <w:lang w:eastAsia="lt-LT"/>
        </w:rPr>
        <w:tab/>
      </w:r>
      <w:r w:rsidRPr="00CC5A2B">
        <w:rPr>
          <w:rFonts w:ascii="Times New Roman" w:eastAsia="Times New Roman" w:hAnsi="Times New Roman" w:cs="Times New Roman"/>
          <w:color w:val="000000"/>
          <w:sz w:val="24"/>
          <w:szCs w:val="24"/>
          <w:lang w:eastAsia="lt-LT"/>
        </w:rPr>
        <w:t>42.1.</w:t>
      </w:r>
      <w:r w:rsidRPr="00CC5A2B">
        <w:rPr>
          <w:rFonts w:ascii="Times New Roman" w:eastAsia="Times New Roman" w:hAnsi="Times New Roman" w:cs="Times New Roman"/>
          <w:b/>
          <w:color w:val="000000"/>
          <w:sz w:val="24"/>
          <w:szCs w:val="24"/>
          <w:lang w:eastAsia="lt-LT"/>
        </w:rPr>
        <w:t xml:space="preserve"> </w:t>
      </w:r>
      <w:r w:rsidRPr="00CC5A2B">
        <w:rPr>
          <w:rFonts w:ascii="Times New Roman" w:eastAsia="Times New Roman" w:hAnsi="Times New Roman" w:cs="Times New Roman"/>
          <w:color w:val="000000"/>
          <w:sz w:val="24"/>
          <w:szCs w:val="24"/>
          <w:lang w:eastAsia="lt-LT"/>
        </w:rPr>
        <w:t>pagrindinio ugdymo programoje</w:t>
      </w:r>
      <w:r w:rsidRPr="00CC5A2B">
        <w:rPr>
          <w:rFonts w:ascii="Times New Roman" w:eastAsia="Times New Roman" w:hAnsi="Times New Roman" w:cs="Times New Roman"/>
          <w:sz w:val="24"/>
          <w:szCs w:val="24"/>
          <w:lang w:eastAsia="lt-LT"/>
        </w:rPr>
        <w:t xml:space="preserve"> </w:t>
      </w:r>
      <w:r w:rsidRPr="00CC5A2B">
        <w:rPr>
          <w:rFonts w:ascii="Times New Roman" w:eastAsia="Times New Roman" w:hAnsi="Times New Roman" w:cs="Times New Roman"/>
          <w:b/>
          <w:sz w:val="24"/>
          <w:szCs w:val="24"/>
          <w:lang w:eastAsia="lt-LT"/>
        </w:rPr>
        <w:t>5-8 klasėse</w:t>
      </w:r>
      <w:r w:rsidRPr="00CC5A2B">
        <w:rPr>
          <w:rFonts w:ascii="Times New Roman" w:eastAsia="Times New Roman" w:hAnsi="Times New Roman" w:cs="Times New Roman"/>
          <w:sz w:val="24"/>
          <w:szCs w:val="24"/>
          <w:lang w:eastAsia="lt-LT"/>
        </w:rPr>
        <w:t xml:space="preserve"> į šiuos mokomuosius dalykus: </w:t>
      </w:r>
      <w:r w:rsidRPr="00CC5A2B">
        <w:rPr>
          <w:rFonts w:ascii="Times New Roman" w:eastAsia="Times New Roman" w:hAnsi="Times New Roman" w:cs="Times New Roman"/>
          <w:i/>
          <w:sz w:val="24"/>
          <w:szCs w:val="24"/>
          <w:lang w:eastAsia="lt-LT"/>
        </w:rPr>
        <w:t>etiką, lietuvių kalbą</w:t>
      </w:r>
      <w:r w:rsidRPr="00CC5A2B">
        <w:rPr>
          <w:rFonts w:ascii="Times New Roman" w:eastAsia="Times New Roman" w:hAnsi="Times New Roman" w:cs="Times New Roman"/>
          <w:sz w:val="24"/>
          <w:szCs w:val="24"/>
          <w:lang w:eastAsia="lt-LT"/>
        </w:rPr>
        <w:t xml:space="preserve">, matematiką, geografiją, technologijas. </w:t>
      </w:r>
      <w:r w:rsidRPr="00CC5A2B">
        <w:rPr>
          <w:rFonts w:ascii="Times New Roman" w:eastAsia="Times New Roman" w:hAnsi="Times New Roman" w:cs="Times New Roman"/>
          <w:color w:val="000000"/>
          <w:sz w:val="24"/>
          <w:szCs w:val="24"/>
          <w:lang w:eastAsia="lt-LT"/>
        </w:rPr>
        <w:t xml:space="preserve"> </w:t>
      </w:r>
    </w:p>
    <w:p w14:paraId="72B86A5B" w14:textId="43A23835" w:rsidR="00C06F5C" w:rsidRPr="00CC5A2B" w:rsidRDefault="00C06F5C" w:rsidP="00C06F5C">
      <w:pPr>
        <w:spacing w:after="0" w:line="240" w:lineRule="auto"/>
        <w:ind w:firstLine="567"/>
        <w:jc w:val="both"/>
        <w:rPr>
          <w:rFonts w:ascii="Times New Roman" w:eastAsia="Times New Roman" w:hAnsi="Times New Roman" w:cs="Times New Roman"/>
          <w:color w:val="000000"/>
          <w:sz w:val="24"/>
          <w:szCs w:val="24"/>
          <w:lang w:eastAsia="lt-LT"/>
        </w:rPr>
      </w:pPr>
      <w:r w:rsidRPr="00CC5A2B">
        <w:rPr>
          <w:rFonts w:ascii="Times New Roman" w:eastAsia="Times New Roman" w:hAnsi="Times New Roman" w:cs="Times New Roman"/>
          <w:b/>
          <w:color w:val="000000"/>
          <w:sz w:val="24"/>
          <w:szCs w:val="24"/>
          <w:lang w:eastAsia="lt-LT"/>
        </w:rPr>
        <w:tab/>
      </w:r>
      <w:r w:rsidRPr="00CC5A2B">
        <w:rPr>
          <w:rFonts w:ascii="Times New Roman" w:eastAsia="Times New Roman" w:hAnsi="Times New Roman" w:cs="Times New Roman"/>
          <w:color w:val="000000"/>
          <w:sz w:val="24"/>
          <w:szCs w:val="24"/>
          <w:lang w:eastAsia="lt-LT"/>
        </w:rPr>
        <w:t>42.2.</w:t>
      </w:r>
      <w:r w:rsidRPr="00CC5A2B">
        <w:rPr>
          <w:rFonts w:ascii="Times New Roman" w:eastAsia="Times New Roman" w:hAnsi="Times New Roman" w:cs="Times New Roman"/>
          <w:b/>
          <w:color w:val="000000"/>
          <w:sz w:val="24"/>
          <w:szCs w:val="24"/>
          <w:lang w:eastAsia="lt-LT"/>
        </w:rPr>
        <w:t xml:space="preserve"> </w:t>
      </w:r>
      <w:r w:rsidRPr="00CC5A2B">
        <w:rPr>
          <w:rFonts w:ascii="Times New Roman" w:eastAsia="Times New Roman" w:hAnsi="Times New Roman" w:cs="Times New Roman"/>
          <w:color w:val="000000"/>
          <w:sz w:val="24"/>
          <w:szCs w:val="24"/>
          <w:lang w:eastAsia="lt-LT"/>
        </w:rPr>
        <w:t>pagrindinio ugdymo programoje</w:t>
      </w:r>
      <w:r w:rsidRPr="00CC5A2B">
        <w:rPr>
          <w:rFonts w:ascii="Times New Roman" w:eastAsia="Times New Roman" w:hAnsi="Times New Roman" w:cs="Times New Roman"/>
          <w:sz w:val="24"/>
          <w:szCs w:val="24"/>
          <w:lang w:eastAsia="lt-LT"/>
        </w:rPr>
        <w:t xml:space="preserve"> </w:t>
      </w:r>
      <w:r w:rsidRPr="00CC5A2B">
        <w:rPr>
          <w:rFonts w:ascii="Times New Roman" w:eastAsia="Times New Roman" w:hAnsi="Times New Roman" w:cs="Times New Roman"/>
          <w:b/>
          <w:color w:val="000000"/>
          <w:sz w:val="24"/>
          <w:szCs w:val="24"/>
          <w:lang w:eastAsia="lt-LT"/>
        </w:rPr>
        <w:t>gimnazijos I-II</w:t>
      </w:r>
      <w:r w:rsidRPr="00CC5A2B">
        <w:rPr>
          <w:rFonts w:ascii="Times New Roman" w:eastAsia="Times New Roman" w:hAnsi="Times New Roman" w:cs="Times New Roman"/>
          <w:color w:val="000000"/>
          <w:sz w:val="24"/>
          <w:szCs w:val="24"/>
          <w:lang w:eastAsia="lt-LT"/>
        </w:rPr>
        <w:t xml:space="preserve"> klasėse į pilietiškumo pagrindus, ekonomikos ir verslumo privalomąjį dalyką.</w:t>
      </w:r>
    </w:p>
    <w:p w14:paraId="27D51A9F" w14:textId="415315FB" w:rsidR="00C06F5C" w:rsidRPr="00CC5A2B" w:rsidRDefault="00C06F5C" w:rsidP="00C06F5C">
      <w:pPr>
        <w:spacing w:after="0" w:line="240" w:lineRule="auto"/>
        <w:ind w:firstLine="567"/>
        <w:jc w:val="both"/>
        <w:rPr>
          <w:rFonts w:ascii="Times New Roman" w:eastAsia="Times New Roman" w:hAnsi="Times New Roman" w:cs="Times New Roman"/>
          <w:color w:val="000000"/>
          <w:sz w:val="24"/>
          <w:szCs w:val="24"/>
          <w:lang w:eastAsia="lt-LT"/>
        </w:rPr>
      </w:pPr>
      <w:r w:rsidRPr="00CC5A2B">
        <w:rPr>
          <w:rFonts w:ascii="Times New Roman" w:eastAsia="Times New Roman" w:hAnsi="Times New Roman" w:cs="Times New Roman"/>
          <w:color w:val="000000"/>
          <w:sz w:val="24"/>
          <w:szCs w:val="24"/>
          <w:lang w:eastAsia="lt-LT"/>
        </w:rPr>
        <w:tab/>
        <w:t xml:space="preserve">42.3. Vidurinio ugdymo programoje gimnazijos </w:t>
      </w:r>
      <w:r w:rsidRPr="00CC5A2B">
        <w:rPr>
          <w:rFonts w:ascii="Times New Roman" w:eastAsia="Times New Roman" w:hAnsi="Times New Roman" w:cs="Times New Roman"/>
          <w:b/>
          <w:color w:val="000000"/>
          <w:sz w:val="24"/>
          <w:szCs w:val="24"/>
          <w:lang w:eastAsia="lt-LT"/>
        </w:rPr>
        <w:t>III-IV klasėse</w:t>
      </w:r>
      <w:r w:rsidRPr="00CC5A2B">
        <w:rPr>
          <w:rFonts w:ascii="Times New Roman" w:eastAsia="Times New Roman" w:hAnsi="Times New Roman" w:cs="Times New Roman"/>
          <w:color w:val="000000"/>
          <w:sz w:val="24"/>
          <w:szCs w:val="24"/>
          <w:lang w:eastAsia="lt-LT"/>
        </w:rPr>
        <w:t xml:space="preserve">  į</w:t>
      </w:r>
      <w:r w:rsidRPr="00CC5A2B">
        <w:rPr>
          <w:rFonts w:ascii="Times New Roman" w:eastAsia="Times New Roman" w:hAnsi="Times New Roman" w:cs="Times New Roman"/>
          <w:sz w:val="24"/>
          <w:szCs w:val="24"/>
          <w:lang w:eastAsia="lt-LT"/>
        </w:rPr>
        <w:t xml:space="preserve"> matematikos,  informacinių technologijų, statybos ir medžio apdirbimo dalykus. </w:t>
      </w:r>
      <w:r w:rsidRPr="00CC5A2B">
        <w:rPr>
          <w:rFonts w:ascii="Times New Roman" w:eastAsia="Times New Roman" w:hAnsi="Times New Roman" w:cs="Times New Roman"/>
          <w:color w:val="000000"/>
          <w:sz w:val="24"/>
          <w:szCs w:val="24"/>
          <w:lang w:eastAsia="lt-LT"/>
        </w:rPr>
        <w:t xml:space="preserve"> </w:t>
      </w:r>
    </w:p>
    <w:p w14:paraId="356B1F74" w14:textId="77777777" w:rsidR="00C06F5C" w:rsidRPr="00CC5A2B" w:rsidRDefault="00C06F5C" w:rsidP="00C06F5C">
      <w:pPr>
        <w:tabs>
          <w:tab w:val="left" w:pos="0"/>
        </w:tabs>
        <w:spacing w:after="0" w:line="240" w:lineRule="auto"/>
        <w:jc w:val="both"/>
        <w:rPr>
          <w:rFonts w:ascii="Times New Roman" w:eastAsia="Calibri" w:hAnsi="Times New Roman" w:cs="Times New Roman"/>
          <w:sz w:val="24"/>
          <w:szCs w:val="24"/>
          <w:lang w:eastAsia="lt-LT"/>
        </w:rPr>
      </w:pPr>
      <w:r w:rsidRPr="00CC5A2B">
        <w:rPr>
          <w:rFonts w:ascii="Times New Roman" w:eastAsia="Calibri" w:hAnsi="Times New Roman" w:cs="Times New Roman"/>
          <w:sz w:val="24"/>
          <w:szCs w:val="24"/>
          <w:lang w:eastAsia="lt-LT"/>
        </w:rPr>
        <w:tab/>
        <w:t xml:space="preserve">43. Gimnazijoje gruodžio pirmą savaitę organizuojama </w:t>
      </w:r>
      <w:r w:rsidRPr="00CC5A2B">
        <w:rPr>
          <w:rFonts w:ascii="Times New Roman" w:eastAsia="Calibri" w:hAnsi="Times New Roman" w:cs="Times New Roman"/>
          <w:b/>
          <w:sz w:val="24"/>
          <w:szCs w:val="24"/>
          <w:lang w:eastAsia="lt-LT"/>
        </w:rPr>
        <w:t xml:space="preserve">Antikorupcinė savaitė </w:t>
      </w:r>
      <w:r w:rsidRPr="00CC5A2B">
        <w:rPr>
          <w:rFonts w:ascii="Times New Roman" w:eastAsia="Calibri" w:hAnsi="Times New Roman" w:cs="Times New Roman"/>
          <w:sz w:val="24"/>
          <w:szCs w:val="24"/>
          <w:lang w:eastAsia="lt-LT"/>
        </w:rPr>
        <w:t>Direktoriaus įsakymu sudaroma renginio komandą: istorijos, etikos mokytojai, klasių auklėtojai, VGK nariai.</w:t>
      </w:r>
    </w:p>
    <w:p w14:paraId="69A268E0" w14:textId="77777777" w:rsidR="00C06F5C" w:rsidRPr="00CC5A2B" w:rsidRDefault="00C06F5C" w:rsidP="00675C23">
      <w:pPr>
        <w:spacing w:after="0" w:line="240" w:lineRule="auto"/>
        <w:ind w:firstLine="1287"/>
        <w:jc w:val="both"/>
        <w:rPr>
          <w:rFonts w:ascii="Times New Roman" w:eastAsia="Calibri" w:hAnsi="Times New Roman" w:cs="Times New Roman"/>
          <w:color w:val="000000"/>
          <w:sz w:val="24"/>
          <w:szCs w:val="24"/>
        </w:rPr>
      </w:pPr>
      <w:r w:rsidRPr="00CC5A2B">
        <w:rPr>
          <w:rFonts w:ascii="Times New Roman" w:eastAsia="Calibri" w:hAnsi="Times New Roman" w:cs="Times New Roman"/>
          <w:color w:val="000000"/>
          <w:sz w:val="24"/>
          <w:szCs w:val="24"/>
        </w:rPr>
        <w:t>44.</w:t>
      </w:r>
      <w:r w:rsidRPr="00CC5A2B">
        <w:rPr>
          <w:rFonts w:ascii="Times New Roman" w:eastAsia="Calibri" w:hAnsi="Times New Roman" w:cs="Times New Roman"/>
          <w:b/>
          <w:color w:val="000000"/>
          <w:sz w:val="24"/>
          <w:szCs w:val="24"/>
        </w:rPr>
        <w:t xml:space="preserve"> Pažintinė, kultūrinė, meninė, kūrybinė veikla</w:t>
      </w:r>
      <w:r w:rsidRPr="00CC5A2B">
        <w:rPr>
          <w:rFonts w:ascii="Times New Roman" w:eastAsia="Calibri" w:hAnsi="Times New Roman" w:cs="Times New Roman"/>
          <w:color w:val="000000"/>
          <w:sz w:val="24"/>
          <w:szCs w:val="24"/>
        </w:rPr>
        <w:t xml:space="preserve"> (toliau – pažintinė kultūrinė veikla) – </w:t>
      </w:r>
      <w:r w:rsidRPr="00CC5A2B">
        <w:rPr>
          <w:rFonts w:ascii="Times New Roman" w:eastAsia="Calibri" w:hAnsi="Times New Roman" w:cs="Times New Roman"/>
          <w:b/>
          <w:color w:val="000000"/>
          <w:sz w:val="24"/>
          <w:szCs w:val="24"/>
        </w:rPr>
        <w:t xml:space="preserve">pagal pagrindinio ugdymo programą </w:t>
      </w:r>
      <w:r w:rsidRPr="00CC5A2B">
        <w:rPr>
          <w:rFonts w:ascii="Times New Roman" w:eastAsia="Calibri" w:hAnsi="Times New Roman" w:cs="Times New Roman"/>
          <w:color w:val="000000"/>
          <w:sz w:val="24"/>
          <w:szCs w:val="24"/>
        </w:rPr>
        <w:t>yra privaloma, sudėtinė ugdymo proceso veiklos dalis.</w:t>
      </w:r>
    </w:p>
    <w:p w14:paraId="169E3B02" w14:textId="77777777" w:rsidR="00C06F5C" w:rsidRPr="00C06F5C" w:rsidRDefault="00C06F5C" w:rsidP="00C06F5C">
      <w:pPr>
        <w:spacing w:after="160" w:line="254" w:lineRule="auto"/>
        <w:ind w:firstLine="1287"/>
        <w:jc w:val="both"/>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 xml:space="preserve">44.1. Mokytojų tarybos  (2019-06-19, Nr.6) sprendimu, šiai veiklai  5-8, I- II gimnazijos klasėse skiriama: </w:t>
      </w:r>
      <w:r w:rsidRPr="00C06F5C">
        <w:rPr>
          <w:rFonts w:ascii="Times New Roman" w:eastAsia="Calibri" w:hAnsi="Times New Roman" w:cs="Times New Roman"/>
          <w:color w:val="000000"/>
          <w:sz w:val="24"/>
          <w:szCs w:val="24"/>
          <w:lang w:eastAsia="lt-LT"/>
        </w:rPr>
        <w:t>1 pamoka mokytojui, jei jis turi vieną dalyko savaitinę pamoką, 3 pamokos,</w:t>
      </w:r>
      <w:r w:rsidRPr="00C06F5C">
        <w:rPr>
          <w:rFonts w:ascii="Times New Roman" w:eastAsia="Calibri" w:hAnsi="Times New Roman" w:cs="Times New Roman"/>
          <w:sz w:val="24"/>
          <w:szCs w:val="24"/>
          <w:lang w:eastAsia="lt-LT"/>
        </w:rPr>
        <w:t xml:space="preserve"> jei turi dvi ir daugiau pamokų.</w:t>
      </w:r>
    </w:p>
    <w:p w14:paraId="4F4A8934" w14:textId="77777777" w:rsidR="00C06F5C" w:rsidRPr="00C06F5C" w:rsidRDefault="00C06F5C" w:rsidP="00C06F5C">
      <w:pPr>
        <w:tabs>
          <w:tab w:val="left" w:pos="1276"/>
        </w:tabs>
        <w:spacing w:after="160" w:line="254" w:lineRule="auto"/>
        <w:ind w:firstLine="720"/>
        <w:jc w:val="both"/>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 xml:space="preserve"> </w:t>
      </w:r>
      <w:r w:rsidRPr="00C06F5C">
        <w:rPr>
          <w:rFonts w:ascii="Times New Roman" w:eastAsia="Calibri" w:hAnsi="Times New Roman" w:cs="Times New Roman"/>
          <w:sz w:val="24"/>
          <w:szCs w:val="24"/>
          <w:lang w:eastAsia="lt-LT"/>
        </w:rPr>
        <w:tab/>
        <w:t>44.2.</w:t>
      </w:r>
      <w:r w:rsidRPr="00C06F5C">
        <w:rPr>
          <w:rFonts w:ascii="Times New Roman" w:eastAsia="Calibri" w:hAnsi="Times New Roman" w:cs="Times New Roman"/>
          <w:b/>
          <w:sz w:val="24"/>
          <w:szCs w:val="24"/>
          <w:lang w:eastAsia="lt-LT"/>
        </w:rPr>
        <w:t xml:space="preserve"> </w:t>
      </w:r>
      <w:r w:rsidRPr="00C06F5C">
        <w:rPr>
          <w:rFonts w:ascii="Times New Roman" w:eastAsia="Calibri" w:hAnsi="Times New Roman" w:cs="Times New Roman"/>
          <w:sz w:val="24"/>
          <w:szCs w:val="24"/>
          <w:lang w:eastAsia="lt-LT"/>
        </w:rPr>
        <w:t xml:space="preserve">Pažintinei kultūrinei veiklai organizuoti skiriamos tokios ugdymo(si) dienos, kurios vykdomos pagal atskirą grafiką : </w:t>
      </w:r>
    </w:p>
    <w:p w14:paraId="797E62AF" w14:textId="3C437DAB" w:rsidR="00C06F5C" w:rsidRPr="00C06F5C" w:rsidRDefault="00C06F5C" w:rsidP="00C06F5C">
      <w:pPr>
        <w:numPr>
          <w:ilvl w:val="0"/>
          <w:numId w:val="17"/>
        </w:num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Sveik</w:t>
      </w:r>
      <w:r w:rsidR="00CC5A2B">
        <w:rPr>
          <w:rFonts w:ascii="Times New Roman" w:eastAsia="Calibri" w:hAnsi="Times New Roman" w:cs="Times New Roman"/>
          <w:sz w:val="24"/>
          <w:szCs w:val="24"/>
          <w:lang w:eastAsia="lt-LT"/>
        </w:rPr>
        <w:t xml:space="preserve">atingumo diena ,,Sveika gyvensena- sveikas gyvenimo būdas nuo vaikystės“ </w:t>
      </w:r>
      <w:r w:rsidRPr="00C06F5C">
        <w:rPr>
          <w:rFonts w:ascii="Times New Roman" w:eastAsia="Calibri" w:hAnsi="Times New Roman" w:cs="Times New Roman"/>
          <w:sz w:val="24"/>
          <w:szCs w:val="24"/>
          <w:lang w:eastAsia="lt-LT"/>
        </w:rPr>
        <w:t xml:space="preserve"> (</w:t>
      </w:r>
      <w:r w:rsidR="00CC5A2B">
        <w:rPr>
          <w:rFonts w:ascii="Times New Roman" w:eastAsia="Calibri" w:hAnsi="Times New Roman" w:cs="Times New Roman"/>
          <w:sz w:val="24"/>
          <w:szCs w:val="24"/>
          <w:lang w:eastAsia="lt-LT"/>
        </w:rPr>
        <w:t xml:space="preserve">rugsėjo ir birželio </w:t>
      </w:r>
      <w:r w:rsidRPr="00C06F5C">
        <w:rPr>
          <w:rFonts w:ascii="Times New Roman" w:eastAsia="Calibri" w:hAnsi="Times New Roman" w:cs="Times New Roman"/>
          <w:sz w:val="24"/>
          <w:szCs w:val="24"/>
          <w:lang w:eastAsia="lt-LT"/>
        </w:rPr>
        <w:t>mėn.);</w:t>
      </w:r>
    </w:p>
    <w:p w14:paraId="2B5AF132" w14:textId="37AF21E3" w:rsidR="00C06F5C" w:rsidRPr="00CC5A2B" w:rsidRDefault="00CC5A2B"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C5A2B">
        <w:rPr>
          <w:rFonts w:ascii="Times New Roman" w:eastAsia="Calibri" w:hAnsi="Times New Roman" w:cs="Times New Roman"/>
          <w:sz w:val="24"/>
          <w:szCs w:val="24"/>
          <w:lang w:eastAsia="lt-LT"/>
        </w:rPr>
        <w:t>Karjeros ugdymo diena;</w:t>
      </w:r>
      <w:r w:rsidR="00C06F5C" w:rsidRPr="00CC5A2B">
        <w:rPr>
          <w:rFonts w:ascii="Times New Roman" w:eastAsia="Calibri" w:hAnsi="Times New Roman" w:cs="Times New Roman"/>
          <w:sz w:val="24"/>
          <w:szCs w:val="24"/>
          <w:lang w:eastAsia="lt-LT"/>
        </w:rPr>
        <w:t xml:space="preserve"> ( sausio mėn.);</w:t>
      </w:r>
      <w:r w:rsidR="00C06F5C" w:rsidRPr="00CC5A2B">
        <w:rPr>
          <w:rFonts w:ascii="Times New Roman" w:eastAsia="Calibri" w:hAnsi="Times New Roman" w:cs="Times New Roman"/>
          <w:color w:val="000000"/>
          <w:sz w:val="24"/>
          <w:szCs w:val="24"/>
          <w:lang w:eastAsia="lt-LT"/>
        </w:rPr>
        <w:t>;</w:t>
      </w:r>
    </w:p>
    <w:p w14:paraId="5AE3D42E" w14:textId="77777777" w:rsidR="00C06F5C" w:rsidRPr="00C06F5C" w:rsidRDefault="00C06F5C"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 xml:space="preserve">Žygio diena (gimnazijos I-IV g. kl.) (birželio mėn.) </w:t>
      </w:r>
    </w:p>
    <w:p w14:paraId="714FD611" w14:textId="77777777" w:rsidR="00C06F5C" w:rsidRPr="00C06F5C" w:rsidRDefault="00C06F5C"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Diena edukacinėms programoms įgyvendinti (5-8 klasės);</w:t>
      </w:r>
    </w:p>
    <w:p w14:paraId="1ED43B2C" w14:textId="77777777" w:rsidR="00C06F5C" w:rsidRPr="00C06F5C" w:rsidRDefault="00C06F5C"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Kalėdinėms dūzgėms ( gruodis);</w:t>
      </w:r>
    </w:p>
    <w:p w14:paraId="4EEEB72A" w14:textId="77777777" w:rsidR="00C06F5C" w:rsidRPr="00C06F5C" w:rsidRDefault="00C06F5C"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Ekskursijoms (rugsėjo, birželio mėn.);</w:t>
      </w:r>
    </w:p>
    <w:p w14:paraId="36F5983B" w14:textId="77777777" w:rsidR="00C06F5C" w:rsidRPr="00C06F5C" w:rsidRDefault="00C06F5C"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Motinos dienai (gegužę);</w:t>
      </w:r>
    </w:p>
    <w:p w14:paraId="06DDDE56" w14:textId="77777777" w:rsidR="00C06F5C" w:rsidRPr="00C06F5C" w:rsidRDefault="00C06F5C" w:rsidP="00C06F5C">
      <w:pPr>
        <w:numPr>
          <w:ilvl w:val="0"/>
          <w:numId w:val="17"/>
        </w:numPr>
        <w:spacing w:after="0" w:line="240" w:lineRule="auto"/>
        <w:rPr>
          <w:rFonts w:ascii="Times New Roman" w:eastAsia="Calibri" w:hAnsi="Times New Roman" w:cs="Times New Roman"/>
          <w:color w:val="000000"/>
          <w:sz w:val="24"/>
          <w:szCs w:val="24"/>
          <w:lang w:eastAsia="lt-LT"/>
        </w:rPr>
      </w:pPr>
      <w:r w:rsidRPr="00C06F5C">
        <w:rPr>
          <w:rFonts w:ascii="Times New Roman" w:eastAsia="Calibri" w:hAnsi="Times New Roman" w:cs="Times New Roman"/>
          <w:color w:val="000000"/>
          <w:sz w:val="24"/>
          <w:szCs w:val="24"/>
          <w:lang w:eastAsia="lt-LT"/>
        </w:rPr>
        <w:t>Metų renginiui ( birželio mėn.).</w:t>
      </w:r>
    </w:p>
    <w:p w14:paraId="08A746FD" w14:textId="77777777" w:rsidR="00C06F5C" w:rsidRPr="00C06F5C" w:rsidRDefault="00C06F5C" w:rsidP="00D56386">
      <w:pPr>
        <w:spacing w:after="0" w:line="240" w:lineRule="auto"/>
        <w:ind w:firstLine="1296"/>
        <w:jc w:val="both"/>
        <w:rPr>
          <w:rFonts w:ascii="Times New Roman" w:eastAsia="Calibri" w:hAnsi="Times New Roman" w:cs="Times New Roman"/>
          <w:sz w:val="24"/>
          <w:szCs w:val="24"/>
        </w:rPr>
      </w:pPr>
      <w:r w:rsidRPr="00C06F5C">
        <w:rPr>
          <w:rFonts w:ascii="Times New Roman" w:eastAsia="Calibri" w:hAnsi="Times New Roman" w:cs="Times New Roman"/>
          <w:sz w:val="24"/>
          <w:szCs w:val="24"/>
        </w:rPr>
        <w:t xml:space="preserve">44.3. Pažintinė kultūrinė veikla fiksuojama dienyne. Veiklą  koordinuoja direktoriaus pavaduotojas ugdymui,  padeda klasių auklėtojai. </w:t>
      </w:r>
    </w:p>
    <w:p w14:paraId="145AFECD" w14:textId="77777777" w:rsidR="00C06F5C" w:rsidRPr="00C06F5C" w:rsidRDefault="00C06F5C" w:rsidP="00D56386">
      <w:pPr>
        <w:spacing w:after="0" w:line="240" w:lineRule="auto"/>
        <w:ind w:firstLine="1296"/>
        <w:jc w:val="both"/>
        <w:rPr>
          <w:rFonts w:ascii="Times New Roman" w:eastAsia="Calibri" w:hAnsi="Times New Roman" w:cs="Times New Roman"/>
          <w:sz w:val="24"/>
          <w:szCs w:val="24"/>
        </w:rPr>
      </w:pPr>
      <w:r w:rsidRPr="00C06F5C">
        <w:rPr>
          <w:rFonts w:ascii="Times New Roman" w:eastAsia="Calibri" w:hAnsi="Times New Roman" w:cs="Times New Roman"/>
          <w:sz w:val="24"/>
          <w:szCs w:val="24"/>
        </w:rPr>
        <w:t>44.4. Kartą per pusmetį mokiniams skiriama 1 klasės valandėlė, per kurią mokiniai atlieka pažintinės kultūrinės veiklos refleksiją. Mokslo metų pabaigoje mokinys turi pateikti klasės auklėtojui  užpildytus pažintinės kultūrinės veiklos lapus</w:t>
      </w:r>
      <w:r w:rsidR="009840D6">
        <w:rPr>
          <w:rFonts w:ascii="Times New Roman" w:eastAsia="Calibri" w:hAnsi="Times New Roman" w:cs="Times New Roman"/>
          <w:sz w:val="24"/>
          <w:szCs w:val="24"/>
        </w:rPr>
        <w:t>.</w:t>
      </w:r>
      <w:r w:rsidRPr="00C06F5C">
        <w:rPr>
          <w:rFonts w:ascii="Times New Roman" w:eastAsia="Calibri" w:hAnsi="Times New Roman" w:cs="Times New Roman"/>
          <w:sz w:val="24"/>
          <w:szCs w:val="24"/>
        </w:rPr>
        <w:t xml:space="preserve"> </w:t>
      </w:r>
    </w:p>
    <w:p w14:paraId="186016FA" w14:textId="54B3D310" w:rsidR="00C06F5C" w:rsidRDefault="00C06F5C" w:rsidP="00D56386">
      <w:pPr>
        <w:spacing w:after="0" w:line="240" w:lineRule="auto"/>
        <w:ind w:firstLine="1296"/>
        <w:jc w:val="both"/>
        <w:rPr>
          <w:rFonts w:ascii="Times New Roman" w:eastAsia="Calibri" w:hAnsi="Times New Roman" w:cs="Times New Roman"/>
          <w:sz w:val="24"/>
          <w:szCs w:val="24"/>
        </w:rPr>
      </w:pPr>
      <w:r w:rsidRPr="00C06F5C">
        <w:rPr>
          <w:rFonts w:ascii="Times New Roman" w:eastAsia="Calibri" w:hAnsi="Times New Roman" w:cs="Times New Roman"/>
          <w:sz w:val="24"/>
          <w:szCs w:val="24"/>
        </w:rPr>
        <w:t>44.5. Už aktyvų dalyvavimą pažintinėje kultūrinėje veikloje mokiniai gali būti skatinami gimnazijos Padėkos raštu.</w:t>
      </w:r>
    </w:p>
    <w:p w14:paraId="211F810D" w14:textId="563AE75E" w:rsidR="00B557B9" w:rsidRPr="00FB26BA" w:rsidRDefault="00B557B9" w:rsidP="00D56386">
      <w:pPr>
        <w:spacing w:after="0" w:line="240" w:lineRule="auto"/>
        <w:ind w:firstLine="1296"/>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44.6. Turizmo renginių organizavimą, vykdymą ir renginiuose dalyvaujančių vaikų saugumo laidavimą reglamentuoja </w:t>
      </w:r>
      <w:r w:rsidR="00061B5C" w:rsidRPr="00632C75">
        <w:rPr>
          <w:rFonts w:ascii="Times New Roman" w:eastAsia="Calibri" w:hAnsi="Times New Roman" w:cs="Times New Roman"/>
          <w:b/>
          <w:color w:val="000000" w:themeColor="text1"/>
          <w:sz w:val="24"/>
          <w:szCs w:val="24"/>
        </w:rPr>
        <w:t xml:space="preserve">Užvenčio Šatrijos Raganos gimnazijos </w:t>
      </w:r>
      <w:r w:rsidR="00FB26BA">
        <w:rPr>
          <w:rFonts w:ascii="Times New Roman" w:eastAsia="Calibri" w:hAnsi="Times New Roman" w:cs="Times New Roman"/>
          <w:b/>
          <w:color w:val="000000" w:themeColor="text1"/>
          <w:sz w:val="24"/>
          <w:szCs w:val="24"/>
        </w:rPr>
        <w:t xml:space="preserve">vaikų turizmo renginių organizavimo tvarkos aprašas, </w:t>
      </w:r>
      <w:r w:rsidR="00FB26BA" w:rsidRPr="00FB26BA">
        <w:rPr>
          <w:rFonts w:ascii="Times New Roman" w:eastAsia="Calibri" w:hAnsi="Times New Roman" w:cs="Times New Roman"/>
          <w:color w:val="000000" w:themeColor="text1"/>
          <w:sz w:val="24"/>
          <w:szCs w:val="24"/>
        </w:rPr>
        <w:t>patvirtintas</w:t>
      </w:r>
      <w:r w:rsidR="00FB26BA">
        <w:rPr>
          <w:rFonts w:ascii="Times New Roman" w:eastAsia="Calibri" w:hAnsi="Times New Roman" w:cs="Times New Roman"/>
          <w:color w:val="000000" w:themeColor="text1"/>
          <w:sz w:val="24"/>
          <w:szCs w:val="24"/>
        </w:rPr>
        <w:t xml:space="preserve"> gimnazijos direktoriaus 2020 m. gegužės 12 d. įsakymu Nr</w:t>
      </w:r>
      <w:r w:rsidR="00D56386">
        <w:rPr>
          <w:rFonts w:ascii="Times New Roman" w:eastAsia="Calibri" w:hAnsi="Times New Roman" w:cs="Times New Roman"/>
          <w:color w:val="000000" w:themeColor="text1"/>
          <w:sz w:val="24"/>
          <w:szCs w:val="24"/>
        </w:rPr>
        <w:t>.</w:t>
      </w:r>
      <w:r w:rsidR="00FB26BA">
        <w:rPr>
          <w:rFonts w:ascii="Times New Roman" w:eastAsia="Calibri" w:hAnsi="Times New Roman" w:cs="Times New Roman"/>
          <w:color w:val="000000" w:themeColor="text1"/>
          <w:sz w:val="24"/>
          <w:szCs w:val="24"/>
        </w:rPr>
        <w:t xml:space="preserve"> V-151.</w:t>
      </w:r>
    </w:p>
    <w:p w14:paraId="395E2A79" w14:textId="0FD76B45" w:rsidR="00C06F5C" w:rsidRPr="00C06F5C" w:rsidRDefault="00C06F5C" w:rsidP="00C06F5C">
      <w:pPr>
        <w:tabs>
          <w:tab w:val="left" w:pos="709"/>
        </w:tabs>
        <w:spacing w:after="160" w:line="254" w:lineRule="auto"/>
        <w:jc w:val="both"/>
        <w:rPr>
          <w:rFonts w:ascii="Times New Roman" w:eastAsia="Calibri" w:hAnsi="Times New Roman" w:cs="Times New Roman"/>
          <w:bCs/>
          <w:color w:val="000000"/>
          <w:sz w:val="24"/>
          <w:szCs w:val="24"/>
        </w:rPr>
      </w:pPr>
      <w:r w:rsidRPr="00C06F5C">
        <w:rPr>
          <w:rFonts w:ascii="Times New Roman" w:eastAsia="Calibri" w:hAnsi="Times New Roman" w:cs="Times New Roman"/>
          <w:color w:val="000000"/>
          <w:sz w:val="24"/>
          <w:szCs w:val="24"/>
        </w:rPr>
        <w:tab/>
      </w:r>
      <w:r w:rsidR="00D56386">
        <w:rPr>
          <w:rFonts w:ascii="Times New Roman" w:eastAsia="Calibri" w:hAnsi="Times New Roman" w:cs="Times New Roman"/>
          <w:color w:val="000000"/>
          <w:sz w:val="24"/>
          <w:szCs w:val="24"/>
        </w:rPr>
        <w:t xml:space="preserve"> </w:t>
      </w:r>
      <w:r w:rsidR="00D56386">
        <w:rPr>
          <w:rFonts w:ascii="Times New Roman" w:eastAsia="Calibri" w:hAnsi="Times New Roman" w:cs="Times New Roman"/>
          <w:color w:val="000000"/>
          <w:sz w:val="24"/>
          <w:szCs w:val="24"/>
        </w:rPr>
        <w:tab/>
      </w:r>
      <w:r w:rsidRPr="00C06F5C">
        <w:rPr>
          <w:rFonts w:ascii="Times New Roman" w:eastAsia="Calibri" w:hAnsi="Times New Roman" w:cs="Times New Roman"/>
          <w:color w:val="000000"/>
          <w:sz w:val="24"/>
          <w:szCs w:val="24"/>
        </w:rPr>
        <w:t xml:space="preserve">45. Dėl socialinės-pilietinės veiklos mokiniui, kuris mokosi pagal pagrindinio ugdymo programą, susitarta Mokytojų taryboje  (2017-06-23. Nr. 7).  </w:t>
      </w:r>
    </w:p>
    <w:p w14:paraId="6C903088" w14:textId="2CCAEEEB" w:rsidR="00C06F5C" w:rsidRPr="00D56386" w:rsidRDefault="00C06F5C" w:rsidP="00C06F5C">
      <w:pPr>
        <w:spacing w:after="0" w:line="240" w:lineRule="auto"/>
        <w:rPr>
          <w:rFonts w:ascii="Times New Roman" w:eastAsia="Calibri" w:hAnsi="Times New Roman" w:cs="Times New Roman"/>
          <w:sz w:val="24"/>
          <w:szCs w:val="24"/>
          <w:lang w:eastAsia="lt-LT"/>
        </w:rPr>
      </w:pPr>
      <w:r w:rsidRPr="00C06F5C">
        <w:rPr>
          <w:rFonts w:ascii="Calibri" w:eastAsia="Calibri" w:hAnsi="Calibri" w:cs="Times New Roman"/>
          <w:lang w:eastAsia="lt-LT"/>
        </w:rPr>
        <w:tab/>
      </w:r>
      <w:r w:rsidRPr="00D56386">
        <w:rPr>
          <w:rFonts w:ascii="Times New Roman" w:eastAsia="Calibri" w:hAnsi="Times New Roman" w:cs="Times New Roman"/>
          <w:sz w:val="24"/>
          <w:szCs w:val="24"/>
          <w:lang w:eastAsia="lt-LT"/>
        </w:rPr>
        <w:t>45.1. Per mokslo metus jai skiriama 10 pamokų.</w:t>
      </w:r>
    </w:p>
    <w:p w14:paraId="72A2C3AB" w14:textId="003C8B2F" w:rsidR="00C06F5C" w:rsidRPr="00D56386" w:rsidRDefault="00C06F5C" w:rsidP="00C06F5C">
      <w:pPr>
        <w:spacing w:after="0" w:line="240" w:lineRule="auto"/>
        <w:rPr>
          <w:rFonts w:ascii="Times New Roman" w:eastAsia="Calibri" w:hAnsi="Times New Roman" w:cs="Times New Roman"/>
          <w:sz w:val="24"/>
          <w:szCs w:val="24"/>
          <w:lang w:eastAsia="lt-LT"/>
        </w:rPr>
      </w:pPr>
      <w:r w:rsidRPr="00D56386">
        <w:rPr>
          <w:rFonts w:ascii="Times New Roman" w:eastAsia="Calibri" w:hAnsi="Times New Roman" w:cs="Times New Roman"/>
          <w:sz w:val="24"/>
          <w:szCs w:val="24"/>
          <w:lang w:eastAsia="lt-LT"/>
        </w:rPr>
        <w:tab/>
        <w:t>45.2. Socialinė- pilietinė veikla fiksuojama dienyne.</w:t>
      </w:r>
    </w:p>
    <w:p w14:paraId="69397779" w14:textId="2DB44D70" w:rsidR="00C06F5C" w:rsidRPr="00D56386" w:rsidRDefault="00C06F5C" w:rsidP="00C06F5C">
      <w:pPr>
        <w:spacing w:after="0" w:line="240" w:lineRule="auto"/>
        <w:rPr>
          <w:rFonts w:ascii="Times New Roman" w:eastAsia="Calibri" w:hAnsi="Times New Roman" w:cs="Times New Roman"/>
          <w:sz w:val="24"/>
          <w:szCs w:val="24"/>
          <w:lang w:eastAsia="lt-LT"/>
        </w:rPr>
      </w:pPr>
      <w:r w:rsidRPr="00D56386">
        <w:rPr>
          <w:rFonts w:ascii="Times New Roman" w:eastAsia="Calibri" w:hAnsi="Times New Roman" w:cs="Times New Roman"/>
          <w:sz w:val="24"/>
          <w:szCs w:val="24"/>
          <w:lang w:eastAsia="lt-LT"/>
        </w:rPr>
        <w:tab/>
        <w:t>45.3. Gimnazijoje mokinių socialinę- pilietinę veiklą koordinuoja socialinis pedagogas, padeda klasių auklėtojai.</w:t>
      </w:r>
    </w:p>
    <w:p w14:paraId="5CA93CA4" w14:textId="61087BFE" w:rsidR="00C06F5C" w:rsidRPr="00C06F5C" w:rsidRDefault="00C06F5C" w:rsidP="00C06F5C">
      <w:p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lastRenderedPageBreak/>
        <w:tab/>
        <w:t>45.4. Mokslo metų pradžioje kiekviena klasė susitinka su veiklos koordinatoriumi ir aptaria vykdymo ir atsiskaitymo taisykles. Pristatomos organizacijos, kuriuose gali būti atliekama ši veikla.</w:t>
      </w:r>
    </w:p>
    <w:p w14:paraId="638837B1" w14:textId="1D89B344" w:rsidR="00C06F5C" w:rsidRPr="00C06F5C" w:rsidRDefault="00C06F5C" w:rsidP="00C06F5C">
      <w:p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ab/>
        <w:t>45.5. Mokinys socialinę- pilietinę veiklą gali atlikti vienoje iš pasiūlytų organizacijų arba susirasti ir pasirinkti organizaciją pats.</w:t>
      </w:r>
    </w:p>
    <w:p w14:paraId="7BCD7284" w14:textId="46AEF212" w:rsidR="00C06F5C" w:rsidRPr="00C06F5C" w:rsidRDefault="00C06F5C" w:rsidP="00C06F5C">
      <w:pPr>
        <w:spacing w:after="0" w:line="240" w:lineRule="auto"/>
        <w:rPr>
          <w:rFonts w:ascii="Times New Roman" w:eastAsia="Calibri" w:hAnsi="Times New Roman" w:cs="Times New Roman"/>
          <w:sz w:val="24"/>
          <w:szCs w:val="24"/>
          <w:lang w:eastAsia="lt-LT"/>
        </w:rPr>
      </w:pPr>
      <w:r w:rsidRPr="00C06F5C">
        <w:rPr>
          <w:rFonts w:ascii="Times New Roman" w:eastAsia="Calibri" w:hAnsi="Times New Roman" w:cs="Times New Roman"/>
          <w:sz w:val="24"/>
          <w:szCs w:val="24"/>
          <w:lang w:eastAsia="lt-LT"/>
        </w:rPr>
        <w:tab/>
        <w:t>45.6. Mokinio pasirinkta įstaiga ar organizacija neturi būti pelno siekianti.</w:t>
      </w:r>
    </w:p>
    <w:p w14:paraId="13AF1D67" w14:textId="4089897C" w:rsidR="00C06F5C" w:rsidRPr="00C06F5C" w:rsidRDefault="00C06F5C" w:rsidP="00C06F5C">
      <w:pPr>
        <w:spacing w:after="0" w:line="240" w:lineRule="auto"/>
        <w:rPr>
          <w:rFonts w:ascii="Times New Roman" w:eastAsia="Times New Roman" w:hAnsi="Times New Roman" w:cs="Times New Roman"/>
          <w:color w:val="000000" w:themeColor="text1"/>
          <w:sz w:val="24"/>
          <w:szCs w:val="24"/>
          <w:lang w:eastAsia="lt-LT"/>
        </w:rPr>
      </w:pPr>
      <w:r w:rsidRPr="00C06F5C">
        <w:rPr>
          <w:rFonts w:ascii="Times New Roman" w:eastAsia="Calibri" w:hAnsi="Times New Roman" w:cs="Times New Roman"/>
          <w:sz w:val="24"/>
          <w:szCs w:val="24"/>
          <w:lang w:eastAsia="lt-LT"/>
        </w:rPr>
        <w:tab/>
        <w:t>45.7. Socialinė- pilietinė veikla fiksuojama ir vertinama socialinės- pilietinės veiklos ir veiklos organizatoriaus lapuose</w:t>
      </w:r>
      <w:r w:rsidR="0043758F">
        <w:rPr>
          <w:rFonts w:ascii="Times New Roman" w:eastAsia="Calibri" w:hAnsi="Times New Roman" w:cs="Times New Roman"/>
          <w:sz w:val="24"/>
          <w:szCs w:val="24"/>
          <w:lang w:eastAsia="lt-LT"/>
        </w:rPr>
        <w:t>.</w:t>
      </w:r>
      <w:r w:rsidRPr="00C06F5C">
        <w:rPr>
          <w:rFonts w:ascii="Times New Roman" w:eastAsia="Calibri" w:hAnsi="Times New Roman" w:cs="Times New Roman"/>
          <w:sz w:val="24"/>
          <w:szCs w:val="24"/>
          <w:lang w:eastAsia="lt-LT"/>
        </w:rPr>
        <w:t xml:space="preserve"> </w:t>
      </w:r>
    </w:p>
    <w:p w14:paraId="4007BE2D" w14:textId="776C37EE" w:rsidR="00C06F5C" w:rsidRPr="00C06F5C" w:rsidRDefault="00C06F5C" w:rsidP="00C06F5C">
      <w:pPr>
        <w:spacing w:after="0" w:line="240" w:lineRule="auto"/>
        <w:jc w:val="both"/>
        <w:rPr>
          <w:rFonts w:ascii="Times New Roman" w:eastAsia="Calibri" w:hAnsi="Times New Roman" w:cs="Times New Roman"/>
          <w:sz w:val="24"/>
          <w:szCs w:val="24"/>
          <w:lang w:eastAsia="lt-LT"/>
        </w:rPr>
      </w:pPr>
      <w:r w:rsidRPr="00C06F5C">
        <w:rPr>
          <w:rFonts w:ascii="Times New Roman" w:eastAsia="Times New Roman" w:hAnsi="Times New Roman" w:cs="Times New Roman"/>
          <w:sz w:val="24"/>
          <w:szCs w:val="24"/>
          <w:lang w:eastAsia="lt-LT"/>
        </w:rPr>
        <w:tab/>
        <w:t xml:space="preserve">45.8. </w:t>
      </w:r>
      <w:r w:rsidRPr="00C06F5C">
        <w:rPr>
          <w:rFonts w:ascii="Times New Roman" w:eastAsia="Calibri" w:hAnsi="Times New Roman" w:cs="Times New Roman"/>
          <w:sz w:val="24"/>
          <w:szCs w:val="24"/>
          <w:lang w:eastAsia="lt-LT"/>
        </w:rPr>
        <w:t>Kartą per pusmetį mokiniams skiriama 1 klasės valandėlė, per kurią mokiniai atlieka socialinės veiklos refleksiją kartu su koordinatoriumi ir pildo mokinio įsivertinimo duomenų lentelę</w:t>
      </w:r>
      <w:r w:rsidR="0043758F">
        <w:rPr>
          <w:rFonts w:ascii="Times New Roman" w:eastAsia="Calibri" w:hAnsi="Times New Roman" w:cs="Times New Roman"/>
          <w:sz w:val="24"/>
          <w:szCs w:val="24"/>
          <w:lang w:eastAsia="lt-LT"/>
        </w:rPr>
        <w:t>.</w:t>
      </w:r>
    </w:p>
    <w:p w14:paraId="0417A250" w14:textId="0DAA9628" w:rsidR="00C06F5C" w:rsidRPr="00C06F5C" w:rsidRDefault="00C06F5C" w:rsidP="00C06F5C">
      <w:pPr>
        <w:spacing w:after="0" w:line="240" w:lineRule="auto"/>
        <w:jc w:val="both"/>
        <w:rPr>
          <w:rFonts w:ascii="Times New Roman" w:eastAsia="Times New Roman" w:hAnsi="Times New Roman" w:cs="Times New Roman"/>
          <w:color w:val="FF0000"/>
          <w:sz w:val="24"/>
          <w:szCs w:val="24"/>
          <w:lang w:eastAsia="lt-LT"/>
        </w:rPr>
      </w:pPr>
      <w:r w:rsidRPr="00C06F5C">
        <w:rPr>
          <w:rFonts w:ascii="Times New Roman" w:eastAsia="Calibri" w:hAnsi="Times New Roman" w:cs="Times New Roman"/>
          <w:sz w:val="24"/>
          <w:szCs w:val="24"/>
          <w:lang w:eastAsia="lt-LT"/>
        </w:rPr>
        <w:tab/>
        <w:t xml:space="preserve">45.9. Mokslo metų pabaigoje mokinys turi pateikti veiklos koordinatoriui užpildytus  socialinės- pilietinės veiklos ir veiklos organizatoriaus lapus, kartu su mokinio įsivertinimo duomenų lentelėmis. </w:t>
      </w:r>
    </w:p>
    <w:p w14:paraId="19BA8200" w14:textId="4E0581FC" w:rsidR="00C06F5C" w:rsidRPr="00C06F5C" w:rsidRDefault="00C06F5C" w:rsidP="00C06F5C">
      <w:pPr>
        <w:tabs>
          <w:tab w:val="left" w:pos="993"/>
        </w:tabs>
        <w:spacing w:after="160" w:line="254" w:lineRule="auto"/>
        <w:jc w:val="both"/>
        <w:rPr>
          <w:rFonts w:ascii="Times New Roman" w:eastAsia="Times New Roman" w:hAnsi="Times New Roman" w:cs="Times New Roman"/>
          <w:color w:val="000000"/>
          <w:sz w:val="24"/>
          <w:szCs w:val="24"/>
        </w:rPr>
      </w:pPr>
      <w:r w:rsidRPr="00C06F5C">
        <w:rPr>
          <w:rFonts w:ascii="Times New Roman" w:eastAsia="Calibri" w:hAnsi="Times New Roman" w:cs="Times New Roman"/>
          <w:color w:val="000000"/>
          <w:sz w:val="24"/>
          <w:szCs w:val="24"/>
        </w:rPr>
        <w:t xml:space="preserve">      </w:t>
      </w:r>
      <w:r w:rsidR="005C67A8">
        <w:rPr>
          <w:rFonts w:ascii="Times New Roman" w:eastAsia="Calibri" w:hAnsi="Times New Roman" w:cs="Times New Roman"/>
          <w:color w:val="000000"/>
          <w:sz w:val="24"/>
          <w:szCs w:val="24"/>
        </w:rPr>
        <w:tab/>
      </w:r>
      <w:r w:rsidR="005C67A8">
        <w:rPr>
          <w:rFonts w:ascii="Times New Roman" w:eastAsia="Calibri" w:hAnsi="Times New Roman" w:cs="Times New Roman"/>
          <w:color w:val="000000"/>
          <w:sz w:val="24"/>
          <w:szCs w:val="24"/>
        </w:rPr>
        <w:tab/>
      </w:r>
      <w:r w:rsidRPr="00C06F5C">
        <w:rPr>
          <w:rFonts w:ascii="Times New Roman" w:eastAsia="Calibri" w:hAnsi="Times New Roman" w:cs="Times New Roman"/>
          <w:color w:val="000000"/>
          <w:sz w:val="24"/>
          <w:szCs w:val="24"/>
        </w:rPr>
        <w:t xml:space="preserve">46. </w:t>
      </w:r>
      <w:r w:rsidRPr="00C06F5C">
        <w:rPr>
          <w:rFonts w:ascii="Times New Roman" w:eastAsia="Calibri" w:hAnsi="Times New Roman" w:cs="Times New Roman"/>
          <w:b/>
          <w:color w:val="000000"/>
          <w:sz w:val="24"/>
          <w:szCs w:val="24"/>
        </w:rPr>
        <w:t>Pagrindinio ugdymo Etninės kultūros bendroji programa ir Vidurinio ugdymo Etninės kultūros programa</w:t>
      </w:r>
      <w:r w:rsidRPr="00C06F5C">
        <w:rPr>
          <w:rFonts w:ascii="Times New Roman" w:eastAsia="Calibri" w:hAnsi="Times New Roman" w:cs="Times New Roman"/>
          <w:color w:val="000000"/>
          <w:sz w:val="24"/>
          <w:szCs w:val="24"/>
        </w:rPr>
        <w:t xml:space="preserve">, </w:t>
      </w:r>
      <w:r w:rsidRPr="00C06F5C">
        <w:rPr>
          <w:rFonts w:ascii="Times New Roman" w:eastAsia="Calibri" w:hAnsi="Times New Roman" w:cs="Times New Roman"/>
          <w:sz w:val="24"/>
          <w:szCs w:val="24"/>
        </w:rPr>
        <w:t xml:space="preserve">patvirtinta Lietuvos Respublikos Švietimo ir mokslo ministro 2012 m. balandžio 12 d. įsakymu Nr. V-651, </w:t>
      </w:r>
      <w:r w:rsidRPr="00C06F5C">
        <w:rPr>
          <w:rFonts w:ascii="Times New Roman" w:eastAsia="Calibri" w:hAnsi="Times New Roman" w:cs="Times New Roman"/>
          <w:color w:val="000000"/>
          <w:sz w:val="24"/>
          <w:szCs w:val="24"/>
        </w:rPr>
        <w:t>P</w:t>
      </w:r>
      <w:r w:rsidRPr="00C06F5C">
        <w:rPr>
          <w:rFonts w:ascii="Times New Roman" w:eastAsia="Times New Roman" w:hAnsi="Times New Roman" w:cs="Times New Roman"/>
          <w:color w:val="000000"/>
          <w:sz w:val="24"/>
          <w:szCs w:val="24"/>
        </w:rPr>
        <w:t>agrindinio ugdymo programoje integruojama į 5-6,  7-8 ir   gimnazijos I-II  klasių šiuos ugdymo dalykus: dorinį ugdymą, lietuvių kalbą ir literatūrą, istoriją, pilietiškumo ugdymą, gamtą ir žmogų,  geografiją, ekonomiką ir verslumą, fiziką, dailę, muziką, technologijas ir pagal jas planuojamos integruotos pamokos.</w:t>
      </w:r>
    </w:p>
    <w:p w14:paraId="2319F08D" w14:textId="44586DF3" w:rsidR="00C06F5C" w:rsidRPr="00C06F5C" w:rsidRDefault="00C06F5C" w:rsidP="00C06F5C">
      <w:pPr>
        <w:tabs>
          <w:tab w:val="left" w:pos="993"/>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005C67A8">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 xml:space="preserve">46.1.  </w:t>
      </w:r>
      <w:r w:rsidR="0043758F">
        <w:rPr>
          <w:rFonts w:ascii="Times New Roman" w:eastAsia="Times New Roman" w:hAnsi="Times New Roman" w:cs="Times New Roman"/>
          <w:color w:val="000000"/>
          <w:sz w:val="24"/>
          <w:szCs w:val="24"/>
        </w:rPr>
        <w:t>M</w:t>
      </w:r>
      <w:r w:rsidRPr="00C06F5C">
        <w:rPr>
          <w:rFonts w:ascii="Times New Roman" w:eastAsia="Times New Roman" w:hAnsi="Times New Roman" w:cs="Times New Roman"/>
          <w:color w:val="000000"/>
          <w:sz w:val="24"/>
          <w:szCs w:val="24"/>
        </w:rPr>
        <w:t>okytojai</w:t>
      </w:r>
      <w:r w:rsidRPr="00EC019F">
        <w:rPr>
          <w:rFonts w:ascii="Times New Roman" w:eastAsia="Calibri" w:hAnsi="Times New Roman" w:cs="Times New Roman"/>
          <w:color w:val="000000"/>
          <w:sz w:val="24"/>
          <w:szCs w:val="24"/>
        </w:rPr>
        <w:t xml:space="preserve"> metodinėse grupėse suderina ilgalaikius planus konkrečioms klasėms, pasiskirsto temas, suplanuoja integruotų pamokų tvarkaraščius, kuriuos tvirtina gimnazijos direktorius.</w:t>
      </w:r>
    </w:p>
    <w:p w14:paraId="352E0DB1" w14:textId="0F7ECF1C" w:rsidR="00C06F5C" w:rsidRPr="00C06F5C" w:rsidRDefault="00C06F5C" w:rsidP="00C06F5C">
      <w:pPr>
        <w:tabs>
          <w:tab w:val="left" w:pos="993"/>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w:t>
      </w:r>
      <w:r w:rsidRPr="00C06F5C">
        <w:rPr>
          <w:rFonts w:ascii="Times New Roman" w:eastAsia="Times New Roman" w:hAnsi="Times New Roman" w:cs="Times New Roman"/>
          <w:color w:val="000000"/>
          <w:sz w:val="24"/>
          <w:szCs w:val="24"/>
        </w:rPr>
        <w:tab/>
      </w:r>
      <w:r w:rsidR="005C67A8">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46. 1. 1. Pasirinktos šios teminės sritys:</w:t>
      </w:r>
    </w:p>
    <w:p w14:paraId="42D0092E" w14:textId="0EDC11C2" w:rsidR="00C06F5C" w:rsidRPr="00C06F5C" w:rsidRDefault="00C06F5C" w:rsidP="005C67A8">
      <w:pPr>
        <w:spacing w:after="160" w:line="254" w:lineRule="auto"/>
        <w:jc w:val="both"/>
        <w:rPr>
          <w:rFonts w:ascii="Times New Roman" w:eastAsia="Times New Roman" w:hAnsi="Times New Roman" w:cs="Times New Roman"/>
          <w:color w:val="000000"/>
          <w:sz w:val="24"/>
          <w:szCs w:val="24"/>
          <w:u w:val="single"/>
        </w:rPr>
      </w:pPr>
      <w:r w:rsidRPr="00C06F5C">
        <w:rPr>
          <w:rFonts w:ascii="Times New Roman" w:eastAsia="Times New Roman" w:hAnsi="Times New Roman" w:cs="Times New Roman"/>
          <w:color w:val="000000"/>
          <w:sz w:val="24"/>
          <w:szCs w:val="24"/>
          <w:u w:val="single"/>
        </w:rPr>
        <w:t xml:space="preserve"> 5-6 kl. integruotos teminės sritys: </w:t>
      </w:r>
    </w:p>
    <w:p w14:paraId="41FD074C"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Šeima, giminė ir tradicijos (etika ir katalikų tikyba, istorija);</w:t>
      </w:r>
    </w:p>
    <w:p w14:paraId="230DC36E"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Paprotinis elgesys ir vertybės (etika ir katalikų tikyba);</w:t>
      </w:r>
    </w:p>
    <w:p w14:paraId="620F1E1D" w14:textId="7F626744"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ab/>
        <w:t xml:space="preserve">` </w:t>
      </w:r>
      <w:r w:rsidR="005C67A8">
        <w:rPr>
          <w:rFonts w:ascii="Times New Roman" w:eastAsia="Times New Roman" w:hAnsi="Times New Roman" w:cs="Times New Roman"/>
          <w:color w:val="000000"/>
          <w:sz w:val="24"/>
          <w:szCs w:val="24"/>
        </w:rPr>
        <w:t xml:space="preserve">  </w:t>
      </w:r>
      <w:r w:rsidRPr="00C06F5C">
        <w:rPr>
          <w:rFonts w:ascii="Times New Roman" w:eastAsia="Times New Roman" w:hAnsi="Times New Roman" w:cs="Times New Roman"/>
          <w:color w:val="000000"/>
          <w:sz w:val="24"/>
          <w:szCs w:val="24"/>
        </w:rPr>
        <w:t xml:space="preserve">   Mitybos ir sveikatos tausojimo papročiai (technologijos);</w:t>
      </w:r>
    </w:p>
    <w:p w14:paraId="79031F7D"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Etnografiniai regionai (geografija, dailė);</w:t>
      </w:r>
    </w:p>
    <w:p w14:paraId="07DC0044"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Gyvenamoji aplinka (geografija);</w:t>
      </w:r>
    </w:p>
    <w:p w14:paraId="1E02DBF0"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ab/>
        <w:t xml:space="preserve">        Namai etninėje kultūroje (dailė);</w:t>
      </w:r>
    </w:p>
    <w:p w14:paraId="6EBC589B"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Gamta tradicinėje kultūroje (gamtas ir žmogus);</w:t>
      </w:r>
    </w:p>
    <w:p w14:paraId="4AA02B05"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Kalendorinės šventės ir papročiai (technologijos, dailė);</w:t>
      </w:r>
    </w:p>
    <w:p w14:paraId="7D9F2A44"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Tradiciniai darbai ir amatai (technologijos, dailė);</w:t>
      </w:r>
    </w:p>
    <w:p w14:paraId="5E256F88"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Liaudies kūryba (lietuvių kalba (gimtoji), muzika, dailė).</w:t>
      </w:r>
    </w:p>
    <w:p w14:paraId="5D34A5EC" w14:textId="7D20942F"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u w:val="single"/>
        </w:rPr>
      </w:pPr>
      <w:r w:rsidRPr="00C06F5C">
        <w:rPr>
          <w:rFonts w:ascii="Times New Roman" w:eastAsia="Times New Roman" w:hAnsi="Times New Roman" w:cs="Times New Roman"/>
          <w:color w:val="000000"/>
          <w:sz w:val="24"/>
          <w:szCs w:val="24"/>
        </w:rPr>
        <w:t>7</w:t>
      </w:r>
      <w:r w:rsidRPr="00C06F5C">
        <w:rPr>
          <w:rFonts w:ascii="Times New Roman" w:eastAsia="Times New Roman" w:hAnsi="Times New Roman" w:cs="Times New Roman"/>
          <w:color w:val="000000"/>
          <w:sz w:val="24"/>
          <w:szCs w:val="24"/>
          <w:u w:val="single"/>
        </w:rPr>
        <w:t xml:space="preserve">-8 kl. integruotos teminės sritys: </w:t>
      </w:r>
    </w:p>
    <w:p w14:paraId="47CE2FB1"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Paprotinis elgesys ir tradicinis etiketas (etika ir katalikų tikyba); </w:t>
      </w:r>
    </w:p>
    <w:p w14:paraId="4C0874CA"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Namai etninėje kultūroje (dailė);</w:t>
      </w:r>
    </w:p>
    <w:p w14:paraId="7B753AE7"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lastRenderedPageBreak/>
        <w:t xml:space="preserve">                               Pasaulėjauta, mitologija ir religija (lietuvių kalba (gimtoji), istorija);</w:t>
      </w:r>
    </w:p>
    <w:p w14:paraId="5B61A1BC"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Kalendoriniai papročiai (etika ir katalikų tikyba, technologijos, dailė);</w:t>
      </w:r>
    </w:p>
    <w:p w14:paraId="4B867FD7"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ab/>
        <w:t xml:space="preserve">         Tradiciniai amatai (istorija, technologijos, dailė);</w:t>
      </w:r>
    </w:p>
    <w:p w14:paraId="01E32D15"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Tautinis kostiumas (dailė, technologijos);</w:t>
      </w:r>
    </w:p>
    <w:p w14:paraId="0345272B"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Liaudies kūryba (lietuvių kalba (gimtoji), technologijos, muzika).</w:t>
      </w:r>
    </w:p>
    <w:p w14:paraId="0EFC5A5E" w14:textId="65E1D246" w:rsidR="00C06F5C" w:rsidRPr="00C06F5C" w:rsidRDefault="00C06F5C" w:rsidP="005C67A8">
      <w:pPr>
        <w:tabs>
          <w:tab w:val="left" w:pos="1276"/>
        </w:tabs>
        <w:spacing w:after="160" w:line="254" w:lineRule="auto"/>
        <w:jc w:val="both"/>
        <w:rPr>
          <w:rFonts w:ascii="Times New Roman" w:eastAsia="Times New Roman" w:hAnsi="Times New Roman" w:cs="Times New Roman"/>
          <w:color w:val="000000"/>
          <w:sz w:val="24"/>
          <w:szCs w:val="24"/>
          <w:u w:val="single"/>
        </w:rPr>
      </w:pPr>
      <w:r w:rsidRPr="00C06F5C">
        <w:rPr>
          <w:rFonts w:ascii="Times New Roman" w:eastAsia="Times New Roman" w:hAnsi="Times New Roman" w:cs="Times New Roman"/>
          <w:color w:val="000000"/>
          <w:sz w:val="24"/>
          <w:szCs w:val="24"/>
          <w:u w:val="single"/>
        </w:rPr>
        <w:t>Gimnazijos I-II  kl. integruotos teminės sritys:</w:t>
      </w:r>
    </w:p>
    <w:p w14:paraId="0223860A"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Tauta ir tradicijos (pilietiškumo ugdymas);</w:t>
      </w:r>
    </w:p>
    <w:p w14:paraId="27D9DAD6"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Žmogaus gyvenimo ciklo tarpsniai ir apeigos (etika, lietuvių kalba (gimtoji));</w:t>
      </w:r>
    </w:p>
    <w:p w14:paraId="6BAD03AD"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Jaunimo brandos apeigos ir papročiai ( lietuvių kalba (gimtoji));</w:t>
      </w:r>
    </w:p>
    <w:p w14:paraId="6772EA7F"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ab/>
        <w:t xml:space="preserve">         Paprotinė teisė ir elgesys (pilietiškumo ugdymas);</w:t>
      </w:r>
    </w:p>
    <w:p w14:paraId="3E9B04A5"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Kultūrinis kraštovaizdis ir tradicinė architektūra (geografija, dailė);</w:t>
      </w:r>
    </w:p>
    <w:p w14:paraId="5C0E071B"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Liaudies astronomija (fizika);</w:t>
      </w:r>
    </w:p>
    <w:p w14:paraId="2133767F"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Kalendoriniai papročiai (etika, technologijos, dailė);</w:t>
      </w:r>
    </w:p>
    <w:p w14:paraId="4E5597E3"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Tradicinė ūkinė veikla (ekonomika ir verslumas, dailė);    </w:t>
      </w:r>
    </w:p>
    <w:p w14:paraId="44B0D0AE"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 xml:space="preserve">                               Liaudies kūryba (lietuvių kalba (gimtoji, technologijos, muzika, dailė).</w:t>
      </w:r>
    </w:p>
    <w:p w14:paraId="4E428EA8" w14:textId="19002435" w:rsidR="00C06F5C" w:rsidRPr="00C06F5C" w:rsidRDefault="00C06F5C" w:rsidP="00C06F5C">
      <w:pPr>
        <w:tabs>
          <w:tab w:val="left" w:pos="993"/>
        </w:tabs>
        <w:spacing w:after="160" w:line="254" w:lineRule="auto"/>
        <w:jc w:val="both"/>
        <w:rPr>
          <w:rFonts w:ascii="Times New Roman" w:eastAsia="Times New Roman" w:hAnsi="Times New Roman" w:cs="Times New Roman"/>
          <w:b/>
          <w:color w:val="000000"/>
          <w:sz w:val="24"/>
          <w:szCs w:val="24"/>
        </w:rPr>
      </w:pPr>
      <w:r w:rsidRPr="00C06F5C">
        <w:rPr>
          <w:rFonts w:ascii="Times New Roman" w:eastAsia="Calibri" w:hAnsi="Times New Roman" w:cs="Times New Roman"/>
          <w:color w:val="000000"/>
          <w:sz w:val="24"/>
          <w:szCs w:val="24"/>
        </w:rPr>
        <w:tab/>
      </w:r>
      <w:r w:rsidR="003F02DD">
        <w:rPr>
          <w:rFonts w:ascii="Times New Roman" w:eastAsia="Calibri" w:hAnsi="Times New Roman" w:cs="Times New Roman"/>
          <w:color w:val="000000"/>
          <w:sz w:val="24"/>
          <w:szCs w:val="24"/>
        </w:rPr>
        <w:tab/>
      </w:r>
      <w:r w:rsidRPr="00C06F5C">
        <w:rPr>
          <w:rFonts w:ascii="Times New Roman" w:eastAsia="Calibri" w:hAnsi="Times New Roman" w:cs="Times New Roman"/>
          <w:color w:val="000000"/>
          <w:sz w:val="24"/>
          <w:szCs w:val="24"/>
        </w:rPr>
        <w:t>46.1.2. Vidurin</w:t>
      </w:r>
      <w:r w:rsidRPr="00C06F5C">
        <w:rPr>
          <w:rFonts w:ascii="Times New Roman" w:eastAsia="Times New Roman" w:hAnsi="Times New Roman" w:cs="Times New Roman"/>
          <w:color w:val="000000"/>
          <w:sz w:val="24"/>
          <w:szCs w:val="24"/>
        </w:rPr>
        <w:t xml:space="preserve">io ugdymo programoje </w:t>
      </w:r>
      <w:r w:rsidRPr="00C06F5C">
        <w:rPr>
          <w:rFonts w:ascii="Times New Roman" w:eastAsia="Times New Roman" w:hAnsi="Times New Roman" w:cs="Times New Roman"/>
          <w:b/>
          <w:color w:val="000000"/>
          <w:sz w:val="24"/>
          <w:szCs w:val="24"/>
        </w:rPr>
        <w:t>etninės kultūros</w:t>
      </w:r>
      <w:r w:rsidRPr="00C06F5C">
        <w:rPr>
          <w:rFonts w:ascii="Times New Roman" w:eastAsia="Times New Roman" w:hAnsi="Times New Roman" w:cs="Times New Roman"/>
          <w:color w:val="000000"/>
          <w:sz w:val="24"/>
          <w:szCs w:val="24"/>
        </w:rPr>
        <w:t xml:space="preserve"> ugdymo programa integruojama į dorinį ugdymą, lietuvių kalbą ir literatūrą, istoriją, muziką, geografiją, </w:t>
      </w:r>
      <w:r w:rsidR="00ED026D">
        <w:rPr>
          <w:rFonts w:ascii="Times New Roman" w:eastAsia="Times New Roman" w:hAnsi="Times New Roman" w:cs="Times New Roman"/>
          <w:color w:val="000000"/>
          <w:sz w:val="24"/>
          <w:szCs w:val="24"/>
        </w:rPr>
        <w:t xml:space="preserve">Turizmą ir mitybą, </w:t>
      </w:r>
      <w:r w:rsidRPr="00C06F5C">
        <w:rPr>
          <w:rFonts w:ascii="Times New Roman" w:eastAsia="Times New Roman" w:hAnsi="Times New Roman" w:cs="Times New Roman"/>
          <w:color w:val="000000"/>
          <w:sz w:val="24"/>
          <w:szCs w:val="24"/>
        </w:rPr>
        <w:t xml:space="preserve">statybą ir medžio apdirbimą. </w:t>
      </w:r>
    </w:p>
    <w:p w14:paraId="6A67AF00" w14:textId="3579B270" w:rsidR="00C06F5C" w:rsidRPr="00C06F5C" w:rsidRDefault="00C06F5C" w:rsidP="00C06F5C">
      <w:pPr>
        <w:tabs>
          <w:tab w:val="left" w:pos="993"/>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003F02DD">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 xml:space="preserve">46.1.3. Pasirinktos šios  </w:t>
      </w:r>
      <w:r w:rsidRPr="00C06F5C">
        <w:rPr>
          <w:rFonts w:ascii="Times New Roman" w:eastAsia="Times New Roman" w:hAnsi="Times New Roman" w:cs="Times New Roman"/>
          <w:b/>
          <w:color w:val="000000"/>
          <w:sz w:val="24"/>
          <w:szCs w:val="24"/>
        </w:rPr>
        <w:t>teminės sritys</w:t>
      </w:r>
      <w:r w:rsidRPr="00C06F5C">
        <w:rPr>
          <w:rFonts w:ascii="Times New Roman" w:eastAsia="Times New Roman" w:hAnsi="Times New Roman" w:cs="Times New Roman"/>
          <w:color w:val="000000"/>
          <w:sz w:val="24"/>
          <w:szCs w:val="24"/>
        </w:rPr>
        <w:t>: žmogaus gyvenimo ciklo tarpsniai ir apeigos ( dorinis ugdymas, lietuvių kalba, muzika, istorija)</w:t>
      </w:r>
      <w:r w:rsidR="00ED026D">
        <w:rPr>
          <w:rFonts w:ascii="Times New Roman" w:eastAsia="Times New Roman" w:hAnsi="Times New Roman" w:cs="Times New Roman"/>
          <w:color w:val="000000"/>
          <w:sz w:val="24"/>
          <w:szCs w:val="24"/>
        </w:rPr>
        <w:t>,</w:t>
      </w:r>
      <w:r w:rsidRPr="00C06F5C">
        <w:rPr>
          <w:rFonts w:ascii="Times New Roman" w:eastAsia="Times New Roman" w:hAnsi="Times New Roman" w:cs="Times New Roman"/>
          <w:color w:val="000000"/>
          <w:sz w:val="24"/>
          <w:szCs w:val="24"/>
        </w:rPr>
        <w:t xml:space="preserve"> kultūrinis kraštovaizdis ir tradicinė architektūra (istorija, geografija, statyba ir medžio apdirbimas) ir</w:t>
      </w:r>
      <w:r w:rsidR="00ED026D">
        <w:rPr>
          <w:rFonts w:ascii="Times New Roman" w:eastAsia="Times New Roman" w:hAnsi="Times New Roman" w:cs="Times New Roman"/>
          <w:color w:val="000000"/>
          <w:sz w:val="24"/>
          <w:szCs w:val="24"/>
        </w:rPr>
        <w:t xml:space="preserve"> Kulinarinis paveldas ir mitybos papročiai </w:t>
      </w:r>
      <w:r w:rsidR="00ED026D" w:rsidRPr="00ED026D">
        <w:rPr>
          <w:rFonts w:ascii="Times New Roman" w:eastAsia="Times New Roman" w:hAnsi="Times New Roman" w:cs="Times New Roman"/>
          <w:color w:val="000000"/>
          <w:sz w:val="24"/>
          <w:szCs w:val="24"/>
        </w:rPr>
        <w:t>(turizmas ir mityba).</w:t>
      </w:r>
      <w:r w:rsidR="00ED026D">
        <w:rPr>
          <w:rFonts w:ascii="Times New Roman" w:eastAsia="Times New Roman" w:hAnsi="Times New Roman" w:cs="Times New Roman"/>
          <w:color w:val="000000"/>
          <w:sz w:val="24"/>
          <w:szCs w:val="24"/>
        </w:rPr>
        <w:t xml:space="preserve"> </w:t>
      </w:r>
      <w:r w:rsidRPr="00C06F5C">
        <w:rPr>
          <w:rFonts w:ascii="Times New Roman" w:eastAsia="Times New Roman" w:hAnsi="Times New Roman" w:cs="Times New Roman"/>
          <w:color w:val="000000"/>
          <w:sz w:val="24"/>
          <w:szCs w:val="24"/>
        </w:rPr>
        <w:t xml:space="preserve"> </w:t>
      </w:r>
      <w:r w:rsidR="00ED026D">
        <w:rPr>
          <w:rFonts w:ascii="Times New Roman" w:eastAsia="Times New Roman" w:hAnsi="Times New Roman" w:cs="Times New Roman"/>
          <w:color w:val="000000"/>
          <w:sz w:val="24"/>
          <w:szCs w:val="24"/>
        </w:rPr>
        <w:t>P</w:t>
      </w:r>
      <w:r w:rsidRPr="00C06F5C">
        <w:rPr>
          <w:rFonts w:ascii="Times New Roman" w:eastAsia="Times New Roman" w:hAnsi="Times New Roman" w:cs="Times New Roman"/>
          <w:color w:val="000000"/>
          <w:sz w:val="24"/>
          <w:szCs w:val="24"/>
        </w:rPr>
        <w:t xml:space="preserve">agal jas planuojamos </w:t>
      </w:r>
      <w:r w:rsidRPr="00C06F5C">
        <w:rPr>
          <w:rFonts w:ascii="Times New Roman" w:eastAsia="Times New Roman" w:hAnsi="Times New Roman" w:cs="Times New Roman"/>
          <w:b/>
          <w:color w:val="000000"/>
          <w:sz w:val="24"/>
          <w:szCs w:val="24"/>
        </w:rPr>
        <w:t xml:space="preserve">integruotos pamokos.  </w:t>
      </w:r>
    </w:p>
    <w:p w14:paraId="26B18963" w14:textId="18BF5179" w:rsidR="00C06F5C" w:rsidRPr="00C06F5C" w:rsidRDefault="00C06F5C" w:rsidP="00C06F5C">
      <w:pPr>
        <w:tabs>
          <w:tab w:val="left" w:pos="993"/>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rPr>
        <w:tab/>
      </w:r>
      <w:r w:rsidR="003F02DD">
        <w:rPr>
          <w:rFonts w:ascii="Times New Roman" w:eastAsia="Times New Roman" w:hAnsi="Times New Roman" w:cs="Times New Roman"/>
          <w:color w:val="000000"/>
          <w:sz w:val="24"/>
          <w:szCs w:val="24"/>
        </w:rPr>
        <w:tab/>
      </w:r>
      <w:r w:rsidRPr="00C06F5C">
        <w:rPr>
          <w:rFonts w:ascii="Times New Roman" w:eastAsia="Times New Roman" w:hAnsi="Times New Roman" w:cs="Times New Roman"/>
          <w:color w:val="000000"/>
          <w:sz w:val="24"/>
          <w:szCs w:val="24"/>
        </w:rPr>
        <w:t xml:space="preserve">46.1.4. </w:t>
      </w:r>
      <w:r w:rsidRPr="00C06F5C">
        <w:rPr>
          <w:rFonts w:ascii="Times New Roman" w:eastAsia="Times New Roman" w:hAnsi="Times New Roman" w:cs="Times New Roman"/>
          <w:b/>
          <w:color w:val="000000"/>
          <w:sz w:val="24"/>
          <w:szCs w:val="24"/>
        </w:rPr>
        <w:t xml:space="preserve">Mokytojai </w:t>
      </w:r>
      <w:r w:rsidRPr="00EC019F">
        <w:rPr>
          <w:rFonts w:ascii="Times New Roman" w:eastAsia="Calibri" w:hAnsi="Times New Roman" w:cs="Times New Roman"/>
          <w:b/>
          <w:color w:val="000000"/>
          <w:sz w:val="24"/>
          <w:szCs w:val="24"/>
        </w:rPr>
        <w:t>susitaria</w:t>
      </w:r>
      <w:r w:rsidRPr="00EC019F">
        <w:rPr>
          <w:rFonts w:ascii="Times New Roman" w:eastAsia="Calibri" w:hAnsi="Times New Roman" w:cs="Times New Roman"/>
          <w:color w:val="000000"/>
          <w:sz w:val="24"/>
          <w:szCs w:val="24"/>
        </w:rPr>
        <w:t xml:space="preserve"> dėl įgyvendinimo būdų: suderina ilgalaikius planus konkrečioms klasėms; suplanuoja integruotų pamokų tvarkaraščius, kuriuos tvirtina gimnazijos direktorius.</w:t>
      </w:r>
    </w:p>
    <w:p w14:paraId="03F07482"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lang w:eastAsia="lt-LT"/>
        </w:rPr>
      </w:pPr>
      <w:r w:rsidRPr="00C06F5C">
        <w:rPr>
          <w:rFonts w:ascii="Times New Roman" w:eastAsia="Times New Roman" w:hAnsi="Times New Roman" w:cs="Times New Roman"/>
          <w:color w:val="000000"/>
          <w:sz w:val="24"/>
          <w:szCs w:val="24"/>
        </w:rPr>
        <w:tab/>
        <w:t xml:space="preserve">46.2. </w:t>
      </w:r>
      <w:r w:rsidRPr="00C06F5C">
        <w:rPr>
          <w:rFonts w:ascii="Times New Roman" w:eastAsia="Times New Roman" w:hAnsi="Times New Roman" w:cs="Times New Roman"/>
          <w:color w:val="000000"/>
          <w:sz w:val="24"/>
          <w:szCs w:val="24"/>
          <w:lang w:eastAsia="lt-LT"/>
        </w:rPr>
        <w:t>Temos planuojamos dalykų ilgalaikiuose detalizuotuose planuose, žymima (EK programa);</w:t>
      </w:r>
    </w:p>
    <w:p w14:paraId="3AB25507" w14:textId="77777777" w:rsidR="00C06F5C" w:rsidRPr="00C06F5C" w:rsidRDefault="00C06F5C" w:rsidP="00C06F5C">
      <w:pPr>
        <w:tabs>
          <w:tab w:val="left" w:pos="1276"/>
        </w:tabs>
        <w:spacing w:after="160" w:line="254" w:lineRule="auto"/>
        <w:jc w:val="both"/>
        <w:rPr>
          <w:rFonts w:ascii="Times New Roman" w:eastAsia="Times New Roman" w:hAnsi="Times New Roman" w:cs="Times New Roman"/>
          <w:color w:val="000000"/>
          <w:sz w:val="24"/>
          <w:szCs w:val="24"/>
        </w:rPr>
      </w:pPr>
      <w:r w:rsidRPr="00C06F5C">
        <w:rPr>
          <w:rFonts w:ascii="Times New Roman" w:eastAsia="Times New Roman" w:hAnsi="Times New Roman" w:cs="Times New Roman"/>
          <w:color w:val="000000"/>
          <w:sz w:val="24"/>
          <w:szCs w:val="24"/>
          <w:lang w:eastAsia="lt-LT"/>
        </w:rPr>
        <w:tab/>
        <w:t>46.3. I</w:t>
      </w:r>
      <w:r w:rsidRPr="00C06F5C">
        <w:rPr>
          <w:rFonts w:ascii="Times New Roman" w:eastAsia="Times New Roman" w:hAnsi="Times New Roman" w:cs="Times New Roman"/>
          <w:color w:val="000000"/>
          <w:sz w:val="24"/>
          <w:szCs w:val="24"/>
        </w:rPr>
        <w:t>ntegruotą pamoką veda vienas, du ar keli mokytojai. Integruotų pamokų apskaitai užtikrinti (jei pamokoje dirba du ar keli  mokytojai) integruojamų dalykų pamokų turinys elektroniniame dienyne įrašomas tų dalykų apskaitai skirtuose puslapiuose.</w:t>
      </w:r>
    </w:p>
    <w:p w14:paraId="6674B10D" w14:textId="77777777" w:rsidR="00C06F5C" w:rsidRPr="00C06F5C" w:rsidRDefault="00C06F5C" w:rsidP="00C06F5C">
      <w:pPr>
        <w:spacing w:after="0" w:line="240" w:lineRule="auto"/>
        <w:ind w:firstLine="426"/>
        <w:jc w:val="both"/>
        <w:rPr>
          <w:rFonts w:ascii="Times New Roman" w:eastAsia="Calibri" w:hAnsi="Times New Roman" w:cs="Times New Roman"/>
          <w:color w:val="FF0000"/>
          <w:sz w:val="24"/>
          <w:szCs w:val="24"/>
        </w:rPr>
      </w:pPr>
      <w:r w:rsidRPr="00C06F5C">
        <w:rPr>
          <w:rFonts w:ascii="Times New Roman" w:eastAsia="Times New Roman" w:hAnsi="Times New Roman" w:cs="Times New Roman"/>
          <w:color w:val="000000"/>
          <w:sz w:val="24"/>
          <w:szCs w:val="24"/>
        </w:rPr>
        <w:t xml:space="preserve">            46.4. Mokinių </w:t>
      </w:r>
      <w:r w:rsidRPr="00C06F5C">
        <w:rPr>
          <w:rFonts w:ascii="Times New Roman" w:eastAsia="Calibri" w:hAnsi="Times New Roman" w:cs="Times New Roman"/>
          <w:color w:val="000000"/>
          <w:sz w:val="24"/>
          <w:szCs w:val="24"/>
        </w:rPr>
        <w:t xml:space="preserve">etnokultūrinėje veikloje taikomas </w:t>
      </w:r>
      <w:r w:rsidRPr="00C06F5C">
        <w:rPr>
          <w:rFonts w:ascii="Times New Roman" w:eastAsia="Calibri" w:hAnsi="Times New Roman" w:cs="Times New Roman"/>
          <w:color w:val="000000"/>
          <w:sz w:val="24"/>
          <w:szCs w:val="24"/>
          <w:u w:val="single"/>
        </w:rPr>
        <w:t xml:space="preserve">refleksyvusis vertinimas (savęs įsivertinimas). </w:t>
      </w:r>
      <w:r w:rsidRPr="00C06F5C">
        <w:rPr>
          <w:rFonts w:ascii="Times New Roman" w:eastAsia="Calibri" w:hAnsi="Times New Roman" w:cs="Times New Roman"/>
          <w:color w:val="000000"/>
          <w:sz w:val="24"/>
          <w:szCs w:val="24"/>
        </w:rPr>
        <w:t>Ugdymo proceso metu, mokytojas renka informaciją apie klasės ar atskirų mokinių mokymąsi, tobulintinas sritis,   dalyką kuruojantis vadovas atsitiktiniu būdu pasirenka klases  ir su mokiniais bendrauja klausimyno pagalba, parengto pagal koncentro temines sritis. Dalyko metodinėje grupėje, kartą per pusmetį aptariama grįžtamoji informacija, a</w:t>
      </w:r>
      <w:r w:rsidRPr="00C06F5C">
        <w:rPr>
          <w:rFonts w:ascii="Times New Roman" w:eastAsia="Times New Roman" w:hAnsi="Times New Roman" w:cs="Times New Roman"/>
          <w:color w:val="000000"/>
          <w:sz w:val="24"/>
          <w:szCs w:val="24"/>
        </w:rPr>
        <w:t xml:space="preserve">nalizuojama, kaip ugdymo procese įgyvendinamas ugdymo turinio integravimas, kaip mokiniams sekasi </w:t>
      </w:r>
      <w:r w:rsidRPr="00C06F5C">
        <w:rPr>
          <w:rFonts w:ascii="Times New Roman" w:eastAsia="Times New Roman" w:hAnsi="Times New Roman" w:cs="Times New Roman"/>
          <w:color w:val="000000"/>
          <w:sz w:val="24"/>
          <w:szCs w:val="24"/>
        </w:rPr>
        <w:lastRenderedPageBreak/>
        <w:t>pasiekti dalykų bendrosiose programose numatytų rezultatų, ir dalyko metodinėje grupėje priima sprendimus dėl tolesnio turinio integravimo tikslingumo.</w:t>
      </w:r>
      <w:r w:rsidRPr="00C06F5C">
        <w:rPr>
          <w:rFonts w:ascii="Times New Roman" w:eastAsia="Calibri" w:hAnsi="Times New Roman" w:cs="Times New Roman"/>
          <w:color w:val="FF0000"/>
          <w:sz w:val="24"/>
          <w:szCs w:val="24"/>
        </w:rPr>
        <w:t xml:space="preserve"> </w:t>
      </w:r>
    </w:p>
    <w:p w14:paraId="25B932D0" w14:textId="77777777" w:rsidR="00C06F5C" w:rsidRPr="00C06F5C" w:rsidRDefault="00C06F5C" w:rsidP="00C06F5C">
      <w:pPr>
        <w:spacing w:after="0" w:line="240" w:lineRule="auto"/>
        <w:ind w:firstLine="426"/>
        <w:jc w:val="both"/>
        <w:rPr>
          <w:rFonts w:ascii="Times New Roman" w:eastAsia="Calibri" w:hAnsi="Times New Roman" w:cs="Times New Roman"/>
          <w:color w:val="000000"/>
          <w:sz w:val="24"/>
          <w:szCs w:val="24"/>
        </w:rPr>
      </w:pPr>
      <w:r w:rsidRPr="00C06F5C">
        <w:rPr>
          <w:rFonts w:ascii="Times New Roman" w:eastAsia="Calibri" w:hAnsi="Times New Roman" w:cs="Times New Roman"/>
          <w:color w:val="FF0000"/>
          <w:sz w:val="24"/>
          <w:szCs w:val="24"/>
        </w:rPr>
        <w:tab/>
      </w:r>
      <w:r w:rsidRPr="00C06F5C">
        <w:rPr>
          <w:rFonts w:ascii="Times New Roman" w:eastAsia="Calibri" w:hAnsi="Times New Roman" w:cs="Times New Roman"/>
          <w:color w:val="000000"/>
          <w:sz w:val="24"/>
          <w:szCs w:val="24"/>
        </w:rPr>
        <w:t>47. Gimnazija, atsižvelgdama į mokinių savivaldos siūlymus, sudaro mokiniams kiekvieną dieną – prieš pamokas ar (ir) tarp pamokų –užsiimti aktyvia veikla: sportuoti gimnazijos sporto aikštelėse, žaisti stalo tenisą pirmo aukšto koridoriuje, ilgosios pertraukos metu, skambant muzikai judėti ir šokti antro aukšto koridoriuje arba vestibiulyje.</w:t>
      </w:r>
    </w:p>
    <w:p w14:paraId="69D0B9E5" w14:textId="77777777" w:rsidR="00ED026D" w:rsidRDefault="00ED026D" w:rsidP="00FE2112">
      <w:pPr>
        <w:tabs>
          <w:tab w:val="left" w:pos="2410"/>
        </w:tabs>
        <w:spacing w:after="0" w:line="259" w:lineRule="auto"/>
        <w:jc w:val="center"/>
        <w:rPr>
          <w:rFonts w:ascii="Times New Roman" w:eastAsia="Calibri" w:hAnsi="Times New Roman" w:cs="Times New Roman"/>
          <w:b/>
          <w:sz w:val="24"/>
          <w:szCs w:val="24"/>
        </w:rPr>
      </w:pPr>
    </w:p>
    <w:p w14:paraId="4CDF2F67" w14:textId="77777777" w:rsidR="00FE2112" w:rsidRPr="00FE2112" w:rsidRDefault="00FE2112" w:rsidP="00FE2112">
      <w:pPr>
        <w:tabs>
          <w:tab w:val="left" w:pos="2410"/>
        </w:tabs>
        <w:spacing w:after="0" w:line="259" w:lineRule="auto"/>
        <w:jc w:val="center"/>
        <w:rPr>
          <w:rFonts w:ascii="Times New Roman" w:eastAsia="Calibri" w:hAnsi="Times New Roman" w:cs="Times New Roman"/>
          <w:b/>
          <w:sz w:val="24"/>
          <w:szCs w:val="24"/>
        </w:rPr>
      </w:pPr>
      <w:r w:rsidRPr="00FE2112">
        <w:rPr>
          <w:rFonts w:ascii="Times New Roman" w:eastAsia="Calibri" w:hAnsi="Times New Roman" w:cs="Times New Roman"/>
          <w:b/>
          <w:sz w:val="24"/>
          <w:szCs w:val="24"/>
        </w:rPr>
        <w:t>KETVIRTASIS SKIRSNIS</w:t>
      </w:r>
    </w:p>
    <w:p w14:paraId="292A5417" w14:textId="77777777" w:rsidR="00FE2112" w:rsidRPr="00FE2112" w:rsidRDefault="00FE2112" w:rsidP="00FE2112">
      <w:pPr>
        <w:spacing w:after="0" w:line="259" w:lineRule="auto"/>
        <w:jc w:val="center"/>
        <w:rPr>
          <w:rFonts w:ascii="Times New Roman" w:eastAsia="Calibri" w:hAnsi="Times New Roman" w:cs="Times New Roman"/>
          <w:sz w:val="24"/>
          <w:szCs w:val="24"/>
        </w:rPr>
      </w:pPr>
      <w:r w:rsidRPr="00FE2112">
        <w:rPr>
          <w:rFonts w:ascii="Times New Roman" w:eastAsia="Calibri" w:hAnsi="Times New Roman" w:cs="Times New Roman"/>
          <w:b/>
          <w:sz w:val="24"/>
          <w:szCs w:val="24"/>
        </w:rPr>
        <w:t>MOKYMOSI KRŪVIO REGULIAVIMAS</w:t>
      </w:r>
    </w:p>
    <w:p w14:paraId="57E8CFBE" w14:textId="77777777" w:rsidR="00FE2112" w:rsidRPr="00FE2112" w:rsidRDefault="00FE2112" w:rsidP="00FE2112">
      <w:pPr>
        <w:spacing w:after="0" w:line="259" w:lineRule="auto"/>
        <w:jc w:val="center"/>
        <w:rPr>
          <w:rFonts w:ascii="Times New Roman" w:eastAsia="Calibri" w:hAnsi="Times New Roman" w:cs="Times New Roman"/>
          <w:b/>
          <w:sz w:val="24"/>
          <w:szCs w:val="24"/>
        </w:rPr>
      </w:pPr>
    </w:p>
    <w:p w14:paraId="1976A09D" w14:textId="77777777" w:rsidR="00FE2112" w:rsidRPr="00FE2112" w:rsidRDefault="00FE2112" w:rsidP="00D87C06">
      <w:pPr>
        <w:spacing w:after="0" w:line="259" w:lineRule="auto"/>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 xml:space="preserve">48. Mokiniui mokymosi krūvis per savaitę paskirstomas proporcingai. Vadovaujantis Higienos norma mokykloje ugdymo procesui organizuoti sudaromi pamokų tvarkaraščiai ( 1 pusmetis ir 2 pusmetis arba pasikeitus situacijai),  tvirtinami gimnazijos direktoriaus. </w:t>
      </w:r>
    </w:p>
    <w:p w14:paraId="76FC72C9" w14:textId="3897A132" w:rsidR="00FE2112" w:rsidRPr="00FE2112" w:rsidRDefault="00FE2112" w:rsidP="00D87C06">
      <w:pPr>
        <w:spacing w:after="0" w:line="259" w:lineRule="auto"/>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49. Direktoriaus pavaduotojas ugdymui vykdo mokinių mokymosi krūvio stebė</w:t>
      </w:r>
      <w:r w:rsidR="0043758F">
        <w:rPr>
          <w:rFonts w:ascii="Times New Roman" w:eastAsia="Calibri" w:hAnsi="Times New Roman" w:cs="Times New Roman"/>
          <w:sz w:val="24"/>
          <w:szCs w:val="24"/>
        </w:rPr>
        <w:t>jimą</w:t>
      </w:r>
      <w:r w:rsidRPr="00FE2112">
        <w:rPr>
          <w:rFonts w:ascii="Times New Roman" w:eastAsia="Calibri" w:hAnsi="Times New Roman" w:cs="Times New Roman"/>
          <w:sz w:val="24"/>
          <w:szCs w:val="24"/>
        </w:rPr>
        <w:t xml:space="preserve"> organizuodamas mokinių apklausas.  Nustačius, kad mokinių užduočių į namus krūvis viršija higienos reikalavimus direktoriaus pavaduotojas ugdymui sprendžia iškilusiais programas individualiai. </w:t>
      </w:r>
    </w:p>
    <w:p w14:paraId="47834260" w14:textId="22999509" w:rsidR="00FE2112" w:rsidRPr="00ED026D" w:rsidRDefault="00FE2112" w:rsidP="00D87C06">
      <w:pPr>
        <w:spacing w:after="0" w:line="259" w:lineRule="auto"/>
        <w:ind w:firstLine="1296"/>
        <w:jc w:val="both"/>
        <w:rPr>
          <w:rFonts w:ascii="Times New Roman" w:eastAsia="Calibri" w:hAnsi="Times New Roman" w:cs="Times New Roman"/>
          <w:color w:val="000000" w:themeColor="text1"/>
          <w:sz w:val="24"/>
          <w:szCs w:val="24"/>
        </w:rPr>
      </w:pPr>
      <w:r w:rsidRPr="00ED026D">
        <w:rPr>
          <w:rFonts w:ascii="Times New Roman" w:eastAsia="Calibri" w:hAnsi="Times New Roman" w:cs="Times New Roman"/>
          <w:color w:val="000000" w:themeColor="text1"/>
          <w:sz w:val="24"/>
          <w:szCs w:val="24"/>
        </w:rPr>
        <w:t xml:space="preserve">50. </w:t>
      </w:r>
      <w:r w:rsidR="00ED026D" w:rsidRPr="00ED026D">
        <w:rPr>
          <w:rFonts w:ascii="Times New Roman" w:eastAsia="Calibri" w:hAnsi="Times New Roman" w:cs="Times New Roman"/>
          <w:color w:val="000000" w:themeColor="text1"/>
          <w:sz w:val="24"/>
          <w:szCs w:val="24"/>
        </w:rPr>
        <w:t xml:space="preserve">Namų darbų skyrimo mokiniams tvarką reglamentuoja  </w:t>
      </w:r>
      <w:r w:rsidR="00ED026D" w:rsidRPr="00632C75">
        <w:rPr>
          <w:rFonts w:ascii="Times New Roman" w:eastAsia="Calibri" w:hAnsi="Times New Roman" w:cs="Times New Roman"/>
          <w:b/>
          <w:color w:val="000000" w:themeColor="text1"/>
          <w:sz w:val="24"/>
          <w:szCs w:val="24"/>
        </w:rPr>
        <w:t>Užvenčio Šatrijos Raganos gimnazijos mokinių namų darbų skyrimo t</w:t>
      </w:r>
      <w:r w:rsidR="00B557B9">
        <w:rPr>
          <w:rFonts w:ascii="Times New Roman" w:eastAsia="Calibri" w:hAnsi="Times New Roman" w:cs="Times New Roman"/>
          <w:b/>
          <w:color w:val="000000" w:themeColor="text1"/>
          <w:sz w:val="24"/>
          <w:szCs w:val="24"/>
        </w:rPr>
        <w:t>v</w:t>
      </w:r>
      <w:r w:rsidR="00ED026D" w:rsidRPr="00632C75">
        <w:rPr>
          <w:rFonts w:ascii="Times New Roman" w:eastAsia="Calibri" w:hAnsi="Times New Roman" w:cs="Times New Roman"/>
          <w:b/>
          <w:color w:val="000000" w:themeColor="text1"/>
          <w:sz w:val="24"/>
          <w:szCs w:val="24"/>
        </w:rPr>
        <w:t>arka</w:t>
      </w:r>
      <w:r w:rsidR="00ED026D" w:rsidRPr="00ED026D">
        <w:rPr>
          <w:rFonts w:ascii="Times New Roman" w:eastAsia="Calibri" w:hAnsi="Times New Roman" w:cs="Times New Roman"/>
          <w:color w:val="000000" w:themeColor="text1"/>
          <w:sz w:val="24"/>
          <w:szCs w:val="24"/>
        </w:rPr>
        <w:t xml:space="preserve">, patvirtinta gimnazijos direktoriaus 2020 m. birželio 17 d. įsakymu Nr. V-178. </w:t>
      </w:r>
    </w:p>
    <w:p w14:paraId="11962FD3" w14:textId="77777777" w:rsidR="00FE2112" w:rsidRPr="00FE2112" w:rsidRDefault="00FE2112" w:rsidP="00D87C06">
      <w:pPr>
        <w:spacing w:after="0" w:line="259" w:lineRule="auto"/>
        <w:ind w:firstLine="1296"/>
        <w:jc w:val="both"/>
        <w:rPr>
          <w:rFonts w:ascii="Times New Roman" w:eastAsia="Calibri" w:hAnsi="Times New Roman" w:cs="Times New Roman"/>
          <w:color w:val="000000"/>
          <w:sz w:val="24"/>
          <w:szCs w:val="24"/>
        </w:rPr>
      </w:pPr>
      <w:r w:rsidRPr="00FE2112">
        <w:rPr>
          <w:rFonts w:ascii="Times New Roman" w:eastAsia="Calibri" w:hAnsi="Times New Roman" w:cs="Times New Roman"/>
          <w:sz w:val="24"/>
          <w:szCs w:val="24"/>
        </w:rPr>
        <w:t xml:space="preserve">51. Mokykloje esant mokinių, kurie mokosi pagal pagrindinio ugdymo programą ir negali tinkamai atlikti skiriamų užduočių Minupių ir Kolainių UDC arba namuose dėl nepalankių socialinių ekonominių kultūrinių sąlygų, </w:t>
      </w:r>
      <w:r w:rsidRPr="00FE2112">
        <w:rPr>
          <w:rFonts w:ascii="Times New Roman" w:eastAsia="Calibri" w:hAnsi="Times New Roman" w:cs="Times New Roman"/>
          <w:color w:val="000000"/>
          <w:sz w:val="24"/>
          <w:szCs w:val="24"/>
        </w:rPr>
        <w:t>sudaromos sąlygas jas atlikti mokyklos skaitykloje.</w:t>
      </w:r>
    </w:p>
    <w:p w14:paraId="29424325" w14:textId="77777777" w:rsidR="00A428CC" w:rsidRDefault="00FE2112" w:rsidP="00D87C06">
      <w:pPr>
        <w:spacing w:after="0" w:line="259" w:lineRule="auto"/>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52</w:t>
      </w:r>
      <w:r w:rsidR="00A428CC">
        <w:rPr>
          <w:rFonts w:ascii="Times New Roman" w:eastAsia="Calibri" w:hAnsi="Times New Roman" w:cs="Times New Roman"/>
          <w:sz w:val="24"/>
          <w:szCs w:val="24"/>
        </w:rPr>
        <w:t xml:space="preserve">.  </w:t>
      </w:r>
      <w:r w:rsidR="00A428CC" w:rsidRPr="00B557B9">
        <w:rPr>
          <w:rFonts w:ascii="Times New Roman" w:eastAsia="Calibri" w:hAnsi="Times New Roman" w:cs="Times New Roman"/>
          <w:b/>
          <w:sz w:val="24"/>
          <w:szCs w:val="24"/>
        </w:rPr>
        <w:t>Užvenčio Šatrijos Raganos mokinių mokymosi krūvių reguliavimo tvarka</w:t>
      </w:r>
      <w:r w:rsidR="00A428CC">
        <w:rPr>
          <w:rFonts w:ascii="Times New Roman" w:eastAsia="Calibri" w:hAnsi="Times New Roman" w:cs="Times New Roman"/>
          <w:sz w:val="24"/>
          <w:szCs w:val="24"/>
        </w:rPr>
        <w:t>, patvirtinta gimnazijos direktoriaus 2020 m. birželio 17 d. įsakymu nr. V- 179,  reglamentuoja lankstų vadovavimąsi Bendrosiomis programomis mažinant mokymo(si) turinio apimtis,  ugdymo proceso dalyvių sutelktumą bei numato jų funkcijas mokinių mokymosi krūviui reguliuoti.</w:t>
      </w:r>
    </w:p>
    <w:p w14:paraId="4F658F9E" w14:textId="6E16B935" w:rsidR="00FE2112" w:rsidRPr="00FE2112" w:rsidRDefault="00FE2112" w:rsidP="00D87C06">
      <w:pPr>
        <w:spacing w:after="0" w:line="259" w:lineRule="auto"/>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53. Mokytojai planuodami kontrolinius ( diagnostinius) darbus derina datas su kitų dalykų mokytojais elektroniniame dienyne</w:t>
      </w:r>
      <w:r w:rsidRPr="00FE2112">
        <w:rPr>
          <w:rFonts w:ascii="Calibri" w:eastAsia="Calibri" w:hAnsi="Calibri" w:cs="Times New Roman"/>
        </w:rPr>
        <w:t xml:space="preserve"> </w:t>
      </w:r>
      <w:hyperlink r:id="rId12" w:history="1">
        <w:r w:rsidRPr="00FE2112">
          <w:rPr>
            <w:rFonts w:ascii="Times New Roman" w:eastAsia="Calibri" w:hAnsi="Times New Roman" w:cs="Times New Roman"/>
            <w:color w:val="0000FF"/>
            <w:sz w:val="24"/>
            <w:szCs w:val="24"/>
            <w:u w:val="single"/>
          </w:rPr>
          <w:t>www.manodienynas.lt</w:t>
        </w:r>
      </w:hyperlink>
      <w:r w:rsidRPr="00FE2112">
        <w:rPr>
          <w:rFonts w:ascii="Times New Roman" w:eastAsia="Calibri" w:hAnsi="Times New Roman" w:cs="Times New Roman"/>
          <w:sz w:val="24"/>
          <w:szCs w:val="24"/>
        </w:rPr>
        <w:t xml:space="preserve"> . </w:t>
      </w:r>
    </w:p>
    <w:p w14:paraId="06437286" w14:textId="77777777" w:rsidR="00FE2112" w:rsidRPr="00FE2112" w:rsidRDefault="00FE2112" w:rsidP="00D87C06">
      <w:pPr>
        <w:spacing w:after="0" w:line="259" w:lineRule="auto"/>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 xml:space="preserve">54. Penktų klasių mokiniams, kurie pradeda mokytis pagal pagrindinio ugdymo programos pirmąją dalį, skiriamasi minimalus privalomų pamokų skaičius per savaitę. </w:t>
      </w:r>
    </w:p>
    <w:p w14:paraId="300F14D2" w14:textId="77777777" w:rsidR="008C24D0" w:rsidRDefault="008C24D0" w:rsidP="00FE2112">
      <w:pPr>
        <w:tabs>
          <w:tab w:val="left" w:pos="2410"/>
        </w:tabs>
        <w:spacing w:after="0" w:line="259" w:lineRule="auto"/>
        <w:jc w:val="center"/>
        <w:rPr>
          <w:rFonts w:ascii="Times New Roman" w:eastAsia="Calibri" w:hAnsi="Times New Roman" w:cs="Times New Roman"/>
          <w:b/>
          <w:sz w:val="24"/>
          <w:szCs w:val="24"/>
        </w:rPr>
      </w:pPr>
    </w:p>
    <w:p w14:paraId="20EEBD7E" w14:textId="77777777" w:rsidR="00FE2112" w:rsidRPr="00FE2112" w:rsidRDefault="00FE2112" w:rsidP="00FE2112">
      <w:pPr>
        <w:tabs>
          <w:tab w:val="left" w:pos="2410"/>
        </w:tabs>
        <w:spacing w:after="0" w:line="259" w:lineRule="auto"/>
        <w:jc w:val="center"/>
        <w:rPr>
          <w:rFonts w:ascii="Times New Roman" w:eastAsia="Calibri" w:hAnsi="Times New Roman" w:cs="Times New Roman"/>
          <w:b/>
          <w:sz w:val="24"/>
          <w:szCs w:val="24"/>
        </w:rPr>
      </w:pPr>
      <w:r w:rsidRPr="00FE2112">
        <w:rPr>
          <w:rFonts w:ascii="Times New Roman" w:eastAsia="Calibri" w:hAnsi="Times New Roman" w:cs="Times New Roman"/>
          <w:b/>
          <w:sz w:val="24"/>
          <w:szCs w:val="24"/>
        </w:rPr>
        <w:t>PENKTASIS SKIRSNIS</w:t>
      </w:r>
    </w:p>
    <w:p w14:paraId="01E83FD4" w14:textId="77777777" w:rsidR="00FE2112" w:rsidRPr="00FE2112" w:rsidRDefault="00FE2112" w:rsidP="00FE2112">
      <w:pPr>
        <w:tabs>
          <w:tab w:val="left" w:pos="2410"/>
        </w:tabs>
        <w:spacing w:after="0" w:line="259" w:lineRule="auto"/>
        <w:jc w:val="center"/>
        <w:rPr>
          <w:rFonts w:ascii="Times New Roman" w:eastAsia="Calibri" w:hAnsi="Times New Roman" w:cs="Times New Roman"/>
          <w:b/>
          <w:sz w:val="24"/>
          <w:szCs w:val="24"/>
        </w:rPr>
      </w:pPr>
      <w:r w:rsidRPr="00FE2112">
        <w:rPr>
          <w:rFonts w:ascii="Times New Roman" w:eastAsia="Calibri" w:hAnsi="Times New Roman" w:cs="Times New Roman"/>
          <w:b/>
          <w:sz w:val="24"/>
          <w:szCs w:val="24"/>
        </w:rPr>
        <w:t>MOKYMOSI PAGALBOS TEIKIMAS MOKINIUI, BESIMOKANČIAM PAGAL PAGRINDINIO UGDYMO PROGRAMĄ</w:t>
      </w:r>
    </w:p>
    <w:p w14:paraId="45E54C35" w14:textId="77777777" w:rsidR="00FE2112" w:rsidRPr="00FE2112" w:rsidRDefault="00FE2112" w:rsidP="00FE2112">
      <w:pPr>
        <w:shd w:val="clear" w:color="auto" w:fill="FFFFFF"/>
        <w:spacing w:after="0" w:line="240" w:lineRule="auto"/>
        <w:ind w:firstLine="567"/>
        <w:jc w:val="both"/>
        <w:rPr>
          <w:rFonts w:ascii="Times New Roman" w:eastAsia="Calibri" w:hAnsi="Times New Roman" w:cs="Times New Roman"/>
          <w:color w:val="FF0000"/>
          <w:sz w:val="24"/>
          <w:szCs w:val="24"/>
        </w:rPr>
      </w:pPr>
    </w:p>
    <w:p w14:paraId="6D46F91D" w14:textId="53E49059" w:rsidR="0050593E" w:rsidRPr="00FE2112" w:rsidRDefault="008C24D0" w:rsidP="00D87C06">
      <w:pPr>
        <w:spacing w:after="0" w:line="259"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FE2112" w:rsidRPr="00FE2112">
        <w:rPr>
          <w:rFonts w:ascii="Times New Roman" w:eastAsia="Calibri" w:hAnsi="Times New Roman" w:cs="Times New Roman"/>
          <w:sz w:val="24"/>
          <w:szCs w:val="24"/>
        </w:rPr>
        <w:t>.</w:t>
      </w:r>
      <w:r w:rsidR="00FE2112" w:rsidRPr="00FE2112">
        <w:rPr>
          <w:rFonts w:ascii="Times New Roman" w:eastAsia="Calibri" w:hAnsi="Times New Roman" w:cs="Times New Roman"/>
          <w:b/>
          <w:sz w:val="24"/>
          <w:szCs w:val="24"/>
        </w:rPr>
        <w:t xml:space="preserve"> </w:t>
      </w:r>
      <w:r w:rsidR="0050593E" w:rsidRPr="00FE2112">
        <w:rPr>
          <w:rFonts w:ascii="Times New Roman" w:eastAsia="Calibri" w:hAnsi="Times New Roman" w:cs="Times New Roman"/>
          <w:sz w:val="24"/>
          <w:szCs w:val="24"/>
        </w:rPr>
        <w:t>Už mokymosi pagalbos organizavimą gimnazijoje atsakingas direktoriaus pavaduotojas ugdymui.</w:t>
      </w:r>
    </w:p>
    <w:p w14:paraId="56CFC652" w14:textId="77777777" w:rsidR="0050593E" w:rsidRPr="00FE2112" w:rsidRDefault="0050593E" w:rsidP="00D87C06">
      <w:pPr>
        <w:spacing w:after="0" w:line="259" w:lineRule="auto"/>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 xml:space="preserve">56. Apie mokymosi pagalbos poreikį direktoriaus pavaduotojui ugdymui praneša dalykų mokytojai, klasių auklėtojai, pagalbos mokiniui specialistai, mokinių tėvai ir mokiniai. </w:t>
      </w:r>
    </w:p>
    <w:p w14:paraId="2F2F7EFD" w14:textId="6E670C9C" w:rsidR="002D07D2" w:rsidRDefault="002D07D2" w:rsidP="002D07D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0593E" w:rsidRPr="00FE2112">
        <w:rPr>
          <w:rFonts w:ascii="Times New Roman" w:eastAsia="Calibri" w:hAnsi="Times New Roman" w:cs="Times New Roman"/>
          <w:sz w:val="24"/>
          <w:szCs w:val="24"/>
        </w:rPr>
        <w:t>57. Gimnazija mokymosi pagalbą teikia kiekvienam mokiniui, kuriam ji reikalinga</w:t>
      </w:r>
      <w:r w:rsidR="00366B85">
        <w:rPr>
          <w:rFonts w:ascii="Times New Roman" w:eastAsia="Calibri" w:hAnsi="Times New Roman" w:cs="Times New Roman"/>
          <w:sz w:val="24"/>
          <w:szCs w:val="24"/>
        </w:rPr>
        <w:t>. Mokinių konsultavimo grafikas patvirtintas gimnazijos direktoriaus 2020 m. rugsėjo 1 d. įsakymu Nr. V-221.</w:t>
      </w:r>
    </w:p>
    <w:p w14:paraId="357AE007" w14:textId="68CBD2E8" w:rsidR="002D07D2" w:rsidRPr="0055554E" w:rsidRDefault="002D07D2" w:rsidP="002D07D2">
      <w:pPr>
        <w:spacing w:after="0" w:line="240" w:lineRule="auto"/>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58</w:t>
      </w:r>
      <w:r w:rsidRPr="0055554E">
        <w:rPr>
          <w:rFonts w:ascii="Times New Roman" w:eastAsia="Calibri" w:hAnsi="Times New Roman" w:cs="Times New Roman"/>
          <w:color w:val="000000"/>
          <w:sz w:val="24"/>
          <w:szCs w:val="24"/>
        </w:rPr>
        <w:t>. Mokinio atsakomybė už lankomumą, tėvų ( globėjų, rūpintojų) atsakomybę už vaiko pamokų lankymą ir pamokų pateisinimą laiku, mokytojų, klasių auklėtojų, socialinio pedagogo, psichologo, direktoriaus pavaduotojo ugdymui, direktoriaus, Vaiko gerovės komisijos, gimnazijos darbuotojų, veiklos koordinavimą ir bendradarbiavimą gerinant mokinių pamokų lankomumą, stiprinant kontrolę ir vykdant pamokų nelankymo prevenciją reglamentuoja Mokinių pamokų apskaitos, kontrolės ir gimnazijos nelankymo prevencijos tvarkos aprašas, patvirtintas direktoriaus 2019 m. rugsėjo 2 d. įsakymu Nr. V-132.</w:t>
      </w:r>
    </w:p>
    <w:p w14:paraId="45F14EA0" w14:textId="6F446ED3" w:rsidR="002D07D2" w:rsidRPr="0055554E" w:rsidRDefault="002D07D2" w:rsidP="002D07D2">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59</w:t>
      </w:r>
      <w:r w:rsidRPr="0055554E">
        <w:rPr>
          <w:rFonts w:ascii="Times New Roman" w:hAnsi="Times New Roman" w:cs="Times New Roman"/>
          <w:sz w:val="24"/>
          <w:szCs w:val="24"/>
        </w:rPr>
        <w:t>.</w:t>
      </w:r>
      <w:r w:rsidRPr="0055554E">
        <w:t xml:space="preserve"> </w:t>
      </w:r>
      <w:r w:rsidRPr="0055554E">
        <w:rPr>
          <w:rFonts w:ascii="Times New Roman" w:hAnsi="Times New Roman" w:cs="Times New Roman"/>
          <w:sz w:val="24"/>
          <w:szCs w:val="24"/>
        </w:rPr>
        <w:t>SMURTO IR PATYČIŲ PREVENCIJOS, INTERVENCIJOS PRIEMONIŲ PLANAS</w:t>
      </w:r>
      <w:r w:rsidRPr="0055554E">
        <w:t xml:space="preserve"> </w:t>
      </w:r>
      <w:r w:rsidRPr="0055554E">
        <w:rPr>
          <w:rFonts w:ascii="Times New Roman" w:hAnsi="Times New Roman" w:cs="Times New Roman"/>
          <w:sz w:val="24"/>
          <w:szCs w:val="24"/>
        </w:rPr>
        <w:t>patvirtintas Užvenčio Šatrijos Raganos gimnazijos direktoriaus 2020-02-13 įsakymu Nr. V-70.</w:t>
      </w:r>
      <w:r w:rsidRPr="0055554E">
        <w:t xml:space="preserve"> </w:t>
      </w:r>
      <w:r w:rsidRPr="0055554E">
        <w:rPr>
          <w:rFonts w:ascii="Times New Roman" w:hAnsi="Times New Roman" w:cs="Times New Roman"/>
          <w:sz w:val="24"/>
          <w:szCs w:val="24"/>
        </w:rPr>
        <w:t>Priemonių plano tikslas- užkirsti kelią smurtui ir patyčioms gimnazijoje ir jos teritorijoje, organizuoti, įgyvendinti ir tobulinti gimnazijoje smurto prevencijos priemones, kurios padėtų vaikus išmokyti bendrauti nesityčiojant ir nesmurtaujant bei taip kurti saugią ir draugišką aplinką gimnazijoje.</w:t>
      </w:r>
    </w:p>
    <w:p w14:paraId="5562210C" w14:textId="0A71ADCB" w:rsidR="002D07D2" w:rsidRPr="0055554E" w:rsidRDefault="002D07D2" w:rsidP="002D07D2">
      <w:pPr>
        <w:spacing w:after="0" w:line="240" w:lineRule="auto"/>
        <w:ind w:firstLine="426"/>
        <w:jc w:val="both"/>
        <w:rPr>
          <w:rFonts w:ascii="Times New Roman" w:hAnsi="Times New Roman" w:cs="Times New Roman"/>
          <w:sz w:val="24"/>
          <w:szCs w:val="24"/>
        </w:rPr>
      </w:pPr>
      <w:r w:rsidRPr="0055554E">
        <w:rPr>
          <w:rFonts w:ascii="Times New Roman" w:hAnsi="Times New Roman" w:cs="Times New Roman"/>
          <w:sz w:val="24"/>
          <w:szCs w:val="24"/>
        </w:rPr>
        <w:tab/>
      </w:r>
      <w:r>
        <w:rPr>
          <w:rFonts w:ascii="Times New Roman" w:hAnsi="Times New Roman" w:cs="Times New Roman"/>
          <w:sz w:val="24"/>
          <w:szCs w:val="24"/>
        </w:rPr>
        <w:t>6</w:t>
      </w:r>
      <w:r w:rsidRPr="0055554E">
        <w:rPr>
          <w:rFonts w:ascii="Times New Roman" w:hAnsi="Times New Roman" w:cs="Times New Roman"/>
          <w:sz w:val="24"/>
          <w:szCs w:val="24"/>
        </w:rPr>
        <w:t>0. SMURTO IR PATYČIŲ PREVENCIJOS IR INTERVENCIJOS VYKDYMO UŽVENČIO ŠATRIJOS RAGANOS GIMNAZIJOJE TVARKA, patvirtinta  Užvenčio Šatrijos Raganos gimnazijos direktoriaus 2019 m. spalio 23 d. įsakymu Nr. V-180, nustato gimnazijos direktoriaus, mokytojų, kitų gimnazijos darbuotojų, vaiko gerovės komisijos, mokinių, jų tėvų (globėjų, rūpintojų) veiklą, sukuriant sveiką, saugią, užkertančią kelią bet kokioms smurto apraiškoms ir žalingiems įpročiams aplinką mokykloje.</w:t>
      </w:r>
    </w:p>
    <w:p w14:paraId="309AA9CB" w14:textId="14CC0371" w:rsidR="002D07D2" w:rsidRPr="0055554E" w:rsidRDefault="002D07D2" w:rsidP="002D07D2">
      <w:pPr>
        <w:spacing w:after="0" w:line="240" w:lineRule="auto"/>
        <w:ind w:firstLine="426"/>
        <w:jc w:val="both"/>
        <w:rPr>
          <w:rFonts w:ascii="Times New Roman" w:hAnsi="Times New Roman" w:cs="Times New Roman"/>
          <w:sz w:val="24"/>
          <w:szCs w:val="24"/>
        </w:rPr>
      </w:pPr>
      <w:r w:rsidRPr="0055554E">
        <w:rPr>
          <w:rFonts w:ascii="Times New Roman" w:hAnsi="Times New Roman" w:cs="Times New Roman"/>
          <w:sz w:val="24"/>
          <w:szCs w:val="24"/>
        </w:rPr>
        <w:tab/>
      </w:r>
      <w:r>
        <w:rPr>
          <w:rFonts w:ascii="Times New Roman" w:hAnsi="Times New Roman" w:cs="Times New Roman"/>
          <w:sz w:val="24"/>
          <w:szCs w:val="24"/>
        </w:rPr>
        <w:t>6</w:t>
      </w:r>
      <w:r w:rsidRPr="0055554E">
        <w:rPr>
          <w:rFonts w:ascii="Times New Roman" w:hAnsi="Times New Roman" w:cs="Times New Roman"/>
          <w:sz w:val="24"/>
          <w:szCs w:val="24"/>
        </w:rPr>
        <w:t>1. Smurto ir patyčių prevencija ir intervencija yra svarbi gimnazijos veiklos dalis, kurios planavimu, organizavimu ir stebėsena rūpinasi gimnazijos direktorius, vaiko gerovės komisijos nariai, socialinis pedagogas, psichologas, klasių auklėtojai arba kuratoriai, o ją vykdant dalyvauja visi gimnazijos bendruomenės nariai.</w:t>
      </w:r>
    </w:p>
    <w:p w14:paraId="21F6D571" w14:textId="09A045B2" w:rsidR="002D07D2" w:rsidRPr="0055554E" w:rsidRDefault="002D07D2" w:rsidP="002D07D2">
      <w:pPr>
        <w:spacing w:after="0" w:line="240" w:lineRule="auto"/>
        <w:jc w:val="both"/>
        <w:rPr>
          <w:rFonts w:ascii="Times New Roman" w:eastAsia="Calibri" w:hAnsi="Times New Roman" w:cs="Times New Roman"/>
          <w:sz w:val="24"/>
          <w:szCs w:val="24"/>
          <w:lang w:eastAsia="lt-LT"/>
        </w:rPr>
      </w:pPr>
      <w:r w:rsidRPr="0055554E">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62</w:t>
      </w:r>
      <w:r w:rsidRPr="0055554E">
        <w:rPr>
          <w:rFonts w:ascii="Times New Roman" w:eastAsia="Calibri" w:hAnsi="Times New Roman" w:cs="Times New Roman"/>
          <w:sz w:val="24"/>
          <w:szCs w:val="24"/>
          <w:lang w:eastAsia="lt-LT"/>
        </w:rPr>
        <w:t xml:space="preserve">. Kelmės rajono Užvenčio Šatrijos Raganos gimnazijos aprūpinimo bendrojo lavinimo dalykų vadovėliais ir mokymo priemonėmis tvarkos aprašas, patvirtintas </w:t>
      </w:r>
      <w:r w:rsidRPr="0055554E">
        <w:rPr>
          <w:rFonts w:ascii="Times New Roman" w:eastAsia="Times New Roman" w:hAnsi="Times New Roman" w:cs="Times New Roman"/>
          <w:sz w:val="24"/>
          <w:szCs w:val="24"/>
          <w:lang w:eastAsia="lt-LT"/>
        </w:rPr>
        <w:t>Kelmės rajono Užvenčio Šatrijos Raganos gimnazijos direktoriaus  2020 m. gegužės 12 d. įsakymu Nr. V-157  </w:t>
      </w:r>
      <w:r w:rsidRPr="0055554E">
        <w:rPr>
          <w:rFonts w:ascii="Times New Roman" w:eastAsia="Calibri" w:hAnsi="Times New Roman" w:cs="Times New Roman"/>
          <w:sz w:val="24"/>
          <w:szCs w:val="24"/>
          <w:lang w:eastAsia="lt-LT"/>
        </w:rPr>
        <w:t>nustato bendrojo lavinimo dalykų vadovėlių ir mokymo priemonių užsakymo ir įsigijimo, vadovėlių fondo apskaitos, tvarkymo, išdavimo ir saugojimo tvarką.</w:t>
      </w:r>
    </w:p>
    <w:p w14:paraId="7BF80A22" w14:textId="094A468F" w:rsidR="0050593E" w:rsidRPr="00FE2112" w:rsidRDefault="0050593E" w:rsidP="0050593E">
      <w:pPr>
        <w:spacing w:after="0" w:line="259" w:lineRule="auto"/>
        <w:ind w:firstLine="567"/>
        <w:jc w:val="both"/>
        <w:rPr>
          <w:rFonts w:ascii="Times New Roman" w:eastAsia="Calibri" w:hAnsi="Times New Roman" w:cs="Times New Roman"/>
          <w:sz w:val="24"/>
          <w:szCs w:val="24"/>
        </w:rPr>
      </w:pPr>
    </w:p>
    <w:p w14:paraId="176E3918" w14:textId="77777777" w:rsidR="00FE2112" w:rsidRPr="00FE2112" w:rsidRDefault="00FE2112" w:rsidP="00FE2112">
      <w:pPr>
        <w:tabs>
          <w:tab w:val="left" w:pos="2410"/>
        </w:tabs>
        <w:spacing w:after="0" w:line="259" w:lineRule="auto"/>
        <w:jc w:val="center"/>
        <w:rPr>
          <w:rFonts w:ascii="Times New Roman" w:eastAsia="Calibri" w:hAnsi="Times New Roman" w:cs="Times New Roman"/>
          <w:b/>
          <w:sz w:val="24"/>
          <w:szCs w:val="24"/>
        </w:rPr>
      </w:pPr>
      <w:r w:rsidRPr="00FE2112">
        <w:rPr>
          <w:rFonts w:ascii="Times New Roman" w:eastAsia="Calibri" w:hAnsi="Times New Roman" w:cs="Times New Roman"/>
          <w:b/>
          <w:sz w:val="24"/>
          <w:szCs w:val="24"/>
        </w:rPr>
        <w:t>ŠEŠTASIS SKIRSNIS</w:t>
      </w:r>
    </w:p>
    <w:p w14:paraId="7A90F9B3" w14:textId="77777777" w:rsidR="00FE2112" w:rsidRPr="00FE2112" w:rsidRDefault="00FE2112" w:rsidP="00FE2112">
      <w:pPr>
        <w:tabs>
          <w:tab w:val="left" w:pos="2410"/>
        </w:tabs>
        <w:spacing w:after="0" w:line="259" w:lineRule="auto"/>
        <w:jc w:val="center"/>
        <w:rPr>
          <w:rFonts w:ascii="Times New Roman" w:eastAsia="Calibri" w:hAnsi="Times New Roman" w:cs="Times New Roman"/>
          <w:b/>
          <w:sz w:val="24"/>
          <w:szCs w:val="24"/>
        </w:rPr>
      </w:pPr>
      <w:r w:rsidRPr="00FE2112">
        <w:rPr>
          <w:rFonts w:ascii="Times New Roman" w:eastAsia="Calibri" w:hAnsi="Times New Roman" w:cs="Times New Roman"/>
          <w:b/>
          <w:sz w:val="24"/>
          <w:szCs w:val="24"/>
        </w:rPr>
        <w:t>LAIKINŲJŲ MOKYMOSI GRUPIŲ SUDARYMAS</w:t>
      </w:r>
    </w:p>
    <w:p w14:paraId="26C839C5" w14:textId="77777777" w:rsidR="00FE2112" w:rsidRPr="00FE2112" w:rsidRDefault="00FE2112" w:rsidP="00FE2112">
      <w:pPr>
        <w:tabs>
          <w:tab w:val="left" w:pos="2410"/>
        </w:tabs>
        <w:spacing w:after="0" w:line="259" w:lineRule="auto"/>
        <w:jc w:val="center"/>
        <w:rPr>
          <w:rFonts w:ascii="Times New Roman" w:eastAsia="Calibri" w:hAnsi="Times New Roman" w:cs="Times New Roman"/>
          <w:b/>
          <w:sz w:val="24"/>
          <w:szCs w:val="24"/>
        </w:rPr>
      </w:pPr>
    </w:p>
    <w:p w14:paraId="6A5D0A37" w14:textId="2ED42261" w:rsidR="00FE2112" w:rsidRPr="008C24D0" w:rsidRDefault="008C24D0" w:rsidP="00FE2112">
      <w:pPr>
        <w:spacing w:after="0" w:line="259"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 xml:space="preserve">          </w:t>
      </w:r>
      <w:r w:rsidR="002D07D2" w:rsidRPr="005D69FF">
        <w:rPr>
          <w:rFonts w:ascii="Times New Roman" w:eastAsia="Calibri" w:hAnsi="Times New Roman" w:cs="Times New Roman"/>
          <w:color w:val="000000" w:themeColor="text1"/>
          <w:sz w:val="24"/>
          <w:szCs w:val="24"/>
        </w:rPr>
        <w:tab/>
        <w:t>63</w:t>
      </w:r>
      <w:r w:rsidR="00FE2112" w:rsidRPr="005D69FF">
        <w:rPr>
          <w:rFonts w:ascii="Times New Roman" w:eastAsia="Calibri" w:hAnsi="Times New Roman" w:cs="Times New Roman"/>
          <w:color w:val="000000" w:themeColor="text1"/>
          <w:sz w:val="24"/>
          <w:szCs w:val="24"/>
        </w:rPr>
        <w:t xml:space="preserve">. </w:t>
      </w:r>
      <w:r w:rsidR="006C1421" w:rsidRPr="005D69FF">
        <w:rPr>
          <w:rFonts w:ascii="Times New Roman" w:eastAsia="Times New Roman" w:hAnsi="Times New Roman" w:cs="Times New Roman"/>
          <w:color w:val="000000" w:themeColor="text1"/>
          <w:sz w:val="24"/>
          <w:szCs w:val="24"/>
          <w:lang w:eastAsia="lt-LT"/>
        </w:rPr>
        <w:t>Gimnazijos direktorius 20</w:t>
      </w:r>
      <w:r w:rsidR="005D69FF" w:rsidRPr="005D69FF">
        <w:rPr>
          <w:rFonts w:ascii="Times New Roman" w:eastAsia="Times New Roman" w:hAnsi="Times New Roman" w:cs="Times New Roman"/>
          <w:color w:val="000000" w:themeColor="text1"/>
          <w:sz w:val="24"/>
          <w:szCs w:val="24"/>
          <w:lang w:eastAsia="lt-LT"/>
        </w:rPr>
        <w:t>20</w:t>
      </w:r>
      <w:r w:rsidR="006C1421" w:rsidRPr="005D69FF">
        <w:rPr>
          <w:rFonts w:ascii="Times New Roman" w:eastAsia="Times New Roman" w:hAnsi="Times New Roman" w:cs="Times New Roman"/>
          <w:color w:val="000000" w:themeColor="text1"/>
          <w:sz w:val="24"/>
          <w:szCs w:val="24"/>
          <w:lang w:eastAsia="lt-LT"/>
        </w:rPr>
        <w:t xml:space="preserve"> m. rugpjūčio </w:t>
      </w:r>
      <w:r w:rsidR="005D69FF" w:rsidRPr="005D69FF">
        <w:rPr>
          <w:rFonts w:ascii="Times New Roman" w:eastAsia="Times New Roman" w:hAnsi="Times New Roman" w:cs="Times New Roman"/>
          <w:color w:val="000000" w:themeColor="text1"/>
          <w:sz w:val="24"/>
          <w:szCs w:val="24"/>
          <w:lang w:eastAsia="lt-LT"/>
        </w:rPr>
        <w:t>31</w:t>
      </w:r>
      <w:r w:rsidR="006C1421" w:rsidRPr="005D69FF">
        <w:rPr>
          <w:rFonts w:ascii="Times New Roman" w:eastAsia="Times New Roman" w:hAnsi="Times New Roman" w:cs="Times New Roman"/>
          <w:color w:val="000000" w:themeColor="text1"/>
          <w:sz w:val="24"/>
          <w:szCs w:val="24"/>
          <w:lang w:eastAsia="lt-LT"/>
        </w:rPr>
        <w:t xml:space="preserve"> d. įsakymu Nr. V-</w:t>
      </w:r>
      <w:r w:rsidR="005D69FF" w:rsidRPr="005D69FF">
        <w:rPr>
          <w:rFonts w:ascii="Times New Roman" w:eastAsia="Times New Roman" w:hAnsi="Times New Roman" w:cs="Times New Roman"/>
          <w:color w:val="000000" w:themeColor="text1"/>
          <w:sz w:val="24"/>
          <w:szCs w:val="24"/>
          <w:lang w:eastAsia="lt-LT"/>
        </w:rPr>
        <w:t>198</w:t>
      </w:r>
      <w:r w:rsidR="006C1421" w:rsidRPr="005D69FF">
        <w:rPr>
          <w:rFonts w:ascii="Times New Roman" w:eastAsia="Times New Roman" w:hAnsi="Times New Roman" w:cs="Times New Roman"/>
          <w:color w:val="000000" w:themeColor="text1"/>
          <w:sz w:val="24"/>
          <w:szCs w:val="24"/>
          <w:lang w:eastAsia="lt-LT"/>
        </w:rPr>
        <w:t xml:space="preserve">  </w:t>
      </w:r>
      <w:r w:rsidR="00FE2112" w:rsidRPr="005D69FF">
        <w:rPr>
          <w:rFonts w:ascii="Times New Roman" w:eastAsia="Calibri" w:hAnsi="Times New Roman" w:cs="Times New Roman"/>
          <w:color w:val="000000" w:themeColor="text1"/>
          <w:sz w:val="24"/>
          <w:szCs w:val="24"/>
        </w:rPr>
        <w:t xml:space="preserve">atsižvelgiant į mokymosi lėšas, nustatytas </w:t>
      </w:r>
      <w:r w:rsidR="005D69FF" w:rsidRPr="005D69FF">
        <w:rPr>
          <w:rFonts w:ascii="Times New Roman" w:eastAsia="Calibri" w:hAnsi="Times New Roman" w:cs="Times New Roman"/>
          <w:color w:val="000000" w:themeColor="text1"/>
          <w:sz w:val="24"/>
          <w:szCs w:val="24"/>
        </w:rPr>
        <w:t>1</w:t>
      </w:r>
      <w:r w:rsidR="006C1421" w:rsidRPr="005D69FF">
        <w:rPr>
          <w:rFonts w:ascii="Times New Roman" w:eastAsia="Calibri" w:hAnsi="Times New Roman" w:cs="Times New Roman"/>
          <w:color w:val="000000" w:themeColor="text1"/>
          <w:sz w:val="24"/>
          <w:szCs w:val="24"/>
        </w:rPr>
        <w:t xml:space="preserve"> mokini</w:t>
      </w:r>
      <w:r w:rsidR="005D69FF" w:rsidRPr="005D69FF">
        <w:rPr>
          <w:rFonts w:ascii="Times New Roman" w:eastAsia="Calibri" w:hAnsi="Times New Roman" w:cs="Times New Roman"/>
          <w:color w:val="000000" w:themeColor="text1"/>
          <w:sz w:val="24"/>
          <w:szCs w:val="24"/>
        </w:rPr>
        <w:t>o</w:t>
      </w:r>
      <w:r w:rsidR="006C1421" w:rsidRPr="005D69FF">
        <w:rPr>
          <w:rFonts w:ascii="Times New Roman" w:eastAsia="Calibri" w:hAnsi="Times New Roman" w:cs="Times New Roman"/>
          <w:color w:val="000000" w:themeColor="text1"/>
          <w:sz w:val="24"/>
          <w:szCs w:val="24"/>
        </w:rPr>
        <w:t xml:space="preserve"> minimal</w:t>
      </w:r>
      <w:r w:rsidR="005D69FF" w:rsidRPr="005D69FF">
        <w:rPr>
          <w:rFonts w:ascii="Times New Roman" w:eastAsia="Calibri" w:hAnsi="Times New Roman" w:cs="Times New Roman"/>
          <w:color w:val="000000" w:themeColor="text1"/>
          <w:sz w:val="24"/>
          <w:szCs w:val="24"/>
        </w:rPr>
        <w:t>ios</w:t>
      </w:r>
      <w:r w:rsidR="006C1421" w:rsidRPr="005D69FF">
        <w:rPr>
          <w:rFonts w:ascii="Times New Roman" w:eastAsia="Calibri" w:hAnsi="Times New Roman" w:cs="Times New Roman"/>
          <w:color w:val="000000" w:themeColor="text1"/>
          <w:sz w:val="24"/>
          <w:szCs w:val="24"/>
        </w:rPr>
        <w:t xml:space="preserve"> </w:t>
      </w:r>
      <w:r w:rsidR="00FE2112" w:rsidRPr="005D69FF">
        <w:rPr>
          <w:rFonts w:ascii="Times New Roman" w:eastAsia="Calibri" w:hAnsi="Times New Roman" w:cs="Times New Roman"/>
          <w:color w:val="000000" w:themeColor="text1"/>
          <w:sz w:val="24"/>
          <w:szCs w:val="24"/>
        </w:rPr>
        <w:t>laikinosios grupės dydis</w:t>
      </w:r>
      <w:r w:rsidR="00FE2112" w:rsidRPr="008C24D0">
        <w:rPr>
          <w:rFonts w:ascii="Times New Roman" w:eastAsia="Calibri" w:hAnsi="Times New Roman" w:cs="Times New Roman"/>
          <w:color w:val="FF0000"/>
          <w:sz w:val="24"/>
          <w:szCs w:val="24"/>
        </w:rPr>
        <w:t>.</w:t>
      </w:r>
    </w:p>
    <w:p w14:paraId="0E5DBD0B" w14:textId="61C1F891" w:rsidR="00FE2112" w:rsidRPr="0037196D" w:rsidRDefault="00FE2112" w:rsidP="00FE2112">
      <w:pPr>
        <w:spacing w:after="0" w:line="259" w:lineRule="auto"/>
        <w:jc w:val="both"/>
        <w:rPr>
          <w:rFonts w:ascii="Times New Roman" w:eastAsia="Calibri" w:hAnsi="Times New Roman" w:cs="Times New Roman"/>
          <w:color w:val="000000" w:themeColor="text1"/>
          <w:sz w:val="24"/>
          <w:szCs w:val="24"/>
        </w:rPr>
      </w:pPr>
      <w:r w:rsidRPr="006C1421">
        <w:rPr>
          <w:rFonts w:ascii="Times New Roman" w:eastAsia="Calibri" w:hAnsi="Times New Roman" w:cs="Times New Roman"/>
          <w:color w:val="000000" w:themeColor="text1"/>
          <w:sz w:val="24"/>
          <w:szCs w:val="24"/>
        </w:rPr>
        <w:tab/>
      </w:r>
      <w:r w:rsidR="0057346D" w:rsidRPr="0037196D">
        <w:rPr>
          <w:rFonts w:ascii="Times New Roman" w:eastAsia="Calibri" w:hAnsi="Times New Roman" w:cs="Times New Roman"/>
          <w:color w:val="000000" w:themeColor="text1"/>
          <w:sz w:val="24"/>
          <w:szCs w:val="24"/>
        </w:rPr>
        <w:t>64</w:t>
      </w:r>
      <w:r w:rsidRPr="0037196D">
        <w:rPr>
          <w:rFonts w:ascii="Times New Roman" w:eastAsia="Calibri" w:hAnsi="Times New Roman" w:cs="Times New Roman"/>
          <w:color w:val="000000" w:themeColor="text1"/>
          <w:sz w:val="24"/>
          <w:szCs w:val="24"/>
        </w:rPr>
        <w:t xml:space="preserve">. </w:t>
      </w:r>
      <w:r w:rsidRPr="0037196D">
        <w:rPr>
          <w:rFonts w:ascii="Times New Roman" w:eastAsia="Calibri" w:hAnsi="Times New Roman" w:cs="Times New Roman"/>
          <w:b/>
          <w:color w:val="000000" w:themeColor="text1"/>
          <w:sz w:val="24"/>
          <w:szCs w:val="24"/>
        </w:rPr>
        <w:t xml:space="preserve">Informacinėms technologijoms </w:t>
      </w:r>
      <w:r w:rsidRPr="0037196D">
        <w:rPr>
          <w:rFonts w:ascii="Times New Roman" w:eastAsia="Calibri" w:hAnsi="Times New Roman" w:cs="Times New Roman"/>
          <w:color w:val="000000" w:themeColor="text1"/>
          <w:sz w:val="24"/>
          <w:szCs w:val="24"/>
        </w:rPr>
        <w:t xml:space="preserve">mokyti: </w:t>
      </w:r>
    </w:p>
    <w:p w14:paraId="3D2A1966" w14:textId="07D82489" w:rsidR="00FE2112" w:rsidRPr="0037196D" w:rsidRDefault="00FE2112" w:rsidP="00FE2112">
      <w:pPr>
        <w:spacing w:after="0" w:line="259" w:lineRule="auto"/>
        <w:jc w:val="both"/>
        <w:rPr>
          <w:rFonts w:ascii="Times New Roman" w:eastAsia="Calibri" w:hAnsi="Times New Roman" w:cs="Times New Roman"/>
          <w:color w:val="000000" w:themeColor="text1"/>
          <w:sz w:val="24"/>
          <w:szCs w:val="24"/>
        </w:rPr>
      </w:pPr>
      <w:r w:rsidRPr="0037196D">
        <w:rPr>
          <w:rFonts w:ascii="Times New Roman" w:eastAsia="Calibri" w:hAnsi="Times New Roman" w:cs="Times New Roman"/>
          <w:color w:val="000000" w:themeColor="text1"/>
          <w:sz w:val="24"/>
          <w:szCs w:val="24"/>
        </w:rPr>
        <w:tab/>
        <w:t xml:space="preserve">64.1. </w:t>
      </w:r>
      <w:r w:rsidR="0057346D" w:rsidRPr="0037196D">
        <w:rPr>
          <w:rFonts w:ascii="Times New Roman" w:eastAsia="Calibri" w:hAnsi="Times New Roman" w:cs="Times New Roman"/>
          <w:color w:val="000000" w:themeColor="text1"/>
          <w:sz w:val="24"/>
          <w:szCs w:val="24"/>
        </w:rPr>
        <w:t xml:space="preserve">Pagrindinio ugdymo programos 5 klasėje: 10 ir 9 mokinių laikinosios grupės; gimnazijos I klasėje 9-  12 ir 12 mokinių laikinosios grupės; </w:t>
      </w:r>
      <w:r w:rsidR="0037196D" w:rsidRPr="0037196D">
        <w:rPr>
          <w:rFonts w:ascii="Times New Roman" w:eastAsia="Calibri" w:hAnsi="Times New Roman" w:cs="Times New Roman"/>
          <w:color w:val="000000" w:themeColor="text1"/>
          <w:sz w:val="24"/>
          <w:szCs w:val="24"/>
        </w:rPr>
        <w:t>gimnazijos II klasėje- 8 mokinių laikinoji grupė Programavimo pradmenys ir 15 mokinių laikinoji grupės Tinklapių kūrimo pagrindai.</w:t>
      </w:r>
      <w:r w:rsidR="0057346D" w:rsidRPr="0037196D">
        <w:rPr>
          <w:rFonts w:ascii="Times New Roman" w:eastAsia="Calibri" w:hAnsi="Times New Roman" w:cs="Times New Roman"/>
          <w:color w:val="000000" w:themeColor="text1"/>
          <w:sz w:val="24"/>
          <w:szCs w:val="24"/>
        </w:rPr>
        <w:t xml:space="preserve">  </w:t>
      </w:r>
      <w:r w:rsidRPr="0037196D">
        <w:rPr>
          <w:rFonts w:ascii="Times New Roman" w:eastAsia="Calibri" w:hAnsi="Times New Roman" w:cs="Times New Roman"/>
          <w:color w:val="000000" w:themeColor="text1"/>
          <w:sz w:val="24"/>
          <w:szCs w:val="24"/>
        </w:rPr>
        <w:t xml:space="preserve">  </w:t>
      </w:r>
    </w:p>
    <w:p w14:paraId="131D460F" w14:textId="209B8F81" w:rsidR="00FE2112" w:rsidRPr="0037196D" w:rsidRDefault="00FE2112" w:rsidP="00FE2112">
      <w:pPr>
        <w:spacing w:after="0" w:line="259" w:lineRule="auto"/>
        <w:jc w:val="both"/>
        <w:rPr>
          <w:rFonts w:ascii="Times New Roman" w:eastAsia="Calibri" w:hAnsi="Times New Roman" w:cs="Times New Roman"/>
          <w:color w:val="000000" w:themeColor="text1"/>
          <w:sz w:val="24"/>
          <w:szCs w:val="24"/>
        </w:rPr>
      </w:pPr>
      <w:r w:rsidRPr="0037196D">
        <w:rPr>
          <w:rFonts w:ascii="Times New Roman" w:eastAsia="Calibri" w:hAnsi="Times New Roman" w:cs="Times New Roman"/>
          <w:color w:val="000000" w:themeColor="text1"/>
          <w:sz w:val="24"/>
          <w:szCs w:val="24"/>
        </w:rPr>
        <w:tab/>
        <w:t xml:space="preserve">64.2. Viduriniame ugdyme, gimnazijos III klasėje: bendrojo kurso </w:t>
      </w:r>
      <w:r w:rsidR="0057346D" w:rsidRPr="0037196D">
        <w:rPr>
          <w:rFonts w:ascii="Times New Roman" w:eastAsia="Calibri" w:hAnsi="Times New Roman" w:cs="Times New Roman"/>
          <w:color w:val="000000" w:themeColor="text1"/>
          <w:sz w:val="24"/>
          <w:szCs w:val="24"/>
        </w:rPr>
        <w:t>8</w:t>
      </w:r>
      <w:r w:rsidRPr="0037196D">
        <w:rPr>
          <w:rFonts w:ascii="Times New Roman" w:eastAsia="Calibri" w:hAnsi="Times New Roman" w:cs="Times New Roman"/>
          <w:color w:val="000000" w:themeColor="text1"/>
          <w:sz w:val="24"/>
          <w:szCs w:val="24"/>
        </w:rPr>
        <w:t xml:space="preserve"> mokinių ir išplėstinio kurso 5 mokiniai. </w:t>
      </w:r>
    </w:p>
    <w:p w14:paraId="6515656B" w14:textId="0ADCFA4B" w:rsidR="00FE2112" w:rsidRPr="0037196D" w:rsidRDefault="00FE2112" w:rsidP="00FE2112">
      <w:pPr>
        <w:spacing w:after="0" w:line="259" w:lineRule="auto"/>
        <w:jc w:val="both"/>
        <w:rPr>
          <w:rFonts w:ascii="Times New Roman" w:eastAsia="Calibri" w:hAnsi="Times New Roman" w:cs="Times New Roman"/>
          <w:color w:val="000000" w:themeColor="text1"/>
          <w:sz w:val="24"/>
          <w:szCs w:val="24"/>
        </w:rPr>
      </w:pPr>
      <w:r w:rsidRPr="0037196D">
        <w:rPr>
          <w:rFonts w:ascii="Times New Roman" w:eastAsia="Calibri" w:hAnsi="Times New Roman" w:cs="Times New Roman"/>
          <w:color w:val="000000" w:themeColor="text1"/>
          <w:sz w:val="24"/>
          <w:szCs w:val="24"/>
        </w:rPr>
        <w:tab/>
        <w:t xml:space="preserve">64.3. Viduriniame ugdyme, gimnazijos IV klasėje: bendrojo kurso 9 mokiniai ir išplėstinio kurso </w:t>
      </w:r>
      <w:r w:rsidR="0037196D" w:rsidRPr="0037196D">
        <w:rPr>
          <w:rFonts w:ascii="Times New Roman" w:eastAsia="Calibri" w:hAnsi="Times New Roman" w:cs="Times New Roman"/>
          <w:color w:val="000000" w:themeColor="text1"/>
          <w:sz w:val="24"/>
          <w:szCs w:val="24"/>
        </w:rPr>
        <w:t>5</w:t>
      </w:r>
      <w:r w:rsidRPr="0037196D">
        <w:rPr>
          <w:rFonts w:ascii="Times New Roman" w:eastAsia="Calibri" w:hAnsi="Times New Roman" w:cs="Times New Roman"/>
          <w:color w:val="000000" w:themeColor="text1"/>
          <w:sz w:val="24"/>
          <w:szCs w:val="24"/>
        </w:rPr>
        <w:t xml:space="preserve"> mokiniai</w:t>
      </w:r>
      <w:r w:rsidR="0037196D" w:rsidRPr="0037196D">
        <w:rPr>
          <w:rFonts w:ascii="Times New Roman" w:eastAsia="Calibri" w:hAnsi="Times New Roman" w:cs="Times New Roman"/>
          <w:color w:val="000000" w:themeColor="text1"/>
          <w:sz w:val="24"/>
          <w:szCs w:val="24"/>
        </w:rPr>
        <w:t xml:space="preserve"> (Programavimas)</w:t>
      </w:r>
      <w:r w:rsidRPr="0037196D">
        <w:rPr>
          <w:rFonts w:ascii="Times New Roman" w:eastAsia="Calibri" w:hAnsi="Times New Roman" w:cs="Times New Roman"/>
          <w:color w:val="000000" w:themeColor="text1"/>
          <w:sz w:val="24"/>
          <w:szCs w:val="24"/>
        </w:rPr>
        <w:t>.</w:t>
      </w:r>
    </w:p>
    <w:p w14:paraId="4DAF40EC" w14:textId="4265F359" w:rsidR="0037196D" w:rsidRDefault="00FE2112" w:rsidP="00FE2112">
      <w:pPr>
        <w:spacing w:after="0" w:line="259" w:lineRule="auto"/>
        <w:jc w:val="both"/>
        <w:rPr>
          <w:rFonts w:ascii="Times New Roman" w:eastAsia="Calibri" w:hAnsi="Times New Roman" w:cs="Times New Roman"/>
          <w:color w:val="000000" w:themeColor="text1"/>
          <w:sz w:val="24"/>
          <w:szCs w:val="24"/>
        </w:rPr>
      </w:pPr>
      <w:r w:rsidRPr="00425FC4">
        <w:rPr>
          <w:rFonts w:ascii="Times New Roman" w:eastAsia="Calibri" w:hAnsi="Times New Roman" w:cs="Times New Roman"/>
          <w:color w:val="FF0000"/>
          <w:sz w:val="24"/>
          <w:szCs w:val="24"/>
        </w:rPr>
        <w:tab/>
      </w:r>
      <w:r w:rsidRPr="0037196D">
        <w:rPr>
          <w:rFonts w:ascii="Times New Roman" w:eastAsia="Calibri" w:hAnsi="Times New Roman" w:cs="Times New Roman"/>
          <w:color w:val="000000" w:themeColor="text1"/>
          <w:sz w:val="24"/>
          <w:szCs w:val="24"/>
        </w:rPr>
        <w:t xml:space="preserve">65. </w:t>
      </w:r>
      <w:r w:rsidR="0037196D" w:rsidRPr="00883A3E">
        <w:rPr>
          <w:rFonts w:ascii="Times New Roman" w:eastAsia="Calibri" w:hAnsi="Times New Roman" w:cs="Times New Roman"/>
          <w:b/>
          <w:color w:val="000000" w:themeColor="text1"/>
          <w:sz w:val="24"/>
          <w:szCs w:val="24"/>
        </w:rPr>
        <w:t xml:space="preserve">Technologijoms </w:t>
      </w:r>
      <w:r w:rsidR="0037196D">
        <w:rPr>
          <w:rFonts w:ascii="Times New Roman" w:eastAsia="Calibri" w:hAnsi="Times New Roman" w:cs="Times New Roman"/>
          <w:color w:val="000000" w:themeColor="text1"/>
          <w:sz w:val="24"/>
          <w:szCs w:val="24"/>
        </w:rPr>
        <w:t>mokyti:</w:t>
      </w:r>
    </w:p>
    <w:p w14:paraId="7063DEC4" w14:textId="5A7ACC16" w:rsidR="0037196D" w:rsidRDefault="0037196D" w:rsidP="00FE2112">
      <w:pPr>
        <w:spacing w:after="0"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65.1. integruotam technologijų kursui 8 ir 16 mokinių laikinosios grupės; </w:t>
      </w:r>
    </w:p>
    <w:p w14:paraId="70616CC7" w14:textId="33F454B7" w:rsidR="0037196D" w:rsidRDefault="0037196D" w:rsidP="00FE2112">
      <w:pPr>
        <w:spacing w:after="0"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65.2. 5 klasėje- 9 ir 10 mokinių laikinosios grupės; </w:t>
      </w:r>
      <w:r w:rsidR="00883A3E">
        <w:rPr>
          <w:rFonts w:ascii="Times New Roman" w:eastAsia="Calibri" w:hAnsi="Times New Roman" w:cs="Times New Roman"/>
          <w:color w:val="000000" w:themeColor="text1"/>
          <w:sz w:val="24"/>
          <w:szCs w:val="24"/>
        </w:rPr>
        <w:t xml:space="preserve">8 klasėje- 8 ir 8 mokinių laikinosios grupės; gimnazijos II klasėje- konstrukcinių medžiagų 13 mokinių laikinoji grupė ir mitybos 10 mokinių laikinoji grupė; </w:t>
      </w:r>
    </w:p>
    <w:p w14:paraId="44FB78C8" w14:textId="3F62B976" w:rsidR="00883A3E" w:rsidRPr="0037196D" w:rsidRDefault="00883A3E" w:rsidP="00883A3E">
      <w:pPr>
        <w:spacing w:after="0"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ab/>
        <w:t xml:space="preserve">65.3. </w:t>
      </w:r>
      <w:r w:rsidRPr="0037196D">
        <w:rPr>
          <w:rFonts w:ascii="Times New Roman" w:eastAsia="Calibri" w:hAnsi="Times New Roman" w:cs="Times New Roman"/>
          <w:color w:val="000000" w:themeColor="text1"/>
          <w:sz w:val="24"/>
          <w:szCs w:val="24"/>
        </w:rPr>
        <w:t>Viduriniame ugdyme, gimnazijos</w:t>
      </w:r>
      <w:r>
        <w:rPr>
          <w:rFonts w:ascii="Times New Roman" w:eastAsia="Calibri" w:hAnsi="Times New Roman" w:cs="Times New Roman"/>
          <w:color w:val="000000" w:themeColor="text1"/>
          <w:sz w:val="24"/>
          <w:szCs w:val="24"/>
        </w:rPr>
        <w:t xml:space="preserve"> III klasėje turizmo ir mitybos 3 mokinių laikinoji grupė ir statybos ir medžio apdirbimo 10 mokinių laikinoji grupė; gimnazijos </w:t>
      </w:r>
      <w:r w:rsidRPr="0037196D">
        <w:rPr>
          <w:rFonts w:ascii="Times New Roman" w:eastAsia="Calibri" w:hAnsi="Times New Roman" w:cs="Times New Roman"/>
          <w:color w:val="000000" w:themeColor="text1"/>
          <w:sz w:val="24"/>
          <w:szCs w:val="24"/>
        </w:rPr>
        <w:t>IV klasėje</w:t>
      </w:r>
      <w:r>
        <w:rPr>
          <w:rFonts w:ascii="Times New Roman" w:eastAsia="Calibri" w:hAnsi="Times New Roman" w:cs="Times New Roman"/>
          <w:color w:val="000000" w:themeColor="text1"/>
          <w:sz w:val="24"/>
          <w:szCs w:val="24"/>
        </w:rPr>
        <w:t>-</w:t>
      </w:r>
      <w:r w:rsidRPr="00883A3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statybos ir medžio apdirbimo 15 mokinių laikinoji grupė </w:t>
      </w:r>
      <w:r w:rsidRPr="0037196D">
        <w:rPr>
          <w:rFonts w:ascii="Times New Roman" w:eastAsia="Calibri" w:hAnsi="Times New Roman" w:cs="Times New Roman"/>
          <w:color w:val="000000" w:themeColor="text1"/>
          <w:sz w:val="24"/>
          <w:szCs w:val="24"/>
        </w:rPr>
        <w:t>.</w:t>
      </w:r>
    </w:p>
    <w:p w14:paraId="00E0AE04" w14:textId="715EBB20" w:rsidR="00FE2112" w:rsidRPr="002C0B94" w:rsidRDefault="00883A3E" w:rsidP="00FE2112">
      <w:pPr>
        <w:spacing w:after="0"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2C0B94">
        <w:rPr>
          <w:rFonts w:ascii="Times New Roman" w:eastAsia="Calibri" w:hAnsi="Times New Roman" w:cs="Times New Roman"/>
          <w:color w:val="000000" w:themeColor="text1"/>
          <w:sz w:val="24"/>
          <w:szCs w:val="24"/>
        </w:rPr>
        <w:t xml:space="preserve">66. </w:t>
      </w:r>
      <w:r w:rsidR="00FE2112" w:rsidRPr="002C0B94">
        <w:rPr>
          <w:rFonts w:ascii="Times New Roman" w:eastAsia="Calibri" w:hAnsi="Times New Roman" w:cs="Times New Roman"/>
          <w:b/>
          <w:color w:val="000000" w:themeColor="text1"/>
          <w:sz w:val="24"/>
          <w:szCs w:val="24"/>
        </w:rPr>
        <w:t>Užsienio kalboms mokyti</w:t>
      </w:r>
      <w:r w:rsidR="00FE2112" w:rsidRPr="002C0B94">
        <w:rPr>
          <w:rFonts w:ascii="Times New Roman" w:eastAsia="Calibri" w:hAnsi="Times New Roman" w:cs="Times New Roman"/>
          <w:color w:val="000000" w:themeColor="text1"/>
          <w:sz w:val="24"/>
          <w:szCs w:val="24"/>
        </w:rPr>
        <w:t>, kai klasėje mokosi daugiau kaip 21 mokinys:</w:t>
      </w:r>
    </w:p>
    <w:p w14:paraId="46807165" w14:textId="4971BA8F" w:rsidR="00FE2112" w:rsidRPr="002C0B94" w:rsidRDefault="00FE2112" w:rsidP="00FE2112">
      <w:pPr>
        <w:spacing w:after="0" w:line="259" w:lineRule="auto"/>
        <w:jc w:val="both"/>
        <w:rPr>
          <w:rFonts w:ascii="Times New Roman" w:eastAsia="Times New Roman" w:hAnsi="Times New Roman" w:cs="Times New Roman"/>
          <w:color w:val="000000" w:themeColor="text1"/>
          <w:sz w:val="24"/>
          <w:szCs w:val="24"/>
        </w:rPr>
      </w:pPr>
      <w:r w:rsidRPr="002C0B94">
        <w:rPr>
          <w:rFonts w:ascii="Times New Roman" w:eastAsia="Calibri" w:hAnsi="Times New Roman" w:cs="Times New Roman"/>
          <w:color w:val="000000" w:themeColor="text1"/>
          <w:sz w:val="24"/>
          <w:szCs w:val="24"/>
        </w:rPr>
        <w:tab/>
        <w:t xml:space="preserve">65.1. </w:t>
      </w:r>
      <w:r w:rsidRPr="002C0B94">
        <w:rPr>
          <w:rFonts w:ascii="Times New Roman" w:eastAsia="Times New Roman" w:hAnsi="Times New Roman" w:cs="Times New Roman"/>
          <w:color w:val="000000" w:themeColor="text1"/>
          <w:sz w:val="24"/>
          <w:szCs w:val="24"/>
        </w:rPr>
        <w:t xml:space="preserve">Užsienio kalbai (anglų) (1-ajai) </w:t>
      </w:r>
      <w:r w:rsidR="00883A3E" w:rsidRPr="002C0B94">
        <w:rPr>
          <w:rFonts w:ascii="Times New Roman" w:eastAsia="Times New Roman" w:hAnsi="Times New Roman" w:cs="Times New Roman"/>
          <w:color w:val="000000" w:themeColor="text1"/>
          <w:sz w:val="24"/>
          <w:szCs w:val="24"/>
        </w:rPr>
        <w:t xml:space="preserve">gimnazijos I </w:t>
      </w:r>
      <w:r w:rsidRPr="002C0B94">
        <w:rPr>
          <w:rFonts w:ascii="Times New Roman" w:eastAsia="Times New Roman" w:hAnsi="Times New Roman" w:cs="Times New Roman"/>
          <w:color w:val="000000" w:themeColor="text1"/>
          <w:sz w:val="24"/>
          <w:szCs w:val="24"/>
        </w:rPr>
        <w:t>klasėje</w:t>
      </w:r>
      <w:r w:rsidR="00883A3E" w:rsidRPr="002C0B94">
        <w:rPr>
          <w:rFonts w:ascii="Times New Roman" w:eastAsia="Times New Roman" w:hAnsi="Times New Roman" w:cs="Times New Roman"/>
          <w:color w:val="000000" w:themeColor="text1"/>
          <w:sz w:val="24"/>
          <w:szCs w:val="24"/>
        </w:rPr>
        <w:t xml:space="preserve"> </w:t>
      </w:r>
      <w:r w:rsidR="002C0B94" w:rsidRPr="002C0B94">
        <w:rPr>
          <w:rFonts w:ascii="Times New Roman" w:eastAsia="Times New Roman" w:hAnsi="Times New Roman" w:cs="Times New Roman"/>
          <w:color w:val="000000" w:themeColor="text1"/>
          <w:sz w:val="24"/>
          <w:szCs w:val="24"/>
        </w:rPr>
        <w:t xml:space="preserve">11 ir 13 mokinių laikinosios grupės; </w:t>
      </w:r>
    </w:p>
    <w:p w14:paraId="488B1465" w14:textId="2ADFF6AF" w:rsidR="00FE2112" w:rsidRPr="002C0B94" w:rsidRDefault="00FE2112" w:rsidP="00FE2112">
      <w:pPr>
        <w:spacing w:after="160" w:line="256" w:lineRule="auto"/>
        <w:rPr>
          <w:rFonts w:ascii="Times New Roman" w:eastAsia="Calibri" w:hAnsi="Times New Roman" w:cs="Times New Roman"/>
          <w:color w:val="000000" w:themeColor="text1"/>
          <w:sz w:val="24"/>
          <w:szCs w:val="24"/>
        </w:rPr>
      </w:pPr>
      <w:r w:rsidRPr="00425FC4">
        <w:rPr>
          <w:rFonts w:ascii="Times New Roman" w:eastAsia="Times New Roman" w:hAnsi="Times New Roman" w:cs="Times New Roman"/>
          <w:color w:val="FF0000"/>
          <w:sz w:val="24"/>
          <w:szCs w:val="24"/>
        </w:rPr>
        <w:tab/>
      </w:r>
      <w:r w:rsidRPr="002C0B94">
        <w:rPr>
          <w:rFonts w:ascii="Times New Roman" w:eastAsia="Times New Roman" w:hAnsi="Times New Roman" w:cs="Times New Roman"/>
          <w:color w:val="000000" w:themeColor="text1"/>
          <w:sz w:val="24"/>
          <w:szCs w:val="24"/>
        </w:rPr>
        <w:t>6</w:t>
      </w:r>
      <w:r w:rsidR="002C0B94" w:rsidRPr="002C0B94">
        <w:rPr>
          <w:rFonts w:ascii="Times New Roman" w:eastAsia="Times New Roman" w:hAnsi="Times New Roman" w:cs="Times New Roman"/>
          <w:color w:val="000000" w:themeColor="text1"/>
          <w:sz w:val="24"/>
          <w:szCs w:val="24"/>
        </w:rPr>
        <w:t>7</w:t>
      </w:r>
      <w:r w:rsidRPr="002C0B94">
        <w:rPr>
          <w:rFonts w:ascii="Times New Roman" w:eastAsia="Times New Roman" w:hAnsi="Times New Roman" w:cs="Times New Roman"/>
          <w:color w:val="000000" w:themeColor="text1"/>
          <w:sz w:val="24"/>
          <w:szCs w:val="24"/>
        </w:rPr>
        <w:t xml:space="preserve">. </w:t>
      </w:r>
      <w:r w:rsidRPr="002C0B94">
        <w:rPr>
          <w:rFonts w:ascii="Times New Roman" w:eastAsia="Calibri" w:hAnsi="Times New Roman" w:cs="Times New Roman"/>
          <w:b/>
          <w:color w:val="000000" w:themeColor="text1"/>
          <w:sz w:val="24"/>
          <w:szCs w:val="24"/>
        </w:rPr>
        <w:t>Užsienio kalboms mokyti pagrindiniame ugdyme</w:t>
      </w:r>
      <w:r w:rsidRPr="002C0B94">
        <w:rPr>
          <w:rFonts w:ascii="Times New Roman" w:eastAsia="Calibri" w:hAnsi="Times New Roman" w:cs="Times New Roman"/>
          <w:color w:val="000000" w:themeColor="text1"/>
          <w:sz w:val="24"/>
          <w:szCs w:val="24"/>
        </w:rPr>
        <w:t>:</w:t>
      </w:r>
    </w:p>
    <w:p w14:paraId="1A9A50CB" w14:textId="2B0EDFDC" w:rsidR="00FE2112" w:rsidRPr="002C0B94" w:rsidRDefault="00FE2112" w:rsidP="00FE2112">
      <w:pPr>
        <w:spacing w:after="160" w:line="256" w:lineRule="auto"/>
        <w:rPr>
          <w:rFonts w:ascii="Times New Roman" w:eastAsia="Times New Roman" w:hAnsi="Times New Roman" w:cs="Times New Roman"/>
          <w:color w:val="000000" w:themeColor="text1"/>
          <w:sz w:val="24"/>
          <w:szCs w:val="24"/>
        </w:rPr>
      </w:pPr>
      <w:r w:rsidRPr="002C0B94">
        <w:rPr>
          <w:rFonts w:ascii="Times New Roman" w:eastAsia="Calibri" w:hAnsi="Times New Roman" w:cs="Times New Roman"/>
          <w:color w:val="000000" w:themeColor="text1"/>
          <w:sz w:val="24"/>
          <w:szCs w:val="24"/>
        </w:rPr>
        <w:tab/>
        <w:t>6</w:t>
      </w:r>
      <w:r w:rsidR="002C0B94" w:rsidRPr="002C0B94">
        <w:rPr>
          <w:rFonts w:ascii="Times New Roman" w:eastAsia="Calibri" w:hAnsi="Times New Roman" w:cs="Times New Roman"/>
          <w:color w:val="000000" w:themeColor="text1"/>
          <w:sz w:val="24"/>
          <w:szCs w:val="24"/>
        </w:rPr>
        <w:t>7</w:t>
      </w:r>
      <w:r w:rsidRPr="002C0B94">
        <w:rPr>
          <w:rFonts w:ascii="Times New Roman" w:eastAsia="Calibri" w:hAnsi="Times New Roman" w:cs="Times New Roman"/>
          <w:color w:val="000000" w:themeColor="text1"/>
          <w:sz w:val="24"/>
          <w:szCs w:val="24"/>
        </w:rPr>
        <w:t xml:space="preserve">.1. </w:t>
      </w:r>
      <w:r w:rsidRPr="002C0B94">
        <w:rPr>
          <w:rFonts w:ascii="Times New Roman" w:eastAsia="Times New Roman" w:hAnsi="Times New Roman" w:cs="Times New Roman"/>
          <w:color w:val="000000" w:themeColor="text1"/>
          <w:sz w:val="24"/>
          <w:szCs w:val="24"/>
        </w:rPr>
        <w:t xml:space="preserve">Užsienio kalbai (rusų)  (2-ajai) </w:t>
      </w:r>
      <w:r w:rsidR="002C0B94" w:rsidRPr="002C0B94">
        <w:rPr>
          <w:rFonts w:ascii="Times New Roman" w:eastAsia="Times New Roman" w:hAnsi="Times New Roman" w:cs="Times New Roman"/>
          <w:color w:val="000000" w:themeColor="text1"/>
          <w:sz w:val="24"/>
          <w:szCs w:val="24"/>
        </w:rPr>
        <w:t>7</w:t>
      </w:r>
      <w:r w:rsidRPr="002C0B94">
        <w:rPr>
          <w:rFonts w:ascii="Times New Roman" w:eastAsia="Times New Roman" w:hAnsi="Times New Roman" w:cs="Times New Roman"/>
          <w:color w:val="000000" w:themeColor="text1"/>
          <w:sz w:val="24"/>
          <w:szCs w:val="24"/>
        </w:rPr>
        <w:t xml:space="preserve"> mokinių ir užsienio kalbai (vokiečių) (2-ajai)  </w:t>
      </w:r>
      <w:r w:rsidR="002C0B94" w:rsidRPr="002C0B94">
        <w:rPr>
          <w:rFonts w:ascii="Times New Roman" w:eastAsia="Times New Roman" w:hAnsi="Times New Roman" w:cs="Times New Roman"/>
          <w:color w:val="000000" w:themeColor="text1"/>
          <w:sz w:val="24"/>
          <w:szCs w:val="24"/>
        </w:rPr>
        <w:t>6</w:t>
      </w:r>
      <w:r w:rsidRPr="002C0B94">
        <w:rPr>
          <w:rFonts w:ascii="Times New Roman" w:eastAsia="Times New Roman" w:hAnsi="Times New Roman" w:cs="Times New Roman"/>
          <w:color w:val="000000" w:themeColor="text1"/>
          <w:sz w:val="24"/>
          <w:szCs w:val="24"/>
        </w:rPr>
        <w:t xml:space="preserve"> mokini</w:t>
      </w:r>
      <w:r w:rsidR="002C0B94" w:rsidRPr="002C0B94">
        <w:rPr>
          <w:rFonts w:ascii="Times New Roman" w:eastAsia="Times New Roman" w:hAnsi="Times New Roman" w:cs="Times New Roman"/>
          <w:color w:val="000000" w:themeColor="text1"/>
          <w:sz w:val="24"/>
          <w:szCs w:val="24"/>
        </w:rPr>
        <w:t>ų laikinosios grupės šeš</w:t>
      </w:r>
      <w:r w:rsidRPr="002C0B94">
        <w:rPr>
          <w:rFonts w:ascii="Times New Roman" w:eastAsia="Times New Roman" w:hAnsi="Times New Roman" w:cs="Times New Roman"/>
          <w:color w:val="000000" w:themeColor="text1"/>
          <w:sz w:val="24"/>
          <w:szCs w:val="24"/>
        </w:rPr>
        <w:t>toje klasėje;</w:t>
      </w:r>
    </w:p>
    <w:p w14:paraId="2D1A3704" w14:textId="74AEC194" w:rsidR="00FE2112" w:rsidRPr="002C0B94" w:rsidRDefault="00FE2112" w:rsidP="00FE2112">
      <w:pPr>
        <w:spacing w:after="160" w:line="256" w:lineRule="auto"/>
        <w:rPr>
          <w:rFonts w:ascii="Times New Roman" w:eastAsia="Times New Roman" w:hAnsi="Times New Roman" w:cs="Times New Roman"/>
          <w:color w:val="000000" w:themeColor="text1"/>
          <w:sz w:val="24"/>
          <w:szCs w:val="24"/>
        </w:rPr>
      </w:pPr>
      <w:r w:rsidRPr="00425FC4">
        <w:rPr>
          <w:rFonts w:ascii="Times New Roman" w:eastAsia="Times New Roman" w:hAnsi="Times New Roman" w:cs="Times New Roman"/>
          <w:color w:val="FF0000"/>
          <w:sz w:val="24"/>
          <w:szCs w:val="24"/>
        </w:rPr>
        <w:tab/>
      </w:r>
      <w:r w:rsidRPr="002C0B94">
        <w:rPr>
          <w:rFonts w:ascii="Times New Roman" w:eastAsia="Times New Roman" w:hAnsi="Times New Roman" w:cs="Times New Roman"/>
          <w:color w:val="000000" w:themeColor="text1"/>
          <w:sz w:val="24"/>
          <w:szCs w:val="24"/>
        </w:rPr>
        <w:t>6</w:t>
      </w:r>
      <w:r w:rsidR="002C0B94" w:rsidRPr="002C0B94">
        <w:rPr>
          <w:rFonts w:ascii="Times New Roman" w:eastAsia="Times New Roman" w:hAnsi="Times New Roman" w:cs="Times New Roman"/>
          <w:color w:val="000000" w:themeColor="text1"/>
          <w:sz w:val="24"/>
          <w:szCs w:val="24"/>
        </w:rPr>
        <w:t>7</w:t>
      </w:r>
      <w:r w:rsidRPr="002C0B94">
        <w:rPr>
          <w:rFonts w:ascii="Times New Roman" w:eastAsia="Times New Roman" w:hAnsi="Times New Roman" w:cs="Times New Roman"/>
          <w:color w:val="000000" w:themeColor="text1"/>
          <w:sz w:val="24"/>
          <w:szCs w:val="24"/>
        </w:rPr>
        <w:t>.2.  Užsienio kalbai (rusų)  (2-ajai) 1</w:t>
      </w:r>
      <w:r w:rsidR="002C0B94" w:rsidRPr="002C0B94">
        <w:rPr>
          <w:rFonts w:ascii="Times New Roman" w:eastAsia="Times New Roman" w:hAnsi="Times New Roman" w:cs="Times New Roman"/>
          <w:color w:val="000000" w:themeColor="text1"/>
          <w:sz w:val="24"/>
          <w:szCs w:val="24"/>
        </w:rPr>
        <w:t>3</w:t>
      </w:r>
      <w:r w:rsidRPr="002C0B94">
        <w:rPr>
          <w:rFonts w:ascii="Times New Roman" w:eastAsia="Times New Roman" w:hAnsi="Times New Roman" w:cs="Times New Roman"/>
          <w:color w:val="000000" w:themeColor="text1"/>
          <w:sz w:val="24"/>
          <w:szCs w:val="24"/>
        </w:rPr>
        <w:t xml:space="preserve"> mokinių ir užsienio kalbai (vokiečių)  (2-ajai) </w:t>
      </w:r>
      <w:r w:rsidR="002C0B94" w:rsidRPr="002C0B94">
        <w:rPr>
          <w:rFonts w:ascii="Times New Roman" w:eastAsia="Times New Roman" w:hAnsi="Times New Roman" w:cs="Times New Roman"/>
          <w:color w:val="000000" w:themeColor="text1"/>
          <w:sz w:val="24"/>
          <w:szCs w:val="24"/>
        </w:rPr>
        <w:t>4</w:t>
      </w:r>
      <w:r w:rsidRPr="002C0B94">
        <w:rPr>
          <w:rFonts w:ascii="Times New Roman" w:eastAsia="Times New Roman" w:hAnsi="Times New Roman" w:cs="Times New Roman"/>
          <w:color w:val="000000" w:themeColor="text1"/>
          <w:sz w:val="24"/>
          <w:szCs w:val="24"/>
        </w:rPr>
        <w:t xml:space="preserve"> mokinių aštuntoje klasėje;</w:t>
      </w:r>
    </w:p>
    <w:p w14:paraId="61BD61ED" w14:textId="6F452F9E" w:rsidR="00FE2112" w:rsidRPr="002C0B94" w:rsidRDefault="00FE2112" w:rsidP="00FE2112">
      <w:pPr>
        <w:spacing w:after="160" w:line="256" w:lineRule="auto"/>
        <w:rPr>
          <w:rFonts w:ascii="Times New Roman" w:eastAsia="Times New Roman" w:hAnsi="Times New Roman" w:cs="Times New Roman"/>
          <w:color w:val="000000" w:themeColor="text1"/>
          <w:sz w:val="24"/>
          <w:szCs w:val="24"/>
        </w:rPr>
      </w:pPr>
      <w:r w:rsidRPr="00425FC4">
        <w:rPr>
          <w:rFonts w:ascii="Times New Roman" w:eastAsia="Times New Roman" w:hAnsi="Times New Roman" w:cs="Times New Roman"/>
          <w:color w:val="FF0000"/>
          <w:sz w:val="24"/>
          <w:szCs w:val="24"/>
        </w:rPr>
        <w:tab/>
      </w:r>
      <w:r w:rsidRPr="002C0B94">
        <w:rPr>
          <w:rFonts w:ascii="Times New Roman" w:eastAsia="Times New Roman" w:hAnsi="Times New Roman" w:cs="Times New Roman"/>
          <w:color w:val="000000" w:themeColor="text1"/>
          <w:sz w:val="24"/>
          <w:szCs w:val="24"/>
        </w:rPr>
        <w:t>6</w:t>
      </w:r>
      <w:r w:rsidR="002C0B94" w:rsidRPr="002C0B94">
        <w:rPr>
          <w:rFonts w:ascii="Times New Roman" w:eastAsia="Times New Roman" w:hAnsi="Times New Roman" w:cs="Times New Roman"/>
          <w:color w:val="000000" w:themeColor="text1"/>
          <w:sz w:val="24"/>
          <w:szCs w:val="24"/>
        </w:rPr>
        <w:t>7</w:t>
      </w:r>
      <w:r w:rsidRPr="002C0B94">
        <w:rPr>
          <w:rFonts w:ascii="Times New Roman" w:eastAsia="Times New Roman" w:hAnsi="Times New Roman" w:cs="Times New Roman"/>
          <w:color w:val="000000" w:themeColor="text1"/>
          <w:sz w:val="24"/>
          <w:szCs w:val="24"/>
        </w:rPr>
        <w:t>.3. Užsienio kalbai (</w:t>
      </w:r>
      <w:r w:rsidR="002C0B94" w:rsidRPr="002C0B94">
        <w:rPr>
          <w:rFonts w:ascii="Times New Roman" w:eastAsia="Times New Roman" w:hAnsi="Times New Roman" w:cs="Times New Roman"/>
          <w:color w:val="000000" w:themeColor="text1"/>
          <w:sz w:val="24"/>
          <w:szCs w:val="24"/>
        </w:rPr>
        <w:t>rusų</w:t>
      </w:r>
      <w:r w:rsidRPr="002C0B94">
        <w:rPr>
          <w:rFonts w:ascii="Times New Roman" w:eastAsia="Times New Roman" w:hAnsi="Times New Roman" w:cs="Times New Roman"/>
          <w:color w:val="000000" w:themeColor="text1"/>
          <w:sz w:val="24"/>
          <w:szCs w:val="24"/>
        </w:rPr>
        <w:t>) (</w:t>
      </w:r>
      <w:r w:rsidR="002C0B94" w:rsidRPr="002C0B94">
        <w:rPr>
          <w:rFonts w:ascii="Times New Roman" w:eastAsia="Times New Roman" w:hAnsi="Times New Roman" w:cs="Times New Roman"/>
          <w:color w:val="000000" w:themeColor="text1"/>
          <w:sz w:val="24"/>
          <w:szCs w:val="24"/>
        </w:rPr>
        <w:t>2</w:t>
      </w:r>
      <w:r w:rsidRPr="002C0B94">
        <w:rPr>
          <w:rFonts w:ascii="Times New Roman" w:eastAsia="Times New Roman" w:hAnsi="Times New Roman" w:cs="Times New Roman"/>
          <w:color w:val="000000" w:themeColor="text1"/>
          <w:sz w:val="24"/>
          <w:szCs w:val="24"/>
        </w:rPr>
        <w:t>-ajai) 1</w:t>
      </w:r>
      <w:r w:rsidR="00843E4F" w:rsidRPr="002C0B94">
        <w:rPr>
          <w:rFonts w:ascii="Times New Roman" w:eastAsia="Times New Roman" w:hAnsi="Times New Roman" w:cs="Times New Roman"/>
          <w:color w:val="000000" w:themeColor="text1"/>
          <w:sz w:val="24"/>
          <w:szCs w:val="24"/>
        </w:rPr>
        <w:t>7</w:t>
      </w:r>
      <w:r w:rsidRPr="002C0B94">
        <w:rPr>
          <w:rFonts w:ascii="Times New Roman" w:eastAsia="Times New Roman" w:hAnsi="Times New Roman" w:cs="Times New Roman"/>
          <w:color w:val="000000" w:themeColor="text1"/>
          <w:sz w:val="24"/>
          <w:szCs w:val="24"/>
        </w:rPr>
        <w:t xml:space="preserve"> mokinių ir užsienio kalbai (vokiečių)  (</w:t>
      </w:r>
      <w:r w:rsidR="002C0B94" w:rsidRPr="002C0B94">
        <w:rPr>
          <w:rFonts w:ascii="Times New Roman" w:eastAsia="Times New Roman" w:hAnsi="Times New Roman" w:cs="Times New Roman"/>
          <w:color w:val="000000" w:themeColor="text1"/>
          <w:sz w:val="24"/>
          <w:szCs w:val="24"/>
        </w:rPr>
        <w:t>2</w:t>
      </w:r>
      <w:r w:rsidRPr="002C0B94">
        <w:rPr>
          <w:rFonts w:ascii="Times New Roman" w:eastAsia="Times New Roman" w:hAnsi="Times New Roman" w:cs="Times New Roman"/>
          <w:color w:val="000000" w:themeColor="text1"/>
          <w:sz w:val="24"/>
          <w:szCs w:val="24"/>
        </w:rPr>
        <w:t xml:space="preserve">-ajai) </w:t>
      </w:r>
      <w:r w:rsidR="002C0B94" w:rsidRPr="002C0B94">
        <w:rPr>
          <w:rFonts w:ascii="Times New Roman" w:eastAsia="Times New Roman" w:hAnsi="Times New Roman" w:cs="Times New Roman"/>
          <w:color w:val="000000" w:themeColor="text1"/>
          <w:sz w:val="24"/>
          <w:szCs w:val="24"/>
        </w:rPr>
        <w:t>7</w:t>
      </w:r>
      <w:r w:rsidRPr="002C0B94">
        <w:rPr>
          <w:rFonts w:ascii="Times New Roman" w:eastAsia="Times New Roman" w:hAnsi="Times New Roman" w:cs="Times New Roman"/>
          <w:color w:val="000000" w:themeColor="text1"/>
          <w:sz w:val="24"/>
          <w:szCs w:val="24"/>
        </w:rPr>
        <w:t xml:space="preserve"> mokini</w:t>
      </w:r>
      <w:r w:rsidR="002C0B94" w:rsidRPr="002C0B94">
        <w:rPr>
          <w:rFonts w:ascii="Times New Roman" w:eastAsia="Times New Roman" w:hAnsi="Times New Roman" w:cs="Times New Roman"/>
          <w:color w:val="000000" w:themeColor="text1"/>
          <w:sz w:val="24"/>
          <w:szCs w:val="24"/>
        </w:rPr>
        <w:t>ų</w:t>
      </w:r>
      <w:r w:rsidRPr="002C0B94">
        <w:rPr>
          <w:rFonts w:ascii="Times New Roman" w:eastAsia="Times New Roman" w:hAnsi="Times New Roman" w:cs="Times New Roman"/>
          <w:color w:val="000000" w:themeColor="text1"/>
          <w:sz w:val="24"/>
          <w:szCs w:val="24"/>
        </w:rPr>
        <w:t xml:space="preserve"> gimnazijos I klasėje;</w:t>
      </w:r>
    </w:p>
    <w:p w14:paraId="3A24193A" w14:textId="4C40AD1E" w:rsidR="002C0B94" w:rsidRPr="002C0B94" w:rsidRDefault="00FE2112" w:rsidP="00FE2112">
      <w:pPr>
        <w:spacing w:after="160" w:line="256" w:lineRule="auto"/>
        <w:rPr>
          <w:rFonts w:ascii="Times New Roman" w:eastAsia="Times New Roman" w:hAnsi="Times New Roman" w:cs="Times New Roman"/>
          <w:color w:val="000000" w:themeColor="text1"/>
          <w:sz w:val="24"/>
          <w:szCs w:val="24"/>
        </w:rPr>
      </w:pPr>
      <w:r w:rsidRPr="00425FC4">
        <w:rPr>
          <w:rFonts w:ascii="Times New Roman" w:eastAsia="Times New Roman" w:hAnsi="Times New Roman" w:cs="Times New Roman"/>
          <w:color w:val="FF0000"/>
          <w:sz w:val="24"/>
          <w:szCs w:val="24"/>
        </w:rPr>
        <w:tab/>
      </w:r>
      <w:r w:rsidR="002C0B94" w:rsidRPr="002C0B94">
        <w:rPr>
          <w:rFonts w:ascii="Times New Roman" w:eastAsia="Times New Roman" w:hAnsi="Times New Roman" w:cs="Times New Roman"/>
          <w:color w:val="000000" w:themeColor="text1"/>
          <w:sz w:val="24"/>
          <w:szCs w:val="24"/>
        </w:rPr>
        <w:t>66.4. Užsienio kalbai (anglų) (1-ajai) 17 mokinių ir užsienio kalbai (vokiečių)  (1-ajai) 6 mokiniai gimnazijos II klasėje;</w:t>
      </w:r>
    </w:p>
    <w:p w14:paraId="3962BA42" w14:textId="683E4751" w:rsidR="00FE2112" w:rsidRPr="002C0B94" w:rsidRDefault="002C0B94" w:rsidP="00FE2112">
      <w:pPr>
        <w:spacing w:after="160" w:line="25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FF0000"/>
          <w:sz w:val="24"/>
          <w:szCs w:val="24"/>
        </w:rPr>
        <w:tab/>
      </w:r>
      <w:r w:rsidR="00FE2112" w:rsidRPr="002C0B94">
        <w:rPr>
          <w:rFonts w:ascii="Times New Roman" w:eastAsia="Times New Roman" w:hAnsi="Times New Roman" w:cs="Times New Roman"/>
          <w:color w:val="000000" w:themeColor="text1"/>
          <w:sz w:val="24"/>
          <w:szCs w:val="24"/>
        </w:rPr>
        <w:t>6</w:t>
      </w:r>
      <w:r w:rsidRPr="002C0B94">
        <w:rPr>
          <w:rFonts w:ascii="Times New Roman" w:eastAsia="Times New Roman" w:hAnsi="Times New Roman" w:cs="Times New Roman"/>
          <w:color w:val="000000" w:themeColor="text1"/>
          <w:sz w:val="24"/>
          <w:szCs w:val="24"/>
        </w:rPr>
        <w:t>7</w:t>
      </w:r>
      <w:r w:rsidR="00FE2112" w:rsidRPr="002C0B94">
        <w:rPr>
          <w:rFonts w:ascii="Times New Roman" w:eastAsia="Times New Roman" w:hAnsi="Times New Roman" w:cs="Times New Roman"/>
          <w:color w:val="000000" w:themeColor="text1"/>
          <w:sz w:val="24"/>
          <w:szCs w:val="24"/>
        </w:rPr>
        <w:t>.</w:t>
      </w:r>
      <w:r w:rsidRPr="002C0B94">
        <w:rPr>
          <w:rFonts w:ascii="Times New Roman" w:eastAsia="Times New Roman" w:hAnsi="Times New Roman" w:cs="Times New Roman"/>
          <w:color w:val="000000" w:themeColor="text1"/>
          <w:sz w:val="24"/>
          <w:szCs w:val="24"/>
        </w:rPr>
        <w:t>5</w:t>
      </w:r>
      <w:r w:rsidR="00FE2112" w:rsidRPr="002C0B94">
        <w:rPr>
          <w:rFonts w:ascii="Times New Roman" w:eastAsia="Times New Roman" w:hAnsi="Times New Roman" w:cs="Times New Roman"/>
          <w:color w:val="000000" w:themeColor="text1"/>
          <w:sz w:val="24"/>
          <w:szCs w:val="24"/>
        </w:rPr>
        <w:t>. Užsienio kalbai (rusų)  (2-ajai) 1</w:t>
      </w:r>
      <w:r w:rsidR="001041B9" w:rsidRPr="002C0B94">
        <w:rPr>
          <w:rFonts w:ascii="Times New Roman" w:eastAsia="Times New Roman" w:hAnsi="Times New Roman" w:cs="Times New Roman"/>
          <w:color w:val="000000" w:themeColor="text1"/>
          <w:sz w:val="24"/>
          <w:szCs w:val="24"/>
        </w:rPr>
        <w:t>7</w:t>
      </w:r>
      <w:r w:rsidR="00FE2112" w:rsidRPr="002C0B94">
        <w:rPr>
          <w:rFonts w:ascii="Times New Roman" w:eastAsia="Times New Roman" w:hAnsi="Times New Roman" w:cs="Times New Roman"/>
          <w:color w:val="000000" w:themeColor="text1"/>
          <w:sz w:val="24"/>
          <w:szCs w:val="24"/>
        </w:rPr>
        <w:t xml:space="preserve"> mokinių ir užsienio kalbai (anglų) (2-ajai) 6 mokini</w:t>
      </w:r>
      <w:r w:rsidRPr="002C0B94">
        <w:rPr>
          <w:rFonts w:ascii="Times New Roman" w:eastAsia="Times New Roman" w:hAnsi="Times New Roman" w:cs="Times New Roman"/>
          <w:color w:val="000000" w:themeColor="text1"/>
          <w:sz w:val="24"/>
          <w:szCs w:val="24"/>
        </w:rPr>
        <w:t xml:space="preserve">ų laikinosios grupės </w:t>
      </w:r>
      <w:r w:rsidR="00FE2112" w:rsidRPr="002C0B94">
        <w:rPr>
          <w:rFonts w:ascii="Times New Roman" w:eastAsia="Times New Roman" w:hAnsi="Times New Roman" w:cs="Times New Roman"/>
          <w:color w:val="000000" w:themeColor="text1"/>
          <w:sz w:val="24"/>
          <w:szCs w:val="24"/>
        </w:rPr>
        <w:t>gimnazijos I</w:t>
      </w:r>
      <w:r w:rsidRPr="002C0B94">
        <w:rPr>
          <w:rFonts w:ascii="Times New Roman" w:eastAsia="Times New Roman" w:hAnsi="Times New Roman" w:cs="Times New Roman"/>
          <w:color w:val="000000" w:themeColor="text1"/>
          <w:sz w:val="24"/>
          <w:szCs w:val="24"/>
        </w:rPr>
        <w:t>I</w:t>
      </w:r>
      <w:r w:rsidR="00FE2112" w:rsidRPr="002C0B94">
        <w:rPr>
          <w:rFonts w:ascii="Times New Roman" w:eastAsia="Times New Roman" w:hAnsi="Times New Roman" w:cs="Times New Roman"/>
          <w:color w:val="000000" w:themeColor="text1"/>
          <w:sz w:val="24"/>
          <w:szCs w:val="24"/>
        </w:rPr>
        <w:t xml:space="preserve"> klasėje;</w:t>
      </w:r>
    </w:p>
    <w:p w14:paraId="2A90D31A" w14:textId="10FF4FF5" w:rsidR="002C0B94" w:rsidRDefault="00FE2112" w:rsidP="002C0B94">
      <w:pPr>
        <w:spacing w:after="160" w:line="256" w:lineRule="auto"/>
        <w:rPr>
          <w:rFonts w:ascii="Times New Roman" w:eastAsia="Calibri" w:hAnsi="Times New Roman" w:cs="Times New Roman"/>
          <w:color w:val="000000" w:themeColor="text1"/>
          <w:sz w:val="24"/>
          <w:szCs w:val="24"/>
        </w:rPr>
      </w:pPr>
      <w:r w:rsidRPr="00425FC4">
        <w:rPr>
          <w:rFonts w:ascii="Times New Roman" w:eastAsia="Times New Roman" w:hAnsi="Times New Roman" w:cs="Times New Roman"/>
          <w:color w:val="FF0000"/>
          <w:sz w:val="24"/>
          <w:szCs w:val="24"/>
        </w:rPr>
        <w:tab/>
      </w:r>
      <w:r w:rsidR="002C0B94" w:rsidRPr="002C0B94">
        <w:rPr>
          <w:rFonts w:ascii="Times New Roman" w:eastAsia="Times New Roman" w:hAnsi="Times New Roman" w:cs="Times New Roman"/>
          <w:color w:val="000000" w:themeColor="text1"/>
          <w:sz w:val="24"/>
          <w:szCs w:val="24"/>
        </w:rPr>
        <w:t>68.</w:t>
      </w:r>
      <w:r w:rsidR="002C0B94" w:rsidRPr="002C0B94">
        <w:rPr>
          <w:rFonts w:ascii="Times New Roman" w:eastAsia="Calibri" w:hAnsi="Times New Roman" w:cs="Times New Roman"/>
          <w:b/>
          <w:color w:val="000000" w:themeColor="text1"/>
          <w:sz w:val="24"/>
          <w:szCs w:val="24"/>
        </w:rPr>
        <w:t xml:space="preserve"> Užsienio kalboms mokyti pagrindiniame ugdyme</w:t>
      </w:r>
      <w:r w:rsidR="002C0B94" w:rsidRPr="002C0B94">
        <w:rPr>
          <w:rFonts w:ascii="Times New Roman" w:eastAsia="Calibri" w:hAnsi="Times New Roman" w:cs="Times New Roman"/>
          <w:color w:val="000000" w:themeColor="text1"/>
          <w:sz w:val="24"/>
          <w:szCs w:val="24"/>
        </w:rPr>
        <w:t>:</w:t>
      </w:r>
    </w:p>
    <w:p w14:paraId="4ECB04E0" w14:textId="3842CC16" w:rsidR="00FE2112" w:rsidRPr="002C0B94" w:rsidRDefault="002C0B94" w:rsidP="00FE2112">
      <w:pPr>
        <w:spacing w:after="160" w:line="256"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2C0B94">
        <w:rPr>
          <w:rFonts w:ascii="Times New Roman" w:eastAsia="Calibri" w:hAnsi="Times New Roman" w:cs="Times New Roman"/>
          <w:color w:val="000000" w:themeColor="text1"/>
          <w:sz w:val="24"/>
          <w:szCs w:val="24"/>
        </w:rPr>
        <w:t xml:space="preserve">68.1. </w:t>
      </w:r>
      <w:r w:rsidR="00FE2112" w:rsidRPr="002C0B94">
        <w:rPr>
          <w:rFonts w:ascii="Times New Roman" w:eastAsia="Calibri" w:hAnsi="Times New Roman" w:cs="Times New Roman"/>
          <w:color w:val="000000" w:themeColor="text1"/>
          <w:sz w:val="24"/>
          <w:szCs w:val="24"/>
        </w:rPr>
        <w:t xml:space="preserve"> Užsienio kalbai (vokiečių)</w:t>
      </w:r>
      <w:r w:rsidR="001041B9" w:rsidRPr="002C0B94">
        <w:rPr>
          <w:rFonts w:ascii="Times New Roman" w:eastAsia="Calibri" w:hAnsi="Times New Roman" w:cs="Times New Roman"/>
          <w:color w:val="000000" w:themeColor="text1"/>
          <w:sz w:val="24"/>
          <w:szCs w:val="24"/>
        </w:rPr>
        <w:t xml:space="preserve"> I</w:t>
      </w:r>
      <w:r w:rsidRPr="002C0B94">
        <w:rPr>
          <w:rFonts w:ascii="Times New Roman" w:eastAsia="Calibri" w:hAnsi="Times New Roman" w:cs="Times New Roman"/>
          <w:color w:val="000000" w:themeColor="text1"/>
          <w:sz w:val="24"/>
          <w:szCs w:val="24"/>
        </w:rPr>
        <w:t xml:space="preserve">II </w:t>
      </w:r>
      <w:r w:rsidR="00893EE8" w:rsidRPr="002C0B94">
        <w:rPr>
          <w:rFonts w:ascii="Times New Roman" w:eastAsia="Calibri" w:hAnsi="Times New Roman" w:cs="Times New Roman"/>
          <w:color w:val="000000" w:themeColor="text1"/>
          <w:sz w:val="24"/>
          <w:szCs w:val="24"/>
        </w:rPr>
        <w:t>g</w:t>
      </w:r>
      <w:r w:rsidR="001041B9" w:rsidRPr="002C0B94">
        <w:rPr>
          <w:rFonts w:ascii="Times New Roman" w:eastAsia="Calibri" w:hAnsi="Times New Roman" w:cs="Times New Roman"/>
          <w:color w:val="000000" w:themeColor="text1"/>
          <w:sz w:val="24"/>
          <w:szCs w:val="24"/>
        </w:rPr>
        <w:t xml:space="preserve"> klasėje </w:t>
      </w:r>
      <w:r w:rsidR="00FE2112" w:rsidRPr="002C0B94">
        <w:rPr>
          <w:rFonts w:ascii="Times New Roman" w:eastAsia="Calibri" w:hAnsi="Times New Roman" w:cs="Times New Roman"/>
          <w:color w:val="000000" w:themeColor="text1"/>
          <w:sz w:val="24"/>
          <w:szCs w:val="24"/>
        </w:rPr>
        <w:t xml:space="preserve"> B</w:t>
      </w:r>
      <w:r w:rsidRPr="002C0B94">
        <w:rPr>
          <w:rFonts w:ascii="Times New Roman" w:eastAsia="Calibri" w:hAnsi="Times New Roman" w:cs="Times New Roman"/>
          <w:color w:val="000000" w:themeColor="text1"/>
          <w:sz w:val="24"/>
          <w:szCs w:val="24"/>
        </w:rPr>
        <w:t>2</w:t>
      </w:r>
      <w:r w:rsidR="00FE2112" w:rsidRPr="002C0B94">
        <w:rPr>
          <w:rFonts w:ascii="Times New Roman" w:eastAsia="Calibri" w:hAnsi="Times New Roman" w:cs="Times New Roman"/>
          <w:color w:val="000000" w:themeColor="text1"/>
          <w:sz w:val="24"/>
          <w:szCs w:val="24"/>
        </w:rPr>
        <w:t xml:space="preserve">- </w:t>
      </w:r>
      <w:r w:rsidRPr="002C0B94">
        <w:rPr>
          <w:rFonts w:ascii="Times New Roman" w:eastAsia="Calibri" w:hAnsi="Times New Roman" w:cs="Times New Roman"/>
          <w:color w:val="000000" w:themeColor="text1"/>
          <w:sz w:val="24"/>
          <w:szCs w:val="24"/>
        </w:rPr>
        <w:t>1</w:t>
      </w:r>
      <w:r w:rsidR="00FE2112" w:rsidRPr="002C0B94">
        <w:rPr>
          <w:rFonts w:ascii="Times New Roman" w:eastAsia="Calibri" w:hAnsi="Times New Roman" w:cs="Times New Roman"/>
          <w:color w:val="000000" w:themeColor="text1"/>
          <w:sz w:val="24"/>
          <w:szCs w:val="24"/>
        </w:rPr>
        <w:t xml:space="preserve"> mokin</w:t>
      </w:r>
      <w:r w:rsidRPr="002C0B94">
        <w:rPr>
          <w:rFonts w:ascii="Times New Roman" w:eastAsia="Calibri" w:hAnsi="Times New Roman" w:cs="Times New Roman"/>
          <w:color w:val="000000" w:themeColor="text1"/>
          <w:sz w:val="24"/>
          <w:szCs w:val="24"/>
        </w:rPr>
        <w:t>ės ir užsienio kalbai (anglų)   III g klasėje  B2- 12 laikinoji grupė ;</w:t>
      </w:r>
    </w:p>
    <w:p w14:paraId="264C4898" w14:textId="759C43C7" w:rsidR="002C0B94" w:rsidRPr="002C0B94" w:rsidRDefault="00FE2112" w:rsidP="002C0B94">
      <w:pPr>
        <w:spacing w:after="160" w:line="256" w:lineRule="auto"/>
        <w:rPr>
          <w:rFonts w:ascii="Times New Roman" w:eastAsia="Calibri" w:hAnsi="Times New Roman" w:cs="Times New Roman"/>
          <w:color w:val="000000" w:themeColor="text1"/>
          <w:sz w:val="24"/>
          <w:szCs w:val="24"/>
        </w:rPr>
      </w:pPr>
      <w:r w:rsidRPr="002C0B94">
        <w:rPr>
          <w:rFonts w:ascii="Times New Roman" w:eastAsia="Calibri" w:hAnsi="Times New Roman" w:cs="Times New Roman"/>
          <w:color w:val="000000" w:themeColor="text1"/>
          <w:sz w:val="24"/>
          <w:szCs w:val="24"/>
        </w:rPr>
        <w:tab/>
        <w:t>6</w:t>
      </w:r>
      <w:r w:rsidR="002C0B94" w:rsidRPr="002C0B94">
        <w:rPr>
          <w:rFonts w:ascii="Times New Roman" w:eastAsia="Calibri" w:hAnsi="Times New Roman" w:cs="Times New Roman"/>
          <w:color w:val="000000" w:themeColor="text1"/>
          <w:sz w:val="24"/>
          <w:szCs w:val="24"/>
        </w:rPr>
        <w:t>8</w:t>
      </w:r>
      <w:r w:rsidRPr="002C0B94">
        <w:rPr>
          <w:rFonts w:ascii="Times New Roman" w:eastAsia="Calibri" w:hAnsi="Times New Roman" w:cs="Times New Roman"/>
          <w:color w:val="000000" w:themeColor="text1"/>
          <w:sz w:val="24"/>
          <w:szCs w:val="24"/>
        </w:rPr>
        <w:t>.2. Užsienio kalbai (anglų)</w:t>
      </w:r>
      <w:r w:rsidR="00893EE8" w:rsidRPr="002C0B94">
        <w:rPr>
          <w:rFonts w:ascii="Times New Roman" w:eastAsia="Calibri" w:hAnsi="Times New Roman" w:cs="Times New Roman"/>
          <w:color w:val="000000" w:themeColor="text1"/>
          <w:sz w:val="24"/>
          <w:szCs w:val="24"/>
        </w:rPr>
        <w:t xml:space="preserve"> IVg klasėje </w:t>
      </w:r>
      <w:r w:rsidRPr="002C0B94">
        <w:rPr>
          <w:rFonts w:ascii="Times New Roman" w:eastAsia="Calibri" w:hAnsi="Times New Roman" w:cs="Times New Roman"/>
          <w:color w:val="000000" w:themeColor="text1"/>
          <w:sz w:val="24"/>
          <w:szCs w:val="24"/>
        </w:rPr>
        <w:t xml:space="preserve"> B2 </w:t>
      </w:r>
      <w:r w:rsidR="002C0B94" w:rsidRPr="002C0B94">
        <w:rPr>
          <w:rFonts w:ascii="Times New Roman" w:eastAsia="Calibri" w:hAnsi="Times New Roman" w:cs="Times New Roman"/>
          <w:color w:val="000000" w:themeColor="text1"/>
          <w:sz w:val="24"/>
          <w:szCs w:val="24"/>
        </w:rPr>
        <w:t>18</w:t>
      </w:r>
      <w:r w:rsidRPr="002C0B94">
        <w:rPr>
          <w:rFonts w:ascii="Times New Roman" w:eastAsia="Calibri" w:hAnsi="Times New Roman" w:cs="Times New Roman"/>
          <w:color w:val="000000" w:themeColor="text1"/>
          <w:sz w:val="24"/>
          <w:szCs w:val="24"/>
        </w:rPr>
        <w:t xml:space="preserve"> mokini</w:t>
      </w:r>
      <w:r w:rsidR="002C0B94" w:rsidRPr="002C0B94">
        <w:rPr>
          <w:rFonts w:ascii="Times New Roman" w:eastAsia="Calibri" w:hAnsi="Times New Roman" w:cs="Times New Roman"/>
          <w:color w:val="000000" w:themeColor="text1"/>
          <w:sz w:val="24"/>
          <w:szCs w:val="24"/>
        </w:rPr>
        <w:t xml:space="preserve">ų laikinoji grupė. </w:t>
      </w:r>
    </w:p>
    <w:p w14:paraId="56B1D2A5" w14:textId="77777777" w:rsidR="002C0B94" w:rsidRDefault="002C0B94" w:rsidP="002C0B94">
      <w:pPr>
        <w:spacing w:after="160" w:line="256" w:lineRule="auto"/>
        <w:rPr>
          <w:rFonts w:ascii="Times New Roman" w:eastAsia="Calibri" w:hAnsi="Times New Roman" w:cs="Times New Roman"/>
          <w:color w:val="FF0000"/>
          <w:sz w:val="24"/>
          <w:szCs w:val="24"/>
        </w:rPr>
      </w:pPr>
    </w:p>
    <w:p w14:paraId="1AE8EA40" w14:textId="2775F5EF" w:rsidR="00FE2112" w:rsidRPr="00BF7A1B" w:rsidRDefault="00BF7A1B" w:rsidP="00BF7A1B">
      <w:pPr>
        <w:spacing w:after="160" w:line="256" w:lineRule="auto"/>
        <w:jc w:val="center"/>
        <w:rPr>
          <w:rFonts w:ascii="Times New Roman" w:eastAsia="Times New Roman" w:hAnsi="Times New Roman" w:cs="Times New Roman"/>
          <w:b/>
          <w:color w:val="000000" w:themeColor="text1"/>
          <w:sz w:val="24"/>
          <w:szCs w:val="24"/>
        </w:rPr>
      </w:pPr>
      <w:r w:rsidRPr="00BF7A1B">
        <w:rPr>
          <w:rFonts w:ascii="Times New Roman" w:eastAsia="Calibri" w:hAnsi="Times New Roman" w:cs="Times New Roman"/>
          <w:b/>
          <w:color w:val="000000" w:themeColor="text1"/>
          <w:sz w:val="24"/>
          <w:szCs w:val="24"/>
        </w:rPr>
        <w:t>I</w:t>
      </w:r>
      <w:r w:rsidR="00FE2112" w:rsidRPr="00BF7A1B">
        <w:rPr>
          <w:rFonts w:ascii="Times New Roman" w:eastAsia="Times New Roman" w:hAnsi="Times New Roman" w:cs="Times New Roman"/>
          <w:b/>
          <w:color w:val="000000" w:themeColor="text1"/>
          <w:sz w:val="24"/>
          <w:szCs w:val="24"/>
        </w:rPr>
        <w:t>II SKYRIUS</w:t>
      </w:r>
    </w:p>
    <w:p w14:paraId="746F4CF3" w14:textId="77777777" w:rsidR="00FE2112" w:rsidRPr="00FE2112" w:rsidRDefault="00FE2112" w:rsidP="00FE2112">
      <w:pPr>
        <w:spacing w:after="160" w:line="256" w:lineRule="auto"/>
        <w:jc w:val="center"/>
        <w:rPr>
          <w:rFonts w:ascii="Times New Roman" w:eastAsia="Times New Roman" w:hAnsi="Times New Roman" w:cs="Times New Roman"/>
          <w:b/>
          <w:sz w:val="24"/>
          <w:szCs w:val="24"/>
        </w:rPr>
      </w:pPr>
      <w:r w:rsidRPr="00FE2112">
        <w:rPr>
          <w:rFonts w:ascii="Times New Roman" w:eastAsia="Times New Roman" w:hAnsi="Times New Roman" w:cs="Times New Roman"/>
          <w:b/>
          <w:sz w:val="24"/>
          <w:szCs w:val="24"/>
        </w:rPr>
        <w:t>PIRMASIS SKIRSNIS</w:t>
      </w:r>
    </w:p>
    <w:p w14:paraId="6CE7ECDA" w14:textId="77777777" w:rsidR="00FE2112" w:rsidRPr="00FE2112" w:rsidRDefault="00FE2112" w:rsidP="00FE2112">
      <w:pPr>
        <w:spacing w:after="160" w:line="256" w:lineRule="auto"/>
        <w:jc w:val="center"/>
        <w:rPr>
          <w:rFonts w:ascii="Times New Roman" w:eastAsia="Times New Roman" w:hAnsi="Times New Roman" w:cs="Times New Roman"/>
          <w:b/>
          <w:sz w:val="24"/>
          <w:szCs w:val="24"/>
        </w:rPr>
      </w:pPr>
      <w:r w:rsidRPr="00FE2112">
        <w:rPr>
          <w:rFonts w:ascii="Times New Roman" w:eastAsia="Times New Roman" w:hAnsi="Times New Roman" w:cs="Times New Roman"/>
          <w:b/>
          <w:sz w:val="24"/>
          <w:szCs w:val="24"/>
        </w:rPr>
        <w:t>PAGRINDINIO UGDYMO PROGRAMOS VYKDYMAS</w:t>
      </w:r>
    </w:p>
    <w:p w14:paraId="113B0E01" w14:textId="4630C251" w:rsidR="00FE2112" w:rsidRPr="00FE2112" w:rsidRDefault="00FE2112" w:rsidP="00FE2112">
      <w:pPr>
        <w:ind w:firstLine="1296"/>
        <w:jc w:val="center"/>
        <w:outlineLvl w:val="0"/>
        <w:rPr>
          <w:rFonts w:ascii="Times New Roman" w:eastAsia="Times New Roman" w:hAnsi="Times New Roman" w:cs="Times New Roman"/>
          <w:b/>
          <w:bCs/>
          <w:iCs/>
          <w:sz w:val="24"/>
          <w:szCs w:val="24"/>
        </w:rPr>
      </w:pPr>
      <w:bookmarkStart w:id="5" w:name="_Toc368043885"/>
      <w:r w:rsidRPr="00FE2112">
        <w:rPr>
          <w:rFonts w:ascii="Times New Roman" w:eastAsia="Times New Roman" w:hAnsi="Times New Roman" w:cs="Times New Roman"/>
          <w:b/>
          <w:bCs/>
          <w:iCs/>
          <w:sz w:val="24"/>
          <w:szCs w:val="24"/>
        </w:rPr>
        <w:t>DA</w:t>
      </w:r>
      <w:r w:rsidR="0018450B">
        <w:rPr>
          <w:rFonts w:ascii="Times New Roman" w:eastAsia="Times New Roman" w:hAnsi="Times New Roman" w:cs="Times New Roman"/>
          <w:b/>
          <w:bCs/>
          <w:iCs/>
          <w:sz w:val="24"/>
          <w:szCs w:val="24"/>
        </w:rPr>
        <w:t>LY</w:t>
      </w:r>
      <w:r w:rsidRPr="00FE2112">
        <w:rPr>
          <w:rFonts w:ascii="Times New Roman" w:eastAsia="Times New Roman" w:hAnsi="Times New Roman" w:cs="Times New Roman"/>
          <w:b/>
          <w:bCs/>
          <w:iCs/>
          <w:sz w:val="24"/>
          <w:szCs w:val="24"/>
        </w:rPr>
        <w:t>KŲ SRIČIŲ UGDYMO TURINIO ĮGYVENDINIMO YPATUMAI</w:t>
      </w:r>
      <w:bookmarkEnd w:id="5"/>
    </w:p>
    <w:p w14:paraId="2194EEDE" w14:textId="4873B038" w:rsidR="00FE2112" w:rsidRPr="00FE2112" w:rsidRDefault="00FE2112" w:rsidP="00FE2112">
      <w:pPr>
        <w:jc w:val="both"/>
        <w:rPr>
          <w:rFonts w:ascii="Times New Roman" w:eastAsia="Calibri" w:hAnsi="Times New Roman" w:cs="Times New Roman"/>
          <w:sz w:val="24"/>
          <w:szCs w:val="24"/>
        </w:rPr>
      </w:pPr>
      <w:r w:rsidRPr="00FE2112">
        <w:rPr>
          <w:rFonts w:ascii="Calibri" w:eastAsia="Calibri" w:hAnsi="Calibri" w:cs="Times New Roman"/>
        </w:rPr>
        <w:tab/>
      </w:r>
      <w:r w:rsidR="0018450B">
        <w:rPr>
          <w:rFonts w:ascii="Calibri" w:eastAsia="Calibri" w:hAnsi="Calibri" w:cs="Times New Roman"/>
        </w:rPr>
        <w:t>69</w:t>
      </w:r>
      <w:r w:rsidRPr="00FE2112">
        <w:rPr>
          <w:rFonts w:ascii="Calibri" w:eastAsia="Calibri" w:hAnsi="Calibri" w:cs="Times New Roman"/>
        </w:rPr>
        <w:t xml:space="preserve">. </w:t>
      </w:r>
      <w:r w:rsidRPr="00FE2112">
        <w:rPr>
          <w:rFonts w:ascii="Times New Roman" w:eastAsia="Calibri" w:hAnsi="Times New Roman" w:cs="Times New Roman"/>
          <w:b/>
          <w:sz w:val="24"/>
          <w:szCs w:val="24"/>
        </w:rPr>
        <w:t>Dorinis ugdymas.</w:t>
      </w:r>
      <w:r w:rsidRPr="00FE2112">
        <w:rPr>
          <w:rFonts w:ascii="Times New Roman" w:eastAsia="Calibri" w:hAnsi="Times New Roman" w:cs="Times New Roman"/>
          <w:sz w:val="24"/>
          <w:szCs w:val="24"/>
        </w:rPr>
        <w:t xml:space="preserve"> Dorinio ugdymo dalyką (katalikų tikybos ar etikos dalyką) mokiniui iki 14 metų parenka tėvai (globėjai), o nuo 14 metų mokinys savarankiškai renkasi pats.</w:t>
      </w:r>
    </w:p>
    <w:p w14:paraId="699C7E75" w14:textId="401FE2AF" w:rsidR="00FE2112" w:rsidRPr="00FE2112" w:rsidRDefault="00FE2112" w:rsidP="00FE2112">
      <w:pPr>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ab/>
        <w:t>7</w:t>
      </w:r>
      <w:r w:rsidR="00756A73">
        <w:rPr>
          <w:rFonts w:ascii="Times New Roman" w:eastAsia="Calibri" w:hAnsi="Times New Roman" w:cs="Times New Roman"/>
          <w:sz w:val="24"/>
          <w:szCs w:val="24"/>
        </w:rPr>
        <w:t>0</w:t>
      </w:r>
      <w:r w:rsidRPr="00FE2112">
        <w:rPr>
          <w:rFonts w:ascii="Times New Roman" w:eastAsia="Calibri" w:hAnsi="Times New Roman" w:cs="Times New Roman"/>
          <w:sz w:val="24"/>
          <w:szCs w:val="24"/>
        </w:rPr>
        <w:t xml:space="preserve">. </w:t>
      </w:r>
      <w:r w:rsidRPr="00FE2112">
        <w:rPr>
          <w:rFonts w:ascii="Times New Roman" w:eastAsia="Calibri" w:hAnsi="Times New Roman" w:cs="Times New Roman"/>
          <w:b/>
          <w:sz w:val="24"/>
          <w:szCs w:val="24"/>
        </w:rPr>
        <w:t>Užsienio kalbos</w:t>
      </w:r>
      <w:r w:rsidRPr="00FE2112">
        <w:rPr>
          <w:rFonts w:ascii="Times New Roman" w:eastAsia="Calibri" w:hAnsi="Times New Roman" w:cs="Times New Roman"/>
          <w:sz w:val="24"/>
          <w:szCs w:val="24"/>
        </w:rPr>
        <w:t>.</w:t>
      </w:r>
    </w:p>
    <w:p w14:paraId="33AC371B" w14:textId="73351DA0" w:rsidR="00FE2112" w:rsidRPr="00FE2112" w:rsidRDefault="00FE2112" w:rsidP="00FE2112">
      <w:pPr>
        <w:ind w:firstLine="567"/>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ab/>
        <w:t>74.1. Užsienio kalbos, pradėtos mokytis pagal pradinio ugdymo programą, toliau mokomasi kaip pirmosios iki pagrindinio ugdymo programos pabaigos.</w:t>
      </w:r>
    </w:p>
    <w:p w14:paraId="70CAD029" w14:textId="57BE801B" w:rsidR="00FE2112" w:rsidRPr="00FE2112" w:rsidRDefault="00FE2112" w:rsidP="00FE2112">
      <w:pPr>
        <w:ind w:firstLine="567"/>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ab/>
        <w:t>7</w:t>
      </w:r>
      <w:r w:rsidR="00756A73">
        <w:rPr>
          <w:rFonts w:ascii="Times New Roman" w:eastAsia="Calibri" w:hAnsi="Times New Roman" w:cs="Times New Roman"/>
          <w:sz w:val="24"/>
          <w:szCs w:val="24"/>
        </w:rPr>
        <w:t>0</w:t>
      </w:r>
      <w:r w:rsidRPr="00FE2112">
        <w:rPr>
          <w:rFonts w:ascii="Times New Roman" w:eastAsia="Calibri" w:hAnsi="Times New Roman" w:cs="Times New Roman"/>
          <w:sz w:val="24"/>
          <w:szCs w:val="24"/>
        </w:rPr>
        <w:t>.2. Antrosios užsienio kalbos mokyti privaloma nuo 6 klasės, Tėvai (globėjai) mokiniui iki 14 metų parenka, o mokinys nuo 14 iki 16 metų tėvų (rūpintojų) sutikimu pats renkasi antrąją užsienio kalbą: rusų, vokiečių.</w:t>
      </w:r>
    </w:p>
    <w:p w14:paraId="2FA0AE6E" w14:textId="424564C0" w:rsidR="00FE2112" w:rsidRPr="00FE2112" w:rsidRDefault="00FE2112" w:rsidP="00FE2112">
      <w:pPr>
        <w:ind w:firstLine="567"/>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lastRenderedPageBreak/>
        <w:tab/>
        <w:t>7</w:t>
      </w:r>
      <w:r w:rsidR="00756A73">
        <w:rPr>
          <w:rFonts w:ascii="Times New Roman" w:eastAsia="Calibri" w:hAnsi="Times New Roman" w:cs="Times New Roman"/>
          <w:sz w:val="24"/>
          <w:szCs w:val="24"/>
        </w:rPr>
        <w:t>0</w:t>
      </w:r>
      <w:r w:rsidRPr="00FE2112">
        <w:rPr>
          <w:rFonts w:ascii="Times New Roman" w:eastAsia="Calibri" w:hAnsi="Times New Roman" w:cs="Times New Roman"/>
          <w:sz w:val="24"/>
          <w:szCs w:val="24"/>
        </w:rPr>
        <w:t>.3. Baigiant pagrindinio ugdymo programą, organizuojamas užsienio kalbos (1-osios) (pasiekimų patikrinimas centralizuotai parengtais kalbos mokėjimo lygio nustatymo testais (pateikiamais per duomenų perdavimo sistemą KELTAS).</w:t>
      </w:r>
    </w:p>
    <w:p w14:paraId="42507D6A" w14:textId="7B36E486" w:rsidR="00FE2112" w:rsidRPr="00FE2112" w:rsidRDefault="00FE2112" w:rsidP="00FE2112">
      <w:pPr>
        <w:ind w:firstLine="567"/>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ab/>
        <w:t>7</w:t>
      </w:r>
      <w:r w:rsidR="00756A73">
        <w:rPr>
          <w:rFonts w:ascii="Times New Roman" w:eastAsia="Calibri" w:hAnsi="Times New Roman" w:cs="Times New Roman"/>
          <w:sz w:val="24"/>
          <w:szCs w:val="24"/>
        </w:rPr>
        <w:t>1</w:t>
      </w:r>
      <w:r w:rsidRPr="00FE2112">
        <w:rPr>
          <w:rFonts w:ascii="Times New Roman" w:eastAsia="Calibri" w:hAnsi="Times New Roman" w:cs="Times New Roman"/>
          <w:sz w:val="24"/>
          <w:szCs w:val="24"/>
        </w:rPr>
        <w:t xml:space="preserve">.4. Pagrindinio ugdymo programoje užtikrinamas pradėtų mokytis užsienio kalbų mokymosi tęstinumas. </w:t>
      </w:r>
    </w:p>
    <w:p w14:paraId="24E821FA" w14:textId="28017BEB" w:rsidR="00FE2112" w:rsidRPr="00FE2112" w:rsidRDefault="00FE2112" w:rsidP="003D4467">
      <w:pPr>
        <w:ind w:firstLine="1296"/>
        <w:jc w:val="both"/>
        <w:rPr>
          <w:rFonts w:ascii="Times New Roman" w:eastAsia="Calibri" w:hAnsi="Times New Roman" w:cs="Times New Roman"/>
          <w:b/>
          <w:sz w:val="24"/>
          <w:szCs w:val="24"/>
        </w:rPr>
      </w:pPr>
      <w:r w:rsidRPr="00FE2112">
        <w:rPr>
          <w:rFonts w:ascii="Times New Roman" w:eastAsia="Calibri" w:hAnsi="Times New Roman" w:cs="Times New Roman"/>
          <w:sz w:val="24"/>
          <w:szCs w:val="24"/>
        </w:rPr>
        <w:t>7</w:t>
      </w:r>
      <w:r w:rsidR="00756A73">
        <w:rPr>
          <w:rFonts w:ascii="Times New Roman" w:eastAsia="Calibri" w:hAnsi="Times New Roman" w:cs="Times New Roman"/>
          <w:sz w:val="24"/>
          <w:szCs w:val="24"/>
        </w:rPr>
        <w:t>1</w:t>
      </w:r>
      <w:r w:rsidRPr="00FE2112">
        <w:rPr>
          <w:rFonts w:ascii="Times New Roman" w:eastAsia="Calibri" w:hAnsi="Times New Roman" w:cs="Times New Roman"/>
          <w:sz w:val="24"/>
          <w:szCs w:val="24"/>
        </w:rPr>
        <w:t xml:space="preserve">. </w:t>
      </w:r>
      <w:r w:rsidRPr="00FE2112">
        <w:rPr>
          <w:rFonts w:ascii="Times New Roman" w:eastAsia="Calibri" w:hAnsi="Times New Roman" w:cs="Times New Roman"/>
          <w:b/>
          <w:sz w:val="24"/>
          <w:szCs w:val="24"/>
        </w:rPr>
        <w:t>Gamtos mokslai.</w:t>
      </w:r>
    </w:p>
    <w:p w14:paraId="786C3ED2" w14:textId="600A5754" w:rsidR="00FE2112" w:rsidRPr="00FE2112" w:rsidRDefault="00D30A31" w:rsidP="00FE21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E2112" w:rsidRPr="00FE2112">
        <w:rPr>
          <w:rFonts w:ascii="Times New Roman" w:eastAsia="Calibri" w:hAnsi="Times New Roman" w:cs="Times New Roman"/>
          <w:sz w:val="24"/>
          <w:szCs w:val="24"/>
        </w:rPr>
        <w:t>7</w:t>
      </w:r>
      <w:r w:rsidR="00756A73">
        <w:rPr>
          <w:rFonts w:ascii="Times New Roman" w:eastAsia="Calibri" w:hAnsi="Times New Roman" w:cs="Times New Roman"/>
          <w:sz w:val="24"/>
          <w:szCs w:val="24"/>
        </w:rPr>
        <w:t>1</w:t>
      </w:r>
      <w:r w:rsidR="00FE2112" w:rsidRPr="00FE2112">
        <w:rPr>
          <w:rFonts w:ascii="Times New Roman" w:eastAsia="Calibri" w:hAnsi="Times New Roman" w:cs="Times New Roman"/>
          <w:sz w:val="24"/>
          <w:szCs w:val="24"/>
        </w:rPr>
        <w:t xml:space="preserve">.1. Eksperimentiniams ir praktiniams įgūdžiams ugdyti gamtos mokslų dalykų ilgalaikiuose planuose mokytojai suplanuoja 30 procentų dalykui skirtų pamokų per mokslo metus.  </w:t>
      </w:r>
    </w:p>
    <w:p w14:paraId="6BB2F7AC" w14:textId="2EA4A479" w:rsidR="00FE2112" w:rsidRPr="00FE2112" w:rsidRDefault="00FE2112" w:rsidP="003D4467">
      <w:pPr>
        <w:ind w:firstLine="129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7</w:t>
      </w:r>
      <w:r w:rsidR="00756A73">
        <w:rPr>
          <w:rFonts w:ascii="Times New Roman" w:eastAsia="Calibri" w:hAnsi="Times New Roman" w:cs="Times New Roman"/>
          <w:sz w:val="24"/>
          <w:szCs w:val="24"/>
        </w:rPr>
        <w:t>2</w:t>
      </w:r>
      <w:r w:rsidRPr="00FE2112">
        <w:rPr>
          <w:rFonts w:ascii="Times New Roman" w:eastAsia="Calibri" w:hAnsi="Times New Roman" w:cs="Times New Roman"/>
          <w:sz w:val="24"/>
          <w:szCs w:val="24"/>
        </w:rPr>
        <w:t xml:space="preserve">.  </w:t>
      </w:r>
      <w:r w:rsidRPr="00FE2112">
        <w:rPr>
          <w:rFonts w:ascii="Times New Roman" w:eastAsia="Calibri" w:hAnsi="Times New Roman" w:cs="Times New Roman"/>
          <w:b/>
          <w:sz w:val="24"/>
          <w:szCs w:val="24"/>
        </w:rPr>
        <w:t>Technologijos.</w:t>
      </w:r>
      <w:r w:rsidRPr="00FE2112">
        <w:rPr>
          <w:rFonts w:ascii="Times New Roman" w:eastAsia="Calibri" w:hAnsi="Times New Roman" w:cs="Times New Roman"/>
          <w:sz w:val="24"/>
          <w:szCs w:val="24"/>
        </w:rPr>
        <w:t xml:space="preserve"> </w:t>
      </w:r>
    </w:p>
    <w:p w14:paraId="4BD46537" w14:textId="1313844F" w:rsidR="00FE2112" w:rsidRPr="00FE2112" w:rsidRDefault="00FE2112" w:rsidP="00FE2112">
      <w:pPr>
        <w:ind w:firstLine="567"/>
        <w:jc w:val="both"/>
        <w:rPr>
          <w:rFonts w:ascii="Times New Roman" w:eastAsia="Calibri" w:hAnsi="Times New Roman" w:cs="Times New Roman"/>
          <w:sz w:val="24"/>
          <w:szCs w:val="24"/>
          <w:lang w:eastAsia="lt-LT"/>
        </w:rPr>
      </w:pPr>
      <w:r w:rsidRPr="00FE2112">
        <w:rPr>
          <w:rFonts w:ascii="Times New Roman" w:eastAsia="Calibri" w:hAnsi="Times New Roman" w:cs="Times New Roman"/>
          <w:sz w:val="24"/>
          <w:szCs w:val="24"/>
        </w:rPr>
        <w:tab/>
        <w:t>7</w:t>
      </w:r>
      <w:r w:rsidR="00756A73">
        <w:rPr>
          <w:rFonts w:ascii="Times New Roman" w:eastAsia="Calibri" w:hAnsi="Times New Roman" w:cs="Times New Roman"/>
          <w:sz w:val="24"/>
          <w:szCs w:val="24"/>
        </w:rPr>
        <w:t>2</w:t>
      </w:r>
      <w:r w:rsidRPr="00FE2112">
        <w:rPr>
          <w:rFonts w:ascii="Times New Roman" w:eastAsia="Calibri" w:hAnsi="Times New Roman" w:cs="Times New Roman"/>
          <w:sz w:val="24"/>
          <w:szCs w:val="24"/>
        </w:rPr>
        <w:t xml:space="preserve">.1. </w:t>
      </w:r>
      <w:r w:rsidRPr="00FE2112">
        <w:rPr>
          <w:rFonts w:ascii="Times New Roman" w:eastAsia="Calibri" w:hAnsi="Times New Roman" w:cs="Times New Roman"/>
          <w:sz w:val="24"/>
          <w:szCs w:val="24"/>
          <w:lang w:eastAsia="lt-LT"/>
        </w:rPr>
        <w:t>Mokiniai, besimokantys pagal pagrindinio ugdymo programos pirmąją dalį (5–8 klasėse), kiekvienoje klasėje mokomi proporcingai paskirstant laiką tarp: mitybos, tekstilės, konstrukcinių medžiagų ir elektronikos technologijų programų.</w:t>
      </w:r>
    </w:p>
    <w:p w14:paraId="2E3BBFD4" w14:textId="7520E2F3" w:rsidR="00136DF1" w:rsidRDefault="00FE2112" w:rsidP="00FE2112">
      <w:pPr>
        <w:ind w:firstLine="426"/>
        <w:jc w:val="both"/>
        <w:rPr>
          <w:rFonts w:ascii="Times New Roman" w:eastAsia="Calibri" w:hAnsi="Times New Roman" w:cs="Times New Roman"/>
          <w:sz w:val="24"/>
          <w:szCs w:val="24"/>
          <w:lang w:eastAsia="lt-LT"/>
        </w:rPr>
      </w:pPr>
      <w:r w:rsidRPr="00FE2112">
        <w:rPr>
          <w:rFonts w:ascii="Times New Roman" w:eastAsia="Calibri" w:hAnsi="Times New Roman" w:cs="Times New Roman"/>
          <w:sz w:val="24"/>
          <w:szCs w:val="24"/>
          <w:lang w:eastAsia="lt-LT"/>
        </w:rPr>
        <w:tab/>
        <w:t>7</w:t>
      </w:r>
      <w:r w:rsidR="00756A73">
        <w:rPr>
          <w:rFonts w:ascii="Times New Roman" w:eastAsia="Calibri" w:hAnsi="Times New Roman" w:cs="Times New Roman"/>
          <w:sz w:val="24"/>
          <w:szCs w:val="24"/>
          <w:lang w:eastAsia="lt-LT"/>
        </w:rPr>
        <w:t>2</w:t>
      </w:r>
      <w:r w:rsidRPr="00FE2112">
        <w:rPr>
          <w:rFonts w:ascii="Times New Roman" w:eastAsia="Calibri" w:hAnsi="Times New Roman" w:cs="Times New Roman"/>
          <w:sz w:val="24"/>
          <w:szCs w:val="24"/>
          <w:lang w:eastAsia="lt-LT"/>
        </w:rPr>
        <w:t xml:space="preserve">.2. Mokiniams, pradedantiems mokytis pagal pagrindinio ugdymo programos antrąją dalį, technologijų dalykas prasideda nuo privalomo 17 valandų integruoto technologijų kurso. </w:t>
      </w:r>
    </w:p>
    <w:p w14:paraId="453B017B" w14:textId="2BF34605" w:rsidR="00FE2112" w:rsidRPr="00FE2112" w:rsidRDefault="00FE2112" w:rsidP="00FE2112">
      <w:pPr>
        <w:ind w:firstLine="426"/>
        <w:jc w:val="both"/>
        <w:rPr>
          <w:rFonts w:ascii="Times New Roman" w:eastAsia="Calibri" w:hAnsi="Times New Roman" w:cs="Times New Roman"/>
          <w:sz w:val="24"/>
          <w:szCs w:val="24"/>
          <w:lang w:eastAsia="lt-LT"/>
        </w:rPr>
      </w:pPr>
      <w:r w:rsidRPr="00FE2112">
        <w:rPr>
          <w:rFonts w:ascii="Times New Roman" w:eastAsia="Calibri" w:hAnsi="Times New Roman" w:cs="Times New Roman"/>
          <w:sz w:val="24"/>
          <w:szCs w:val="24"/>
          <w:lang w:eastAsia="lt-LT"/>
        </w:rPr>
        <w:tab/>
        <w:t>7</w:t>
      </w:r>
      <w:r w:rsidR="00756A73">
        <w:rPr>
          <w:rFonts w:ascii="Times New Roman" w:eastAsia="Calibri" w:hAnsi="Times New Roman" w:cs="Times New Roman"/>
          <w:sz w:val="24"/>
          <w:szCs w:val="24"/>
          <w:lang w:eastAsia="lt-LT"/>
        </w:rPr>
        <w:t>2</w:t>
      </w:r>
      <w:r w:rsidRPr="00FE2112">
        <w:rPr>
          <w:rFonts w:ascii="Times New Roman" w:eastAsia="Calibri" w:hAnsi="Times New Roman" w:cs="Times New Roman"/>
          <w:sz w:val="24"/>
          <w:szCs w:val="24"/>
          <w:lang w:eastAsia="lt-LT"/>
        </w:rPr>
        <w:t xml:space="preserve">.3. Siekiant mokinius išsamiau susipažinti su ūkio šakomis, ūkio šakų pažinimas pradedamas informacijos paieška. Ugdymo procese naudojama vaizdo medžiaga, kompiuteriai ir informacinės komunikacinės technologijos, organizuojami susitikimai su regiono profesinių mokyklų, paslaugas teikiančių įmonių, verslo atstovais, projektiniai darbai atliekami mokykloje ir darbinėje aplinkoje ( A. Vaupšo ūkyje, Užvenčio dvaro malūne). </w:t>
      </w:r>
    </w:p>
    <w:p w14:paraId="03B4A0E2" w14:textId="4937B851" w:rsidR="00FE2112" w:rsidRPr="00FE2112" w:rsidRDefault="00FE2112" w:rsidP="00FE2112">
      <w:pPr>
        <w:jc w:val="both"/>
        <w:rPr>
          <w:rFonts w:ascii="Times New Roman" w:eastAsia="Times New Roman" w:hAnsi="Times New Roman" w:cs="Times New Roman"/>
          <w:sz w:val="24"/>
          <w:szCs w:val="24"/>
        </w:rPr>
      </w:pPr>
      <w:r w:rsidRPr="00FE2112">
        <w:rPr>
          <w:rFonts w:ascii="Times New Roman" w:eastAsia="Calibri" w:hAnsi="Times New Roman" w:cs="Times New Roman"/>
          <w:sz w:val="24"/>
          <w:szCs w:val="24"/>
          <w:lang w:eastAsia="lt-LT"/>
        </w:rPr>
        <w:t xml:space="preserve">          </w:t>
      </w:r>
      <w:r w:rsidR="00136DF1">
        <w:rPr>
          <w:rFonts w:ascii="Times New Roman" w:eastAsia="Calibri" w:hAnsi="Times New Roman" w:cs="Times New Roman"/>
          <w:sz w:val="24"/>
          <w:szCs w:val="24"/>
          <w:lang w:eastAsia="lt-LT"/>
        </w:rPr>
        <w:tab/>
      </w:r>
      <w:r w:rsidRPr="00FE2112">
        <w:rPr>
          <w:rFonts w:ascii="Times New Roman" w:eastAsia="Calibri" w:hAnsi="Times New Roman" w:cs="Times New Roman"/>
          <w:sz w:val="24"/>
          <w:szCs w:val="24"/>
          <w:lang w:eastAsia="lt-LT"/>
        </w:rPr>
        <w:t>7</w:t>
      </w:r>
      <w:r w:rsidR="00756A73">
        <w:rPr>
          <w:rFonts w:ascii="Times New Roman" w:eastAsia="Calibri" w:hAnsi="Times New Roman" w:cs="Times New Roman"/>
          <w:sz w:val="24"/>
          <w:szCs w:val="24"/>
          <w:lang w:eastAsia="lt-LT"/>
        </w:rPr>
        <w:t>2</w:t>
      </w:r>
      <w:r w:rsidRPr="00FE2112">
        <w:rPr>
          <w:rFonts w:ascii="Times New Roman" w:eastAsia="Calibri" w:hAnsi="Times New Roman" w:cs="Times New Roman"/>
          <w:sz w:val="24"/>
          <w:szCs w:val="24"/>
          <w:lang w:eastAsia="lt-LT"/>
        </w:rPr>
        <w:t>.4. Baigę integruoto technologijų kurso programą, pagal savo interesus ir polinkius mokiniai renkasi vieną iš privalomų technologijų programų (mitybos, tekstilės, konstrukcinių medžiagų, elektronikos, gaminių dizaino ir technologijų).</w:t>
      </w:r>
      <w:r w:rsidRPr="00FE2112">
        <w:rPr>
          <w:rFonts w:ascii="Times New Roman" w:eastAsia="Times New Roman" w:hAnsi="Times New Roman" w:cs="Times New Roman"/>
          <w:sz w:val="24"/>
          <w:szCs w:val="24"/>
        </w:rPr>
        <w:t xml:space="preserve"> Mokiniai gali keisti pasirinktas technologijų programas, išklausęs pusę programos kurso.</w:t>
      </w:r>
    </w:p>
    <w:p w14:paraId="438C9F5F" w14:textId="110B3AF9" w:rsidR="00FE2112" w:rsidRPr="00FE2112" w:rsidRDefault="00FE2112" w:rsidP="003D4467">
      <w:pPr>
        <w:ind w:firstLine="1296"/>
        <w:jc w:val="both"/>
        <w:rPr>
          <w:rFonts w:ascii="Times New Roman" w:eastAsia="Calibri" w:hAnsi="Times New Roman" w:cs="Times New Roman"/>
          <w:b/>
          <w:sz w:val="24"/>
          <w:szCs w:val="24"/>
        </w:rPr>
      </w:pPr>
      <w:r w:rsidRPr="00FE2112">
        <w:rPr>
          <w:rFonts w:ascii="Times New Roman" w:eastAsia="Calibri" w:hAnsi="Times New Roman" w:cs="Times New Roman"/>
          <w:b/>
          <w:sz w:val="24"/>
          <w:szCs w:val="24"/>
        </w:rPr>
        <w:t>7</w:t>
      </w:r>
      <w:r w:rsidR="00756A73">
        <w:rPr>
          <w:rFonts w:ascii="Times New Roman" w:eastAsia="Calibri" w:hAnsi="Times New Roman" w:cs="Times New Roman"/>
          <w:b/>
          <w:sz w:val="24"/>
          <w:szCs w:val="24"/>
        </w:rPr>
        <w:t>3</w:t>
      </w:r>
      <w:r w:rsidRPr="00FE2112">
        <w:rPr>
          <w:rFonts w:ascii="Times New Roman" w:eastAsia="Calibri" w:hAnsi="Times New Roman" w:cs="Times New Roman"/>
          <w:b/>
          <w:sz w:val="24"/>
          <w:szCs w:val="24"/>
        </w:rPr>
        <w:t>. Informacinės technologijos.</w:t>
      </w:r>
    </w:p>
    <w:p w14:paraId="04CACBDE" w14:textId="1EEE61D3" w:rsidR="00FE2112" w:rsidRPr="00FE2112" w:rsidRDefault="00136DF1" w:rsidP="00FE2112">
      <w:pPr>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rPr>
        <w:tab/>
      </w:r>
      <w:r w:rsidR="00FE2112" w:rsidRPr="00FE2112">
        <w:rPr>
          <w:rFonts w:ascii="Times New Roman" w:eastAsia="Calibri" w:hAnsi="Times New Roman" w:cs="Times New Roman"/>
          <w:sz w:val="24"/>
          <w:szCs w:val="24"/>
        </w:rPr>
        <w:t>7</w:t>
      </w:r>
      <w:r w:rsidR="00756A73">
        <w:rPr>
          <w:rFonts w:ascii="Times New Roman" w:eastAsia="Calibri" w:hAnsi="Times New Roman" w:cs="Times New Roman"/>
          <w:sz w:val="24"/>
          <w:szCs w:val="24"/>
        </w:rPr>
        <w:t>3</w:t>
      </w:r>
      <w:r w:rsidR="00FE2112" w:rsidRPr="00FE2112">
        <w:rPr>
          <w:rFonts w:ascii="Times New Roman" w:eastAsia="Calibri" w:hAnsi="Times New Roman" w:cs="Times New Roman"/>
          <w:sz w:val="24"/>
          <w:szCs w:val="24"/>
        </w:rPr>
        <w:t xml:space="preserve">.1. </w:t>
      </w:r>
      <w:r w:rsidR="00FE2112" w:rsidRPr="00FE2112">
        <w:rPr>
          <w:rFonts w:ascii="Times New Roman" w:eastAsia="Calibri" w:hAnsi="Times New Roman" w:cs="Times New Roman"/>
          <w:sz w:val="24"/>
          <w:szCs w:val="24"/>
          <w:lang w:eastAsia="lt-LT"/>
        </w:rPr>
        <w:t xml:space="preserve">7–8 klasėse skiriamos 35 dalyko pamokos. </w:t>
      </w:r>
    </w:p>
    <w:p w14:paraId="72FBBAA5" w14:textId="2C35F12A" w:rsidR="00FE2112" w:rsidRPr="00FE2112" w:rsidRDefault="00136DF1" w:rsidP="00FE2112">
      <w:pPr>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FE2112" w:rsidRPr="00FE2112">
        <w:rPr>
          <w:rFonts w:ascii="Times New Roman" w:eastAsia="Calibri" w:hAnsi="Times New Roman" w:cs="Times New Roman"/>
          <w:color w:val="000000"/>
          <w:sz w:val="24"/>
          <w:szCs w:val="24"/>
        </w:rPr>
        <w:t>7</w:t>
      </w:r>
      <w:r w:rsidR="00756A73">
        <w:rPr>
          <w:rFonts w:ascii="Times New Roman" w:eastAsia="Calibri" w:hAnsi="Times New Roman" w:cs="Times New Roman"/>
          <w:color w:val="000000"/>
          <w:sz w:val="24"/>
          <w:szCs w:val="24"/>
        </w:rPr>
        <w:t>3</w:t>
      </w:r>
      <w:r w:rsidR="00FE2112" w:rsidRPr="00FE2112">
        <w:rPr>
          <w:rFonts w:ascii="Times New Roman" w:eastAsia="Calibri" w:hAnsi="Times New Roman" w:cs="Times New Roman"/>
          <w:color w:val="000000"/>
          <w:sz w:val="24"/>
          <w:szCs w:val="24"/>
        </w:rPr>
        <w:t xml:space="preserve">.2. </w:t>
      </w:r>
      <w:r w:rsidR="00FE2112" w:rsidRPr="00FE2112">
        <w:rPr>
          <w:rFonts w:ascii="Times New Roman" w:eastAsia="Calibri" w:hAnsi="Times New Roman" w:cs="Times New Roman"/>
          <w:sz w:val="24"/>
          <w:szCs w:val="24"/>
        </w:rPr>
        <w:t xml:space="preserve">gimnazijos I–II  klasių informacinių technologijų kursą sudaro privalomoji dalis ir vienas iš pasirenkamųjų programavimo pradmenų, kompiuterinės leidybos pradmenų arba tinklalapių kūrimo pradmenų modulių. Mokykla siūlo rinktis visus tris modulius. </w:t>
      </w:r>
      <w:r w:rsidR="00FE2112" w:rsidRPr="00FE2112">
        <w:rPr>
          <w:rFonts w:ascii="Times New Roman" w:eastAsia="Calibri" w:hAnsi="Times New Roman" w:cs="Times New Roman"/>
          <w:color w:val="000000"/>
          <w:sz w:val="24"/>
          <w:szCs w:val="24"/>
        </w:rPr>
        <w:t xml:space="preserve">Gimnazijos II klasės mokiniai pasiriko programavimo pradmenų modulį ir </w:t>
      </w:r>
      <w:r w:rsidR="00756A73">
        <w:rPr>
          <w:rFonts w:ascii="Times New Roman" w:eastAsia="Calibri" w:hAnsi="Times New Roman" w:cs="Times New Roman"/>
          <w:color w:val="000000"/>
          <w:sz w:val="24"/>
          <w:szCs w:val="24"/>
        </w:rPr>
        <w:t xml:space="preserve">tinklapių kūrimo </w:t>
      </w:r>
      <w:r w:rsidR="00FE2112" w:rsidRPr="00FE2112">
        <w:rPr>
          <w:rFonts w:ascii="Times New Roman" w:eastAsia="Calibri" w:hAnsi="Times New Roman" w:cs="Times New Roman"/>
          <w:sz w:val="24"/>
          <w:szCs w:val="24"/>
        </w:rPr>
        <w:t>pradmenų modulį.</w:t>
      </w:r>
      <w:r w:rsidR="00FE2112" w:rsidRPr="00FE2112">
        <w:rPr>
          <w:rFonts w:ascii="Times New Roman" w:eastAsia="Calibri" w:hAnsi="Times New Roman" w:cs="Times New Roman"/>
          <w:color w:val="000000"/>
          <w:sz w:val="24"/>
          <w:szCs w:val="24"/>
        </w:rPr>
        <w:t xml:space="preserve"> </w:t>
      </w:r>
    </w:p>
    <w:p w14:paraId="737765EF" w14:textId="07F7F3C7" w:rsidR="00FE2112" w:rsidRPr="00FE2112" w:rsidRDefault="00FE2112" w:rsidP="003D4467">
      <w:pPr>
        <w:ind w:firstLine="1296"/>
        <w:jc w:val="both"/>
        <w:rPr>
          <w:rFonts w:ascii="Times New Roman" w:eastAsia="Calibri" w:hAnsi="Times New Roman" w:cs="Times New Roman"/>
          <w:sz w:val="24"/>
          <w:szCs w:val="24"/>
          <w:lang w:eastAsia="ja-JP"/>
        </w:rPr>
      </w:pPr>
      <w:r w:rsidRPr="00FE2112">
        <w:rPr>
          <w:rFonts w:ascii="Times New Roman" w:eastAsia="Calibri" w:hAnsi="Times New Roman" w:cs="Times New Roman"/>
          <w:sz w:val="24"/>
          <w:szCs w:val="24"/>
        </w:rPr>
        <w:t>7</w:t>
      </w:r>
      <w:r w:rsidR="00756A73">
        <w:rPr>
          <w:rFonts w:ascii="Times New Roman" w:eastAsia="Calibri" w:hAnsi="Times New Roman" w:cs="Times New Roman"/>
          <w:sz w:val="24"/>
          <w:szCs w:val="24"/>
        </w:rPr>
        <w:t>4</w:t>
      </w:r>
      <w:r w:rsidRPr="00FE2112">
        <w:rPr>
          <w:rFonts w:ascii="Times New Roman" w:eastAsia="Calibri" w:hAnsi="Times New Roman" w:cs="Times New Roman"/>
          <w:sz w:val="24"/>
          <w:szCs w:val="24"/>
        </w:rPr>
        <w:t xml:space="preserve">. </w:t>
      </w:r>
      <w:r w:rsidRPr="00FE2112">
        <w:rPr>
          <w:rFonts w:ascii="Times New Roman" w:eastAsia="Calibri" w:hAnsi="Times New Roman" w:cs="Times New Roman"/>
          <w:b/>
          <w:sz w:val="24"/>
          <w:szCs w:val="24"/>
        </w:rPr>
        <w:t>Socialiniai mokslai.</w:t>
      </w:r>
      <w:r w:rsidRPr="00FE2112">
        <w:rPr>
          <w:rFonts w:ascii="Times New Roman" w:eastAsia="Calibri" w:hAnsi="Times New Roman" w:cs="Times New Roman"/>
          <w:sz w:val="24"/>
          <w:szCs w:val="24"/>
          <w:lang w:eastAsia="ja-JP"/>
        </w:rPr>
        <w:t xml:space="preserve"> Mokymąsi per socialinių mokslų pamokas grindžiamos tiriamojo pobūdžio metodais, diskusijomis, mokymusi bendradarbiaujant, savarankiškai atliekamu darbu ir panaudojant informacines komunikacines technologijas.</w:t>
      </w:r>
    </w:p>
    <w:p w14:paraId="468E68A0" w14:textId="222C90CC" w:rsidR="00FE2112" w:rsidRPr="00756A73" w:rsidRDefault="00FE2112" w:rsidP="00FE2112">
      <w:pPr>
        <w:ind w:firstLine="426"/>
        <w:jc w:val="both"/>
        <w:rPr>
          <w:rFonts w:ascii="Times New Roman" w:eastAsia="Calibri" w:hAnsi="Times New Roman" w:cs="Times New Roman"/>
          <w:b/>
          <w:sz w:val="24"/>
          <w:szCs w:val="24"/>
        </w:rPr>
      </w:pPr>
      <w:r w:rsidRPr="00FE2112">
        <w:rPr>
          <w:rFonts w:ascii="Times New Roman" w:eastAsia="Calibri" w:hAnsi="Times New Roman" w:cs="Times New Roman"/>
          <w:sz w:val="24"/>
          <w:szCs w:val="24"/>
        </w:rPr>
        <w:lastRenderedPageBreak/>
        <w:t xml:space="preserve">  </w:t>
      </w:r>
      <w:r w:rsidR="00A15DFE">
        <w:rPr>
          <w:rFonts w:ascii="Times New Roman" w:eastAsia="Calibri" w:hAnsi="Times New Roman" w:cs="Times New Roman"/>
          <w:sz w:val="24"/>
          <w:szCs w:val="24"/>
        </w:rPr>
        <w:tab/>
      </w:r>
      <w:r w:rsidR="00756A73">
        <w:rPr>
          <w:rFonts w:ascii="Times New Roman" w:eastAsia="Calibri" w:hAnsi="Times New Roman" w:cs="Times New Roman"/>
          <w:sz w:val="24"/>
          <w:szCs w:val="24"/>
        </w:rPr>
        <w:t>75</w:t>
      </w:r>
      <w:r w:rsidRPr="00FE2112">
        <w:rPr>
          <w:rFonts w:ascii="Times New Roman" w:eastAsia="Calibri" w:hAnsi="Times New Roman" w:cs="Times New Roman"/>
          <w:sz w:val="24"/>
          <w:szCs w:val="24"/>
        </w:rPr>
        <w:t xml:space="preserve">. </w:t>
      </w:r>
      <w:r w:rsidRPr="00756A73">
        <w:rPr>
          <w:rFonts w:ascii="Times New Roman" w:eastAsia="Calibri" w:hAnsi="Times New Roman" w:cs="Times New Roman"/>
          <w:b/>
          <w:sz w:val="24"/>
          <w:szCs w:val="24"/>
        </w:rPr>
        <w:t xml:space="preserve">Fizinis ugdymas. </w:t>
      </w:r>
    </w:p>
    <w:p w14:paraId="6050A40E" w14:textId="27C2E029" w:rsidR="00FE2112" w:rsidRPr="00FE2112" w:rsidRDefault="00FE2112" w:rsidP="00A15DFE">
      <w:pPr>
        <w:ind w:firstLine="1296"/>
        <w:jc w:val="both"/>
        <w:rPr>
          <w:rFonts w:ascii="Times New Roman" w:eastAsia="Calibri" w:hAnsi="Times New Roman" w:cs="Times New Roman"/>
          <w:i/>
          <w:sz w:val="24"/>
          <w:szCs w:val="24"/>
        </w:rPr>
      </w:pPr>
      <w:r w:rsidRPr="00FE2112">
        <w:rPr>
          <w:rFonts w:ascii="Times New Roman" w:eastAsia="Calibri" w:hAnsi="Times New Roman" w:cs="Times New Roman"/>
          <w:sz w:val="24"/>
          <w:szCs w:val="24"/>
        </w:rPr>
        <w:t xml:space="preserve"> </w:t>
      </w:r>
      <w:r w:rsidR="00756A73">
        <w:rPr>
          <w:rFonts w:ascii="Times New Roman" w:eastAsia="Calibri" w:hAnsi="Times New Roman" w:cs="Times New Roman"/>
          <w:sz w:val="24"/>
          <w:szCs w:val="24"/>
        </w:rPr>
        <w:t>75</w:t>
      </w:r>
      <w:r w:rsidRPr="00FE2112">
        <w:rPr>
          <w:rFonts w:ascii="Times New Roman" w:eastAsia="Calibri" w:hAnsi="Times New Roman" w:cs="Times New Roman"/>
          <w:sz w:val="24"/>
          <w:szCs w:val="24"/>
        </w:rPr>
        <w:t xml:space="preserve">.1. Fiziniam ugdymui </w:t>
      </w:r>
      <w:r w:rsidR="00756A73">
        <w:rPr>
          <w:rFonts w:ascii="Times New Roman" w:eastAsia="Calibri" w:hAnsi="Times New Roman" w:cs="Times New Roman"/>
          <w:sz w:val="24"/>
          <w:szCs w:val="24"/>
        </w:rPr>
        <w:t>5</w:t>
      </w:r>
      <w:r w:rsidRPr="00FE2112">
        <w:rPr>
          <w:rFonts w:ascii="Times New Roman" w:eastAsia="Calibri" w:hAnsi="Times New Roman" w:cs="Times New Roman"/>
          <w:sz w:val="24"/>
          <w:szCs w:val="24"/>
        </w:rPr>
        <w:t>-</w:t>
      </w:r>
      <w:r w:rsidR="00756A73">
        <w:rPr>
          <w:rFonts w:ascii="Times New Roman" w:eastAsia="Calibri" w:hAnsi="Times New Roman" w:cs="Times New Roman"/>
          <w:sz w:val="24"/>
          <w:szCs w:val="24"/>
        </w:rPr>
        <w:t>7 klasėse skiriamos 3 savaitinės valandos. 8 klasėje i</w:t>
      </w:r>
      <w:r w:rsidRPr="00FE2112">
        <w:rPr>
          <w:rFonts w:ascii="Times New Roman" w:eastAsia="Calibri" w:hAnsi="Times New Roman" w:cs="Times New Roman"/>
          <w:sz w:val="24"/>
          <w:szCs w:val="24"/>
        </w:rPr>
        <w:t>r gimnazijos I-</w:t>
      </w:r>
      <w:r w:rsidR="00304C3A">
        <w:rPr>
          <w:rFonts w:ascii="Times New Roman" w:eastAsia="Calibri" w:hAnsi="Times New Roman" w:cs="Times New Roman"/>
          <w:sz w:val="24"/>
          <w:szCs w:val="24"/>
        </w:rPr>
        <w:t>II</w:t>
      </w:r>
      <w:r w:rsidRPr="00FE2112">
        <w:rPr>
          <w:rFonts w:ascii="Times New Roman" w:eastAsia="Calibri" w:hAnsi="Times New Roman" w:cs="Times New Roman"/>
          <w:sz w:val="24"/>
          <w:szCs w:val="24"/>
        </w:rPr>
        <w:t xml:space="preserve"> klasėse skiria</w:t>
      </w:r>
      <w:r w:rsidR="00756A73">
        <w:rPr>
          <w:rFonts w:ascii="Times New Roman" w:eastAsia="Calibri" w:hAnsi="Times New Roman" w:cs="Times New Roman"/>
          <w:sz w:val="24"/>
          <w:szCs w:val="24"/>
        </w:rPr>
        <w:t>mos</w:t>
      </w:r>
      <w:r w:rsidRPr="00FE2112">
        <w:rPr>
          <w:rFonts w:ascii="Times New Roman" w:eastAsia="Calibri" w:hAnsi="Times New Roman" w:cs="Times New Roman"/>
          <w:sz w:val="24"/>
          <w:szCs w:val="24"/>
        </w:rPr>
        <w:t xml:space="preserve"> 2 valandas per savaitę</w:t>
      </w:r>
      <w:r w:rsidR="00756A73">
        <w:rPr>
          <w:rFonts w:ascii="Times New Roman" w:eastAsia="Calibri" w:hAnsi="Times New Roman" w:cs="Times New Roman"/>
          <w:sz w:val="24"/>
          <w:szCs w:val="24"/>
        </w:rPr>
        <w:t xml:space="preserve"> ir</w:t>
      </w:r>
      <w:r w:rsidRPr="00FE2112">
        <w:rPr>
          <w:rFonts w:ascii="Times New Roman" w:eastAsia="Calibri" w:hAnsi="Times New Roman" w:cs="Times New Roman"/>
          <w:sz w:val="24"/>
          <w:szCs w:val="24"/>
        </w:rPr>
        <w:t xml:space="preserve"> sudaromos sąlygos visiems mokiniams papildomai rinktis jų pomėgius atitinkančias aktyvaus judėjimo būrelius (sportinių žaidimų, atletinės gimnastikos</w:t>
      </w:r>
      <w:r w:rsidR="00B52234">
        <w:rPr>
          <w:rFonts w:ascii="Times New Roman" w:eastAsia="Calibri" w:hAnsi="Times New Roman" w:cs="Times New Roman"/>
          <w:sz w:val="24"/>
          <w:szCs w:val="24"/>
        </w:rPr>
        <w:t>, krepšinio</w:t>
      </w:r>
      <w:r w:rsidR="00756A73">
        <w:rPr>
          <w:rFonts w:ascii="Times New Roman" w:eastAsia="Calibri" w:hAnsi="Times New Roman" w:cs="Times New Roman"/>
          <w:sz w:val="24"/>
          <w:szCs w:val="24"/>
        </w:rPr>
        <w:t xml:space="preserve"> ir kt.</w:t>
      </w:r>
      <w:r w:rsidRPr="00FE2112">
        <w:rPr>
          <w:rFonts w:ascii="Times New Roman" w:eastAsia="Calibri" w:hAnsi="Times New Roman" w:cs="Times New Roman"/>
          <w:sz w:val="24"/>
          <w:szCs w:val="24"/>
        </w:rPr>
        <w:t>) per neformaliojo švietimo veiklą mokykloje ar kitoje neformaliojo vaikų švietimo įstaigoje</w:t>
      </w:r>
      <w:r w:rsidRPr="00FE2112">
        <w:rPr>
          <w:rFonts w:ascii="Times New Roman" w:eastAsia="Calibri" w:hAnsi="Times New Roman" w:cs="Times New Roman"/>
          <w:bCs/>
          <w:sz w:val="24"/>
          <w:szCs w:val="24"/>
        </w:rPr>
        <w:t>. Gimnazija</w:t>
      </w:r>
      <w:r w:rsidRPr="00FE2112">
        <w:rPr>
          <w:rFonts w:ascii="Times New Roman" w:eastAsia="Calibri" w:hAnsi="Times New Roman" w:cs="Times New Roman"/>
          <w:sz w:val="24"/>
          <w:szCs w:val="24"/>
        </w:rPr>
        <w:t xml:space="preserve"> tvarko mokinių, lankančių šiuos būrelius, apskaitą</w:t>
      </w:r>
      <w:r w:rsidR="00B52234">
        <w:rPr>
          <w:rFonts w:ascii="Times New Roman" w:eastAsia="Calibri" w:hAnsi="Times New Roman" w:cs="Times New Roman"/>
          <w:sz w:val="24"/>
          <w:szCs w:val="24"/>
        </w:rPr>
        <w:t xml:space="preserve"> mokinių registre.</w:t>
      </w:r>
      <w:r w:rsidRPr="00FE2112">
        <w:rPr>
          <w:rFonts w:ascii="Times New Roman" w:eastAsia="Calibri" w:hAnsi="Times New Roman" w:cs="Times New Roman"/>
          <w:i/>
          <w:sz w:val="24"/>
          <w:szCs w:val="24"/>
        </w:rPr>
        <w:t xml:space="preserve"> </w:t>
      </w:r>
    </w:p>
    <w:p w14:paraId="10B29670" w14:textId="6D01F01F" w:rsidR="00FE2112" w:rsidRPr="00FE2112" w:rsidRDefault="00756A73" w:rsidP="00A15DFE">
      <w:pPr>
        <w:ind w:firstLine="129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75</w:t>
      </w:r>
      <w:r w:rsidR="00FE2112" w:rsidRPr="00FE2112">
        <w:rPr>
          <w:rFonts w:ascii="Times New Roman" w:eastAsia="Calibri" w:hAnsi="Times New Roman" w:cs="Times New Roman"/>
          <w:color w:val="000000"/>
          <w:sz w:val="24"/>
          <w:szCs w:val="24"/>
        </w:rPr>
        <w:t xml:space="preserve">.2. </w:t>
      </w:r>
      <w:r w:rsidR="00FE2112" w:rsidRPr="00FE2112">
        <w:rPr>
          <w:rFonts w:ascii="Times New Roman" w:eastAsia="Calibri" w:hAnsi="Times New Roman" w:cs="Times New Roman"/>
          <w:sz w:val="24"/>
          <w:szCs w:val="24"/>
        </w:rPr>
        <w:t xml:space="preserve">Specialiosios medicininės fizinio pajėgumo grupės mokiniams sudaromos fizinio aktyvumo rinkimosi galimybės: </w:t>
      </w:r>
    </w:p>
    <w:p w14:paraId="2E420900" w14:textId="61C25B5D" w:rsidR="00FE2112" w:rsidRPr="00FE2112" w:rsidRDefault="00756A73" w:rsidP="00A15DFE">
      <w:pPr>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75</w:t>
      </w:r>
      <w:r w:rsidR="00FE2112" w:rsidRPr="00FE2112">
        <w:rPr>
          <w:rFonts w:ascii="Times New Roman" w:eastAsia="Calibri" w:hAnsi="Times New Roman" w:cs="Times New Roman"/>
          <w:sz w:val="24"/>
          <w:szCs w:val="24"/>
        </w:rPr>
        <w:t>.2.1. mokiniai dalyvauja pamokose su pagrindine grupe, bet pratimai ir krūvis jiems skiriami pagal gydytojo rekomendacijas ir atsižvelgus į savijautą;</w:t>
      </w:r>
    </w:p>
    <w:p w14:paraId="36601553" w14:textId="22BBA133" w:rsidR="00FE2112" w:rsidRPr="00FE2112" w:rsidRDefault="00FE2112" w:rsidP="00FE2112">
      <w:pPr>
        <w:ind w:firstLine="426"/>
        <w:jc w:val="both"/>
        <w:rPr>
          <w:rFonts w:ascii="Times New Roman" w:eastAsia="Calibri" w:hAnsi="Times New Roman" w:cs="Times New Roman"/>
          <w:sz w:val="24"/>
          <w:szCs w:val="24"/>
        </w:rPr>
      </w:pPr>
      <w:r w:rsidRPr="00FE2112">
        <w:rPr>
          <w:rFonts w:ascii="Times New Roman" w:eastAsia="Calibri" w:hAnsi="Times New Roman" w:cs="Times New Roman"/>
          <w:sz w:val="24"/>
          <w:szCs w:val="24"/>
        </w:rPr>
        <w:t xml:space="preserve"> </w:t>
      </w:r>
      <w:r w:rsidR="00A15DFE">
        <w:rPr>
          <w:rFonts w:ascii="Times New Roman" w:eastAsia="Calibri" w:hAnsi="Times New Roman" w:cs="Times New Roman"/>
          <w:sz w:val="24"/>
          <w:szCs w:val="24"/>
        </w:rPr>
        <w:tab/>
      </w:r>
      <w:r w:rsidRPr="00FE2112">
        <w:rPr>
          <w:rFonts w:ascii="Times New Roman" w:eastAsia="Calibri" w:hAnsi="Times New Roman" w:cs="Times New Roman"/>
          <w:sz w:val="24"/>
          <w:szCs w:val="24"/>
        </w:rPr>
        <w:t xml:space="preserve"> </w:t>
      </w:r>
      <w:r w:rsidR="00756A73">
        <w:rPr>
          <w:rFonts w:ascii="Times New Roman" w:eastAsia="Calibri" w:hAnsi="Times New Roman" w:cs="Times New Roman"/>
          <w:sz w:val="24"/>
          <w:szCs w:val="24"/>
        </w:rPr>
        <w:t>75.3</w:t>
      </w:r>
      <w:r w:rsidRPr="00FE2112">
        <w:rPr>
          <w:rFonts w:ascii="Times New Roman" w:eastAsia="Calibri" w:hAnsi="Times New Roman" w:cs="Times New Roman"/>
          <w:sz w:val="24"/>
          <w:szCs w:val="24"/>
        </w:rPr>
        <w:t>.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1F1EE034" w14:textId="1EE40898" w:rsidR="00FE2112" w:rsidRPr="00FE2112" w:rsidRDefault="00756A73" w:rsidP="00A15DFE">
      <w:pPr>
        <w:ind w:firstLine="1296"/>
        <w:jc w:val="both"/>
        <w:rPr>
          <w:rFonts w:ascii="Times New Roman" w:eastAsia="Calibri" w:hAnsi="Times New Roman" w:cs="Times New Roman"/>
          <w:bCs/>
          <w:sz w:val="24"/>
          <w:szCs w:val="24"/>
        </w:rPr>
      </w:pPr>
      <w:r>
        <w:rPr>
          <w:rFonts w:ascii="Times New Roman" w:eastAsia="Calibri" w:hAnsi="Times New Roman" w:cs="Times New Roman"/>
          <w:sz w:val="24"/>
          <w:szCs w:val="24"/>
        </w:rPr>
        <w:t>75.4</w:t>
      </w:r>
      <w:r w:rsidR="00FE2112" w:rsidRPr="00FE2112">
        <w:rPr>
          <w:rFonts w:ascii="Times New Roman" w:eastAsia="Calibri" w:hAnsi="Times New Roman" w:cs="Times New Roman"/>
          <w:sz w:val="24"/>
          <w:szCs w:val="24"/>
        </w:rPr>
        <w:t>. M</w:t>
      </w:r>
      <w:r w:rsidR="00FE2112" w:rsidRPr="00FE2112">
        <w:rPr>
          <w:rFonts w:ascii="Times New Roman" w:eastAsia="Calibri" w:hAnsi="Times New Roman" w:cs="Times New Roman"/>
          <w:bCs/>
          <w:sz w:val="24"/>
          <w:szCs w:val="24"/>
        </w:rPr>
        <w:t xml:space="preserve">okykla mokiniams, atleistiems nuo kūno kultūros pamokų dėl sveikatos ir laikinai dėl ligos, siūlo kitą veiklą (pvz.: stalo žaidimus, šaškes, šachmatus, veiklą kompiuterių klasėje, bibliotekoje, trumpalaikes konsultacijas, socialinę veiklą ir pan.). </w:t>
      </w:r>
    </w:p>
    <w:p w14:paraId="7E8BF691" w14:textId="77777777" w:rsidR="00A06E97" w:rsidRPr="00A06E97" w:rsidRDefault="00A06E97" w:rsidP="00A06E97">
      <w:pPr>
        <w:spacing w:after="160" w:line="256"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IV SKYRIUS</w:t>
      </w:r>
    </w:p>
    <w:p w14:paraId="5A7F040C" w14:textId="77777777" w:rsidR="00A06E97" w:rsidRPr="00A06E97" w:rsidRDefault="00A06E97" w:rsidP="00A06E97">
      <w:pPr>
        <w:spacing w:after="160" w:line="256"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VIDURINIO UGDYMO PROGRAMOS VYKDYMAS</w:t>
      </w:r>
    </w:p>
    <w:p w14:paraId="55CB2570" w14:textId="03E1C00B" w:rsidR="00A06E97" w:rsidRDefault="00756A73" w:rsidP="00A06E97">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76</w:t>
      </w:r>
      <w:r w:rsidR="00A06E97" w:rsidRPr="00A06E97">
        <w:rPr>
          <w:rFonts w:ascii="Times New Roman" w:eastAsia="Times New Roman" w:hAnsi="Times New Roman" w:cs="Times New Roman"/>
          <w:sz w:val="24"/>
          <w:szCs w:val="24"/>
        </w:rPr>
        <w:t>. Vidurinio ugdymo programos trukmė- dveji mokslo metai.</w:t>
      </w:r>
    </w:p>
    <w:p w14:paraId="5F76A8E8" w14:textId="06911F78" w:rsidR="00756A73" w:rsidRPr="00AC63E2" w:rsidRDefault="00756A73" w:rsidP="00756A73">
      <w:pPr>
        <w:pStyle w:val="Betarp"/>
        <w:jc w:val="both"/>
        <w:rPr>
          <w:rFonts w:ascii="Times New Roman" w:hAnsi="Times New Roman"/>
          <w:sz w:val="24"/>
          <w:szCs w:val="24"/>
        </w:rPr>
      </w:pPr>
      <w:r>
        <w:rPr>
          <w:rFonts w:ascii="Times New Roman" w:hAnsi="Times New Roman"/>
          <w:sz w:val="24"/>
          <w:szCs w:val="24"/>
        </w:rPr>
        <w:tab/>
      </w:r>
      <w:r w:rsidRPr="00AC63E2">
        <w:rPr>
          <w:rFonts w:ascii="Times New Roman" w:hAnsi="Times New Roman"/>
          <w:sz w:val="24"/>
          <w:szCs w:val="24"/>
        </w:rPr>
        <w:t xml:space="preserve">77. Vidurinio ugdymo </w:t>
      </w:r>
      <w:r>
        <w:rPr>
          <w:rFonts w:ascii="Times New Roman" w:hAnsi="Times New Roman"/>
          <w:sz w:val="24"/>
          <w:szCs w:val="24"/>
        </w:rPr>
        <w:t xml:space="preserve">mokinio individualaus plano </w:t>
      </w:r>
      <w:r w:rsidRPr="00AC63E2">
        <w:rPr>
          <w:rFonts w:ascii="Times New Roman" w:hAnsi="Times New Roman"/>
          <w:sz w:val="24"/>
          <w:szCs w:val="24"/>
        </w:rPr>
        <w:t>turinį</w:t>
      </w:r>
      <w:r>
        <w:rPr>
          <w:rFonts w:ascii="Times New Roman" w:hAnsi="Times New Roman"/>
          <w:sz w:val="24"/>
          <w:szCs w:val="24"/>
        </w:rPr>
        <w:t>/struktūrą</w:t>
      </w:r>
      <w:r w:rsidRPr="00AC63E2">
        <w:rPr>
          <w:rFonts w:ascii="Times New Roman" w:hAnsi="Times New Roman"/>
          <w:sz w:val="24"/>
          <w:szCs w:val="24"/>
        </w:rPr>
        <w:t xml:space="preserve"> sudaro</w:t>
      </w:r>
      <w:r>
        <w:rPr>
          <w:rFonts w:ascii="Times New Roman" w:hAnsi="Times New Roman"/>
          <w:sz w:val="24"/>
          <w:szCs w:val="24"/>
        </w:rPr>
        <w:t xml:space="preserve"> ugdymosi sritys</w:t>
      </w:r>
      <w:r w:rsidRPr="00AC63E2">
        <w:rPr>
          <w:rFonts w:ascii="Times New Roman" w:hAnsi="Times New Roman"/>
          <w:sz w:val="24"/>
          <w:szCs w:val="24"/>
        </w:rPr>
        <w:t>:</w:t>
      </w:r>
    </w:p>
    <w:p w14:paraId="663AAD3D" w14:textId="1323F91F" w:rsidR="00756A73" w:rsidRDefault="00756A73" w:rsidP="00756A73">
      <w:pPr>
        <w:pStyle w:val="Betarp"/>
        <w:jc w:val="both"/>
        <w:rPr>
          <w:rFonts w:ascii="Times New Roman" w:hAnsi="Times New Roman"/>
          <w:color w:val="000000" w:themeColor="text1"/>
          <w:sz w:val="24"/>
          <w:szCs w:val="24"/>
        </w:rPr>
      </w:pPr>
      <w:r w:rsidRPr="00AC63E2">
        <w:rPr>
          <w:rFonts w:ascii="Times New Roman" w:hAnsi="Times New Roman"/>
          <w:sz w:val="24"/>
          <w:szCs w:val="24"/>
        </w:rPr>
        <w:tab/>
      </w:r>
      <w:r w:rsidRPr="00BE0082">
        <w:rPr>
          <w:rFonts w:ascii="Times New Roman" w:hAnsi="Times New Roman"/>
          <w:color w:val="000000" w:themeColor="text1"/>
          <w:sz w:val="24"/>
          <w:szCs w:val="24"/>
        </w:rPr>
        <w:t>77.1.dorinis ugdymas (etika ar katalikų tikyba), kalbinis ugdymas (lietuvių kalba ir literatūra, užsienio kalbos ( anglų ir vokiečių), matematinis ugdymas (matematika/informacinės technologijos), gamtamokslinis ugdymas (biologija, fizika, chemija), socialinis ugdymas ( istorija, geografija), meninis ( dailė, muzika) ir technologijos, fizinis ugdymas.</w:t>
      </w:r>
    </w:p>
    <w:p w14:paraId="7414D8A5" w14:textId="6618DAB3" w:rsidR="00756A73" w:rsidRDefault="00756A73" w:rsidP="00756A73">
      <w:pPr>
        <w:pStyle w:val="Betarp"/>
        <w:jc w:val="both"/>
        <w:rPr>
          <w:rFonts w:ascii="Times New Roman" w:hAnsi="Times New Roman"/>
          <w:color w:val="000000" w:themeColor="text1"/>
          <w:sz w:val="24"/>
          <w:szCs w:val="24"/>
        </w:rPr>
      </w:pPr>
      <w:r>
        <w:rPr>
          <w:rFonts w:ascii="Times New Roman" w:hAnsi="Times New Roman"/>
          <w:color w:val="000000" w:themeColor="text1"/>
          <w:sz w:val="24"/>
          <w:szCs w:val="24"/>
        </w:rPr>
        <w:tab/>
        <w:t>77.2. Vidurinio ugdymo programoje mokiniams sudaromos plačios turinio pasirinkimo galimybės: kompetencijoms gilinti skirti privalomi dalykai, laisvai pasirenkami dalykai ar moduliai, kurie skiriasi turinio sudėtingumu ir platumu, ir laisvai pasirenkama turinio dalis, kurią sudaro dalykų kursai ir moduliai, pateikti bendrosiose programose ir parengti mokykloje pagal mokinių poreikius.</w:t>
      </w:r>
    </w:p>
    <w:p w14:paraId="5EC829D3" w14:textId="057D5330" w:rsidR="00756A73" w:rsidRDefault="00756A73" w:rsidP="00756A73">
      <w:pPr>
        <w:pStyle w:val="Betarp"/>
        <w:jc w:val="both"/>
        <w:rPr>
          <w:rFonts w:ascii="Times New Roman" w:hAnsi="Times New Roman"/>
          <w:color w:val="000000" w:themeColor="text1"/>
          <w:sz w:val="24"/>
          <w:szCs w:val="24"/>
        </w:rPr>
      </w:pPr>
      <w:r>
        <w:rPr>
          <w:rFonts w:ascii="Times New Roman" w:hAnsi="Times New Roman"/>
          <w:color w:val="000000" w:themeColor="text1"/>
          <w:sz w:val="24"/>
          <w:szCs w:val="24"/>
        </w:rPr>
        <w:tab/>
        <w:t>78. Kiekvienas mokinys susidaro individualų ugdymo(si) planą iš privalomų, privalomai ir laisvai pasirenkamų dalykų ar modulių. Individualus ugdymosi planas orientuojamas į mokinių kompetencijų plėtotę, apsisprendimą ir pasirengimą tolesniam mokymuisi, būsimai profesinei veiklai.</w:t>
      </w:r>
    </w:p>
    <w:p w14:paraId="3FF97578" w14:textId="77777777" w:rsidR="00756A73" w:rsidRDefault="00756A73" w:rsidP="00756A73">
      <w:pPr>
        <w:pStyle w:val="Betarp"/>
        <w:jc w:val="both"/>
        <w:rPr>
          <w:rFonts w:ascii="Times New Roman" w:hAnsi="Times New Roman"/>
          <w:color w:val="000000" w:themeColor="text1"/>
          <w:sz w:val="24"/>
          <w:szCs w:val="24"/>
        </w:rPr>
      </w:pPr>
      <w:r>
        <w:rPr>
          <w:rFonts w:ascii="Times New Roman" w:hAnsi="Times New Roman"/>
          <w:color w:val="000000" w:themeColor="text1"/>
          <w:sz w:val="24"/>
          <w:szCs w:val="24"/>
        </w:rPr>
        <w:tab/>
        <w:t>79. Mokiniui susidaryti ugdymosi planą padeda karjeros konsultantas, klasės auklėtojas, kiti specialistai. Mokykla sudaro sąlygas, kad mokinio individualiame ugdymosi plane numatyti pasirinkimai būtų įgyvendinti.</w:t>
      </w:r>
    </w:p>
    <w:p w14:paraId="601C530F" w14:textId="77777777" w:rsidR="00756A73" w:rsidRDefault="00756A73" w:rsidP="00756A73">
      <w:pPr>
        <w:pStyle w:val="Betarp"/>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80. Tėvai dalyvauja mokiniui susidarant individualų ugdymosi planą, supažindinant mokinius su darbo pasauliu.</w:t>
      </w:r>
      <w:r>
        <w:rPr>
          <w:rFonts w:ascii="Times New Roman" w:hAnsi="Times New Roman"/>
          <w:color w:val="000000" w:themeColor="text1"/>
          <w:sz w:val="24"/>
          <w:szCs w:val="24"/>
        </w:rPr>
        <w:tab/>
      </w:r>
    </w:p>
    <w:p w14:paraId="39AB57D1" w14:textId="77777777" w:rsidR="00756A73" w:rsidRPr="00AC63E2" w:rsidRDefault="00756A73" w:rsidP="00756A73">
      <w:pPr>
        <w:pStyle w:val="Betarp"/>
        <w:jc w:val="both"/>
        <w:rPr>
          <w:rFonts w:ascii="Times New Roman" w:hAnsi="Times New Roman"/>
          <w:color w:val="000000" w:themeColor="text1"/>
          <w:sz w:val="24"/>
          <w:szCs w:val="24"/>
        </w:rPr>
      </w:pPr>
      <w:r>
        <w:rPr>
          <w:rFonts w:ascii="Times New Roman" w:hAnsi="Times New Roman"/>
          <w:color w:val="000000" w:themeColor="text1"/>
          <w:sz w:val="24"/>
          <w:szCs w:val="24"/>
        </w:rPr>
        <w:tab/>
        <w:t>81</w:t>
      </w:r>
      <w:r w:rsidRPr="00AC63E2">
        <w:rPr>
          <w:rFonts w:ascii="Times New Roman" w:hAnsi="Times New Roman"/>
          <w:sz w:val="24"/>
          <w:szCs w:val="24"/>
        </w:rPr>
        <w:t xml:space="preserve">. </w:t>
      </w:r>
      <w:r>
        <w:rPr>
          <w:rFonts w:ascii="Times New Roman" w:hAnsi="Times New Roman"/>
          <w:sz w:val="24"/>
          <w:szCs w:val="24"/>
        </w:rPr>
        <w:t>Dėl m</w:t>
      </w:r>
      <w:r w:rsidRPr="00AC63E2">
        <w:rPr>
          <w:rFonts w:ascii="Times New Roman" w:hAnsi="Times New Roman"/>
          <w:color w:val="000000" w:themeColor="text1"/>
          <w:sz w:val="24"/>
          <w:szCs w:val="24"/>
        </w:rPr>
        <w:t xml:space="preserve">okinio individualaus </w:t>
      </w:r>
      <w:r>
        <w:rPr>
          <w:rFonts w:ascii="Times New Roman" w:hAnsi="Times New Roman"/>
          <w:color w:val="000000" w:themeColor="text1"/>
          <w:sz w:val="24"/>
          <w:szCs w:val="24"/>
        </w:rPr>
        <w:t xml:space="preserve">ugdymo </w:t>
      </w:r>
      <w:r w:rsidRPr="00AC63E2">
        <w:rPr>
          <w:rFonts w:ascii="Times New Roman" w:hAnsi="Times New Roman"/>
          <w:color w:val="000000" w:themeColor="text1"/>
          <w:sz w:val="24"/>
          <w:szCs w:val="24"/>
        </w:rPr>
        <w:t>plano struktūr</w:t>
      </w:r>
      <w:r>
        <w:rPr>
          <w:rFonts w:ascii="Times New Roman" w:hAnsi="Times New Roman"/>
          <w:color w:val="000000" w:themeColor="text1"/>
          <w:sz w:val="24"/>
          <w:szCs w:val="24"/>
        </w:rPr>
        <w:t>os</w:t>
      </w:r>
      <w:r w:rsidRPr="00AC63E2">
        <w:rPr>
          <w:rFonts w:ascii="Times New Roman" w:hAnsi="Times New Roman"/>
          <w:color w:val="000000" w:themeColor="text1"/>
          <w:sz w:val="24"/>
          <w:szCs w:val="24"/>
        </w:rPr>
        <w:t xml:space="preserve"> ir keitimo tvarka </w:t>
      </w:r>
      <w:r>
        <w:rPr>
          <w:rFonts w:ascii="Times New Roman" w:hAnsi="Times New Roman"/>
          <w:color w:val="000000" w:themeColor="text1"/>
          <w:sz w:val="24"/>
          <w:szCs w:val="24"/>
        </w:rPr>
        <w:t>susitarta Mokytojų tarybos posėdyje 2020 m. birželio 17 d. Nr. 6.</w:t>
      </w:r>
      <w:r w:rsidRPr="00AC63E2">
        <w:rPr>
          <w:rFonts w:ascii="Times New Roman" w:hAnsi="Times New Roman"/>
          <w:color w:val="000000" w:themeColor="text1"/>
          <w:sz w:val="24"/>
          <w:szCs w:val="24"/>
        </w:rPr>
        <w:tab/>
      </w:r>
    </w:p>
    <w:p w14:paraId="7D54BFF1" w14:textId="77777777" w:rsidR="00756A73" w:rsidRDefault="00756A73" w:rsidP="00756A73">
      <w:pPr>
        <w:pStyle w:val="Betarp"/>
        <w:jc w:val="both"/>
        <w:rPr>
          <w:rFonts w:ascii="Times New Roman" w:hAnsi="Times New Roman"/>
          <w:color w:val="000000"/>
          <w:sz w:val="24"/>
          <w:szCs w:val="24"/>
        </w:rPr>
      </w:pPr>
      <w:r w:rsidRPr="00AC63E2">
        <w:rPr>
          <w:rFonts w:ascii="Times New Roman" w:hAnsi="Times New Roman"/>
          <w:color w:val="FF0000"/>
          <w:sz w:val="24"/>
          <w:szCs w:val="24"/>
        </w:rPr>
        <w:tab/>
      </w:r>
      <w:r>
        <w:rPr>
          <w:rFonts w:ascii="Times New Roman" w:hAnsi="Times New Roman"/>
          <w:color w:val="000000"/>
          <w:sz w:val="24"/>
          <w:szCs w:val="24"/>
        </w:rPr>
        <w:t>82</w:t>
      </w:r>
      <w:r w:rsidRPr="00AC63E2">
        <w:rPr>
          <w:rFonts w:ascii="Times New Roman" w:hAnsi="Times New Roman"/>
          <w:color w:val="000000"/>
          <w:sz w:val="24"/>
          <w:szCs w:val="24"/>
        </w:rPr>
        <w:t>.  Vidurinės ugdymo programos mokinių</w:t>
      </w:r>
      <w:r>
        <w:rPr>
          <w:rFonts w:ascii="Times New Roman" w:hAnsi="Times New Roman"/>
          <w:color w:val="000000"/>
          <w:sz w:val="24"/>
          <w:szCs w:val="24"/>
        </w:rPr>
        <w:t xml:space="preserve"> privalomų, ir laisvai pasirenkamų dalykų mokinio individualiam plane būtų ne mažiau nei 8 pamokos, o minimalus pamokų  skaičius per savaitę- 28.</w:t>
      </w:r>
    </w:p>
    <w:p w14:paraId="37548AA5" w14:textId="77777777" w:rsidR="00756A73" w:rsidRPr="00AC63E2" w:rsidRDefault="00756A73" w:rsidP="00756A73">
      <w:pPr>
        <w:pStyle w:val="Betarp"/>
        <w:jc w:val="both"/>
        <w:rPr>
          <w:rFonts w:ascii="Times New Roman" w:hAnsi="Times New Roman"/>
          <w:color w:val="000000"/>
          <w:sz w:val="24"/>
          <w:szCs w:val="24"/>
        </w:rPr>
      </w:pPr>
      <w:r w:rsidRPr="00AC63E2">
        <w:rPr>
          <w:rFonts w:ascii="Times New Roman" w:hAnsi="Times New Roman"/>
          <w:color w:val="000000"/>
          <w:sz w:val="24"/>
          <w:szCs w:val="24"/>
        </w:rPr>
        <w:tab/>
      </w:r>
      <w:r>
        <w:rPr>
          <w:rFonts w:ascii="Times New Roman" w:hAnsi="Times New Roman"/>
          <w:color w:val="000000"/>
          <w:sz w:val="24"/>
          <w:szCs w:val="24"/>
        </w:rPr>
        <w:t>83</w:t>
      </w:r>
      <w:r w:rsidRPr="00AC63E2">
        <w:rPr>
          <w:rFonts w:ascii="Times New Roman" w:hAnsi="Times New Roman"/>
          <w:color w:val="000000"/>
          <w:sz w:val="24"/>
          <w:szCs w:val="24"/>
        </w:rPr>
        <w:t>. Žmogaus sauga integruojama į statybos ir medžio apdirbimo ir chemijos dalykus.</w:t>
      </w:r>
    </w:p>
    <w:p w14:paraId="4157ACCA" w14:textId="77777777" w:rsidR="00756A73" w:rsidRDefault="00756A73" w:rsidP="00756A73">
      <w:pPr>
        <w:pStyle w:val="Betarp"/>
        <w:jc w:val="both"/>
        <w:rPr>
          <w:rFonts w:ascii="Times New Roman" w:hAnsi="Times New Roman"/>
          <w:color w:val="000000"/>
          <w:sz w:val="24"/>
          <w:szCs w:val="24"/>
        </w:rPr>
      </w:pPr>
      <w:r w:rsidRPr="00AC63E2">
        <w:rPr>
          <w:rFonts w:ascii="Times New Roman" w:hAnsi="Times New Roman"/>
          <w:color w:val="000000"/>
          <w:sz w:val="24"/>
          <w:szCs w:val="24"/>
        </w:rPr>
        <w:tab/>
      </w:r>
      <w:r>
        <w:rPr>
          <w:rFonts w:ascii="Times New Roman" w:hAnsi="Times New Roman"/>
          <w:color w:val="000000"/>
          <w:sz w:val="24"/>
          <w:szCs w:val="24"/>
        </w:rPr>
        <w:t>84. Laikinosios</w:t>
      </w:r>
      <w:r w:rsidRPr="00AC63E2">
        <w:rPr>
          <w:rFonts w:ascii="Times New Roman" w:hAnsi="Times New Roman"/>
          <w:color w:val="000000"/>
          <w:sz w:val="24"/>
          <w:szCs w:val="24"/>
        </w:rPr>
        <w:t xml:space="preserve"> </w:t>
      </w:r>
      <w:r>
        <w:rPr>
          <w:rFonts w:ascii="Times New Roman" w:hAnsi="Times New Roman"/>
          <w:color w:val="000000"/>
          <w:sz w:val="24"/>
          <w:szCs w:val="24"/>
        </w:rPr>
        <w:t>grupės vidurinio ugdymo programai įgyvendinti sudaromos iš mokinių, kurie pasirenka tą pačią bendrojo ugdymo dalyko kurso programą, tą patį dalyko modulį ar pasirenkamąjį dalyką.</w:t>
      </w:r>
    </w:p>
    <w:p w14:paraId="5B8C9AD9" w14:textId="77777777" w:rsidR="00756A73" w:rsidRDefault="00756A73" w:rsidP="00756A73">
      <w:pPr>
        <w:pStyle w:val="Betarp"/>
        <w:jc w:val="both"/>
        <w:rPr>
          <w:rFonts w:ascii="Times New Roman" w:hAnsi="Times New Roman"/>
          <w:color w:val="000000"/>
          <w:sz w:val="24"/>
          <w:szCs w:val="24"/>
        </w:rPr>
      </w:pPr>
      <w:r>
        <w:rPr>
          <w:rFonts w:ascii="Times New Roman" w:hAnsi="Times New Roman"/>
          <w:color w:val="000000"/>
          <w:sz w:val="24"/>
          <w:szCs w:val="24"/>
        </w:rPr>
        <w:tab/>
        <w:t>85. Gimnazija sudaro sąlygas mokinių socialinei- pilietinei veiklai, savanorystei ir skatina mokinius jomis užsiimti.</w:t>
      </w:r>
    </w:p>
    <w:p w14:paraId="3C1D4C07" w14:textId="77777777" w:rsidR="00756A73" w:rsidRPr="00AC63E2" w:rsidRDefault="00756A73" w:rsidP="00756A73">
      <w:pPr>
        <w:pStyle w:val="Betarp"/>
        <w:jc w:val="both"/>
        <w:rPr>
          <w:rFonts w:ascii="Times New Roman" w:hAnsi="Times New Roman"/>
          <w:color w:val="000000"/>
          <w:sz w:val="24"/>
          <w:szCs w:val="24"/>
        </w:rPr>
      </w:pPr>
      <w:r>
        <w:rPr>
          <w:rFonts w:ascii="Times New Roman" w:hAnsi="Times New Roman"/>
          <w:color w:val="000000"/>
          <w:sz w:val="24"/>
          <w:szCs w:val="24"/>
        </w:rPr>
        <w:tab/>
        <w:t>86. Gimnazija, esant vienai gimnazijos III klasei, pagal skirtas mokymosi lėšas užtikrina mokymo kokybę, sudarydama sąlygas užsienio kalbai (vokiečių) mokytis vienam mokiniui.</w:t>
      </w:r>
    </w:p>
    <w:p w14:paraId="5761D6B4" w14:textId="77777777" w:rsidR="00756A73" w:rsidRPr="00A06E97" w:rsidRDefault="00756A73" w:rsidP="00A06E97">
      <w:pPr>
        <w:spacing w:after="160" w:line="256" w:lineRule="auto"/>
        <w:jc w:val="both"/>
        <w:rPr>
          <w:rFonts w:ascii="Times New Roman" w:eastAsia="Times New Roman" w:hAnsi="Times New Roman" w:cs="Times New Roman"/>
          <w:sz w:val="24"/>
          <w:szCs w:val="24"/>
        </w:rPr>
      </w:pPr>
    </w:p>
    <w:p w14:paraId="4815CDC8" w14:textId="3D19A52E" w:rsidR="00A06E97" w:rsidRPr="00A06E97" w:rsidRDefault="00A06E97" w:rsidP="00756A73">
      <w:pPr>
        <w:spacing w:after="160" w:line="256" w:lineRule="auto"/>
        <w:jc w:val="center"/>
        <w:rPr>
          <w:rFonts w:ascii="Times New Roman" w:eastAsia="Times New Roman" w:hAnsi="Times New Roman" w:cs="Times New Roman"/>
          <w:b/>
          <w:color w:val="000000"/>
          <w:sz w:val="24"/>
          <w:szCs w:val="24"/>
        </w:rPr>
      </w:pPr>
      <w:r w:rsidRPr="00A06E97">
        <w:rPr>
          <w:rFonts w:ascii="Times New Roman" w:eastAsia="Times New Roman" w:hAnsi="Times New Roman" w:cs="Times New Roman"/>
          <w:b/>
          <w:color w:val="000000"/>
          <w:sz w:val="24"/>
          <w:szCs w:val="24"/>
        </w:rPr>
        <w:t>V SKYRIUS</w:t>
      </w:r>
    </w:p>
    <w:p w14:paraId="078454B7" w14:textId="77777777" w:rsidR="00A06E97" w:rsidRPr="00A06E97" w:rsidRDefault="00A06E97" w:rsidP="00A06E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MOKINIŲ, TURINČIŲ SPECIALIŲJŲ UGDYMOSI POREIKIŲ (IŠSKYRUS ATSIRANDANČIUS DĖL IŠSKIRTINIŲ GABUMŲ), UGDYMO ORGANIZAVIMAS</w:t>
      </w:r>
    </w:p>
    <w:p w14:paraId="7AB2A8E6" w14:textId="77777777" w:rsidR="00A06E97" w:rsidRPr="00A06E97" w:rsidRDefault="00A06E97" w:rsidP="00A06E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 xml:space="preserve">PIRMASIS SKIRSNIS </w:t>
      </w:r>
    </w:p>
    <w:p w14:paraId="33067724" w14:textId="77777777" w:rsidR="00A06E97" w:rsidRPr="00A06E97" w:rsidRDefault="00A06E97" w:rsidP="00A06E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BENDROSIOS NUOSTATOS</w:t>
      </w:r>
    </w:p>
    <w:p w14:paraId="1A157606" w14:textId="77777777" w:rsidR="00A06E97" w:rsidRPr="00A06E97" w:rsidRDefault="00A06E97" w:rsidP="00A06E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1F08F680" w14:textId="4F41F484" w:rsidR="00B338D3" w:rsidRPr="00A06E97" w:rsidRDefault="005916FE" w:rsidP="00577B5D">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38D3">
        <w:rPr>
          <w:rFonts w:ascii="Times New Roman" w:eastAsia="Times New Roman" w:hAnsi="Times New Roman" w:cs="Times New Roman"/>
          <w:sz w:val="24"/>
          <w:szCs w:val="24"/>
        </w:rPr>
        <w:t>87</w:t>
      </w:r>
      <w:r w:rsidR="00B338D3" w:rsidRPr="00A06E97">
        <w:rPr>
          <w:rFonts w:ascii="Times New Roman" w:eastAsia="Times New Roman" w:hAnsi="Times New Roman" w:cs="Times New Roman"/>
          <w:sz w:val="24"/>
          <w:szCs w:val="24"/>
        </w:rPr>
        <w:t>. Gimnazija, rengdama 20</w:t>
      </w:r>
      <w:r w:rsidR="00B338D3">
        <w:rPr>
          <w:rFonts w:ascii="Times New Roman" w:eastAsia="Times New Roman" w:hAnsi="Times New Roman" w:cs="Times New Roman"/>
          <w:sz w:val="24"/>
          <w:szCs w:val="24"/>
        </w:rPr>
        <w:t>20</w:t>
      </w:r>
      <w:r w:rsidR="00B338D3" w:rsidRPr="00A06E97">
        <w:rPr>
          <w:rFonts w:ascii="Times New Roman" w:eastAsia="Times New Roman" w:hAnsi="Times New Roman" w:cs="Times New Roman"/>
          <w:sz w:val="24"/>
          <w:szCs w:val="24"/>
        </w:rPr>
        <w:t>-202</w:t>
      </w:r>
      <w:r w:rsidR="00B338D3">
        <w:rPr>
          <w:rFonts w:ascii="Times New Roman" w:eastAsia="Times New Roman" w:hAnsi="Times New Roman" w:cs="Times New Roman"/>
          <w:sz w:val="24"/>
          <w:szCs w:val="24"/>
        </w:rPr>
        <w:t>1</w:t>
      </w:r>
      <w:r w:rsidR="00B338D3" w:rsidRPr="00A06E97">
        <w:rPr>
          <w:rFonts w:ascii="Times New Roman" w:eastAsia="Times New Roman" w:hAnsi="Times New Roman" w:cs="Times New Roman"/>
          <w:sz w:val="24"/>
          <w:szCs w:val="24"/>
        </w:rPr>
        <w:t xml:space="preserve"> m. m. gimnazijos ugdymo planą, užtikrina visų mokinių įtraukimą į švietimą, šalina kliūtis, trukdančias teikti būtiną mokymosi ir švietimo pagalbą, pritaikyti mokymosi aplinką.  </w:t>
      </w:r>
    </w:p>
    <w:p w14:paraId="35E561C5" w14:textId="2D02450D" w:rsidR="00B338D3" w:rsidRPr="00A06E97" w:rsidRDefault="00577B5D"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00B338D3" w:rsidRPr="00A06E97">
        <w:rPr>
          <w:rFonts w:ascii="Times New Roman" w:eastAsia="Times New Roman" w:hAnsi="Times New Roman" w:cs="Times New Roman"/>
          <w:sz w:val="24"/>
          <w:szCs w:val="24"/>
        </w:rPr>
        <w:t>. Gimnazija, formuodama gimnazijos, klasės, mokinio ugdymo turinį ir organizuodama, įgyvendindama ugdymo procesą, vadovaujasi bendrosiomis programomis ir atsižvelgia į:</w:t>
      </w:r>
    </w:p>
    <w:p w14:paraId="3BE4912B" w14:textId="2094EE36" w:rsidR="00B338D3" w:rsidRPr="00A06E97" w:rsidRDefault="00577B5D"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8</w:t>
      </w:r>
      <w:r>
        <w:rPr>
          <w:rFonts w:ascii="Times New Roman" w:eastAsia="Times New Roman" w:hAnsi="Times New Roman" w:cs="Times New Roman"/>
          <w:sz w:val="24"/>
          <w:szCs w:val="24"/>
        </w:rPr>
        <w:t>8</w:t>
      </w:r>
      <w:r w:rsidR="00B338D3" w:rsidRPr="00A06E97">
        <w:rPr>
          <w:rFonts w:ascii="Times New Roman" w:eastAsia="Times New Roman" w:hAnsi="Times New Roman" w:cs="Times New Roman"/>
          <w:sz w:val="24"/>
          <w:szCs w:val="24"/>
        </w:rPr>
        <w:t>.1. mokinio mokymosi ir švietimo pagalbos poreikius;</w:t>
      </w:r>
    </w:p>
    <w:p w14:paraId="4AA1E6DA" w14:textId="2D5897A6"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8</w:t>
      </w:r>
      <w:r w:rsidR="00577B5D">
        <w:rPr>
          <w:rFonts w:ascii="Times New Roman" w:eastAsia="Times New Roman" w:hAnsi="Times New Roman" w:cs="Times New Roman"/>
          <w:sz w:val="24"/>
          <w:szCs w:val="24"/>
        </w:rPr>
        <w:t>8</w:t>
      </w:r>
      <w:r w:rsidR="00B338D3" w:rsidRPr="00A06E97">
        <w:rPr>
          <w:rFonts w:ascii="Times New Roman" w:eastAsia="Times New Roman" w:hAnsi="Times New Roman" w:cs="Times New Roman"/>
          <w:sz w:val="24"/>
          <w:szCs w:val="24"/>
        </w:rPr>
        <w:t>.2. mokymosi formą ir mokymo proceso organizavimo būdą;</w:t>
      </w:r>
    </w:p>
    <w:p w14:paraId="402216EE" w14:textId="784A2716"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8</w:t>
      </w:r>
      <w:r w:rsidR="00577B5D">
        <w:rPr>
          <w:rFonts w:ascii="Times New Roman" w:eastAsia="Times New Roman" w:hAnsi="Times New Roman" w:cs="Times New Roman"/>
          <w:sz w:val="24"/>
          <w:szCs w:val="24"/>
        </w:rPr>
        <w:t>8</w:t>
      </w:r>
      <w:r w:rsidR="00B338D3" w:rsidRPr="00A06E97">
        <w:rPr>
          <w:rFonts w:ascii="Times New Roman" w:eastAsia="Times New Roman" w:hAnsi="Times New Roman" w:cs="Times New Roman"/>
          <w:sz w:val="24"/>
          <w:szCs w:val="24"/>
        </w:rPr>
        <w:t>.3. logopedo, specialiojo pedagogo, socialinio pedagogo ir psichologo, gimnazijos Vaiko gerovės komisijos, Kelmės pedagoginės psichologinės tarnybos rekomendacijas.</w:t>
      </w:r>
    </w:p>
    <w:p w14:paraId="76D68B37" w14:textId="7B16C5B0"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38D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9</w:t>
      </w:r>
      <w:r w:rsidR="00B338D3" w:rsidRPr="00A06E97">
        <w:rPr>
          <w:rFonts w:ascii="Times New Roman" w:eastAsia="Times New Roman" w:hAnsi="Times New Roman" w:cs="Times New Roman"/>
          <w:color w:val="000000"/>
          <w:sz w:val="24"/>
          <w:szCs w:val="24"/>
        </w:rPr>
        <w:t>. Pagrindinio ugdymo pritaikytos, individualizuotos programos  rengiamos vieneriems mokslo metams.</w:t>
      </w:r>
    </w:p>
    <w:p w14:paraId="1FA7A642"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p>
    <w:p w14:paraId="7DA1ED64"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ANTRASIS SKIRSNIS</w:t>
      </w:r>
    </w:p>
    <w:p w14:paraId="481D171B"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INDIVIDUALAUS UGDYMO PLANO RENGIMAS</w:t>
      </w:r>
    </w:p>
    <w:p w14:paraId="1F0C315D"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14:paraId="31CE8C5C" w14:textId="57740236"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w:t>
      </w:r>
      <w:r w:rsidR="00B338D3" w:rsidRPr="00A06E97">
        <w:rPr>
          <w:rFonts w:ascii="Times New Roman" w:eastAsia="Times New Roman" w:hAnsi="Times New Roman" w:cs="Times New Roman"/>
          <w:sz w:val="24"/>
          <w:szCs w:val="24"/>
        </w:rPr>
        <w:t xml:space="preserve">. Bendrojo ugdymo dalykų programas pritaiko ir individualizuoja mokytojas, atsižvelgdamas į mokinio gebėjimus ir galias, specialiojo pedagogo ir (ar) kitų vaiko gerovės komisijos narių rekomendacijas. </w:t>
      </w:r>
    </w:p>
    <w:p w14:paraId="5BEB7B83"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center"/>
        <w:rPr>
          <w:rFonts w:ascii="Times New Roman" w:eastAsia="Times New Roman" w:hAnsi="Times New Roman" w:cs="Times New Roman"/>
          <w:b/>
          <w:sz w:val="24"/>
          <w:szCs w:val="20"/>
        </w:rPr>
      </w:pPr>
    </w:p>
    <w:p w14:paraId="73EE457A"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TREČIASIS SKIRSNIS</w:t>
      </w:r>
    </w:p>
    <w:p w14:paraId="16EC40F3"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MOKINIŲ, TURINČIŲ SPECIALIŲJŲ UGDYMOSI POREIKIŲ,</w:t>
      </w:r>
      <w:r w:rsidRPr="00A06E97">
        <w:rPr>
          <w:rFonts w:ascii="Times New Roman" w:eastAsia="Times New Roman" w:hAnsi="Times New Roman" w:cs="Times New Roman"/>
          <w:b/>
          <w:sz w:val="24"/>
          <w:szCs w:val="24"/>
        </w:rPr>
        <w:br/>
        <w:t>MOKYMOSI PASIEKIMŲ IR PAŽANGOS VERTINIMAS</w:t>
      </w:r>
    </w:p>
    <w:p w14:paraId="008465D9"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7243F8D1" w14:textId="0AEF1280" w:rsidR="00B338D3" w:rsidRPr="00A06E97" w:rsidRDefault="00401344" w:rsidP="0040134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91</w:t>
      </w:r>
      <w:r w:rsidR="00B338D3" w:rsidRPr="00A06E97">
        <w:rPr>
          <w:rFonts w:ascii="Times New Roman" w:eastAsia="Times New Roman" w:hAnsi="Times New Roman" w:cs="Times New Roman"/>
          <w:color w:val="000000"/>
          <w:sz w:val="24"/>
          <w:szCs w:val="24"/>
        </w:rPr>
        <w:t>. Mokiniams, kuriems pritaikoma ir individualizuojama bendrojo ugdymo programą,  mokymosi pasiekimai ir pažanga vertinami pagal bendrosiose programose numatytus pasiekimus ir vadovaujantis Bendrųjų ugdymo planų 23 punkto nuostatomis.</w:t>
      </w:r>
    </w:p>
    <w:p w14:paraId="34AD529A" w14:textId="359ADF7E"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92</w:t>
      </w:r>
      <w:r w:rsidR="00B338D3" w:rsidRPr="00A06E97">
        <w:rPr>
          <w:rFonts w:ascii="Times New Roman" w:eastAsia="Times New Roman" w:hAnsi="Times New Roman" w:cs="Times New Roman"/>
          <w:color w:val="000000"/>
          <w:sz w:val="24"/>
          <w:szCs w:val="24"/>
        </w:rPr>
        <w:t xml:space="preserve">. Mokinio, kuriam programa pritaikoma ir individualizuojama, mokymosi pažanga ir pasiekimai ugdymo procese vertinami pagal bendrojoje programoje numatytus pasiekimus, aptarus su mokiniu, jo tėvais (globėjais, rūpintojais), švietimo pagalbą teikiančiais specialistais, pagal kokius aspektus bus pritaikomas ugdymo turinys. (ko sieks ir mokysis mokinys, kaip bus mokoma(si), kokie bus mokinio mokymosi pasiekimų vertinimo ir pa(si)tikrinimo būdai, kokiomis mokymo(si) priemonėmis bus naudojamasi). </w:t>
      </w:r>
    </w:p>
    <w:p w14:paraId="7846B9E1"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b/>
          <w:sz w:val="24"/>
          <w:szCs w:val="24"/>
        </w:rPr>
      </w:pPr>
    </w:p>
    <w:p w14:paraId="4C55E812"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KETVIRTASIS SKIRSNIS</w:t>
      </w:r>
    </w:p>
    <w:p w14:paraId="16B4D3C8"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A06E97">
        <w:rPr>
          <w:rFonts w:ascii="Times New Roman" w:eastAsia="Times New Roman" w:hAnsi="Times New Roman" w:cs="Times New Roman"/>
          <w:b/>
          <w:sz w:val="24"/>
          <w:szCs w:val="24"/>
        </w:rPr>
        <w:t>SPECIALIOSIOS PEDAGOGINĖS IR SPECIALIOSIOS PAGALBOS MOKINIAMS TEIKIMAS</w:t>
      </w:r>
    </w:p>
    <w:p w14:paraId="322D5FF2" w14:textId="77777777" w:rsidR="00B338D3" w:rsidRPr="00A06E97" w:rsidRDefault="00B338D3"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eastAsia="Times New Roman" w:hAnsi="Times New Roman" w:cs="Times New Roman"/>
          <w:sz w:val="24"/>
          <w:szCs w:val="24"/>
        </w:rPr>
      </w:pPr>
    </w:p>
    <w:p w14:paraId="11C69AE9" w14:textId="6FA27031" w:rsidR="00B338D3" w:rsidRPr="00A06E97" w:rsidRDefault="00401344" w:rsidP="0040134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w:t>
      </w:r>
      <w:r w:rsidR="00B338D3" w:rsidRPr="00A06E97">
        <w:rPr>
          <w:rFonts w:ascii="Times New Roman" w:eastAsia="Times New Roman" w:hAnsi="Times New Roman" w:cs="Times New Roman"/>
          <w:sz w:val="24"/>
          <w:szCs w:val="24"/>
        </w:rPr>
        <w:t>. Specialiosios pedagoginės ir specialiosios pagalbos paskirtis – didinti ugdymo veiksmingumą.</w:t>
      </w:r>
    </w:p>
    <w:p w14:paraId="0B31A7E0" w14:textId="3E45EA91"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r w:rsidR="00B338D3" w:rsidRPr="00A06E97">
        <w:rPr>
          <w:rFonts w:ascii="Times New Roman" w:eastAsia="Times New Roman" w:hAnsi="Times New Roman" w:cs="Times New Roman"/>
          <w:sz w:val="24"/>
          <w:szCs w:val="24"/>
        </w:rPr>
        <w:t>. Gimnazija specialiąją pedagoginę ir specialiąją pagalbą mokiniui teikia vadovaudamasi teisės aktais ir įgyvendindama Kelmės pedagoginės psichologinės, gimnazijos Vaiko gerovės komisijos rekomendacijomis.</w:t>
      </w:r>
    </w:p>
    <w:p w14:paraId="0B01FDF1" w14:textId="46C27E60" w:rsidR="00B338D3" w:rsidRPr="00A06E97" w:rsidRDefault="00401344"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00B338D3" w:rsidRPr="00A06E97">
        <w:rPr>
          <w:rFonts w:ascii="Times New Roman" w:eastAsia="Times New Roman" w:hAnsi="Times New Roman" w:cs="Times New Roman"/>
          <w:sz w:val="24"/>
          <w:szCs w:val="24"/>
        </w:rPr>
        <w:t>. Specialioji pedagoginė pagalba teikiama:</w:t>
      </w:r>
    </w:p>
    <w:p w14:paraId="6677B78D" w14:textId="2975F836" w:rsidR="00B338D3" w:rsidRPr="00A06E97" w:rsidRDefault="00DD3069"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B338D3">
        <w:rPr>
          <w:rFonts w:ascii="Times New Roman" w:eastAsia="Times New Roman" w:hAnsi="Times New Roman" w:cs="Times New Roman"/>
          <w:sz w:val="24"/>
          <w:szCs w:val="24"/>
        </w:rPr>
        <w:t>9</w:t>
      </w:r>
      <w:r w:rsidR="00401344">
        <w:rPr>
          <w:rFonts w:ascii="Times New Roman" w:eastAsia="Times New Roman" w:hAnsi="Times New Roman" w:cs="Times New Roman"/>
          <w:sz w:val="24"/>
          <w:szCs w:val="24"/>
        </w:rPr>
        <w:t>5</w:t>
      </w:r>
      <w:r w:rsidR="00B338D3" w:rsidRPr="00A06E97">
        <w:rPr>
          <w:rFonts w:ascii="Times New Roman" w:eastAsia="Times New Roman" w:hAnsi="Times New Roman" w:cs="Times New Roman"/>
          <w:sz w:val="24"/>
          <w:szCs w:val="24"/>
        </w:rPr>
        <w:t>.1. vadovaujantis Specialiosios pedagoginės pagalbos teikimo tvarkos aprašu, patvirtintu Lietuvos Respublikos švietimo ir mokslo ministro 2011 m. liepos 8 d. įsakymu Nr. V-1228 „Dėl S</w:t>
      </w:r>
      <w:r w:rsidR="00B338D3" w:rsidRPr="00A06E97">
        <w:rPr>
          <w:rFonts w:ascii="Times New Roman" w:eastAsia="Times New Roman" w:hAnsi="Times New Roman" w:cs="Times New Roman"/>
          <w:color w:val="000000"/>
          <w:sz w:val="24"/>
          <w:szCs w:val="24"/>
        </w:rPr>
        <w:t>pecialiosios pedagoginės pagalbos teikimo tvarkos aprašo patvirtinimo“;</w:t>
      </w:r>
    </w:p>
    <w:p w14:paraId="19C9947C" w14:textId="21646585" w:rsidR="00B338D3" w:rsidRPr="00A06E97" w:rsidRDefault="00582F37" w:rsidP="00B9705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B338D3">
        <w:rPr>
          <w:rFonts w:ascii="Times New Roman" w:eastAsia="Times New Roman" w:hAnsi="Times New Roman" w:cs="Times New Roman"/>
          <w:color w:val="000000"/>
          <w:sz w:val="24"/>
          <w:szCs w:val="24"/>
        </w:rPr>
        <w:t>9</w:t>
      </w:r>
      <w:r w:rsidR="00401344">
        <w:rPr>
          <w:rFonts w:ascii="Times New Roman" w:eastAsia="Times New Roman" w:hAnsi="Times New Roman" w:cs="Times New Roman"/>
          <w:color w:val="000000"/>
          <w:sz w:val="24"/>
          <w:szCs w:val="24"/>
        </w:rPr>
        <w:t>5</w:t>
      </w:r>
      <w:r w:rsidR="00B338D3" w:rsidRPr="00A06E97">
        <w:rPr>
          <w:rFonts w:ascii="Times New Roman" w:eastAsia="Times New Roman" w:hAnsi="Times New Roman" w:cs="Times New Roman"/>
          <w:color w:val="000000"/>
          <w:sz w:val="24"/>
          <w:szCs w:val="24"/>
        </w:rPr>
        <w:t xml:space="preserve">.2. ugdymo proceso metu ar/ir pasibaigus ugdymo procesui, atsižvelgiant </w:t>
      </w:r>
      <w:r w:rsidR="00B338D3" w:rsidRPr="00A06E97">
        <w:rPr>
          <w:rFonts w:ascii="Times New Roman" w:eastAsia="Times New Roman" w:hAnsi="Times New Roman" w:cs="Times New Roman"/>
          <w:sz w:val="24"/>
          <w:szCs w:val="24"/>
        </w:rPr>
        <w:t>į mokinio galias, keliamus ugdymo(si) tikslus, tenkinant jo reikmes</w:t>
      </w:r>
      <w:r>
        <w:rPr>
          <w:rFonts w:ascii="Times New Roman" w:eastAsia="Times New Roman" w:hAnsi="Times New Roman" w:cs="Times New Roman"/>
          <w:sz w:val="24"/>
          <w:szCs w:val="24"/>
        </w:rPr>
        <w:t>;</w:t>
      </w:r>
      <w:r w:rsidR="00B338D3" w:rsidRPr="00A06E97">
        <w:rPr>
          <w:rFonts w:ascii="Times New Roman" w:eastAsia="Times New Roman" w:hAnsi="Times New Roman" w:cs="Times New Roman"/>
          <w:sz w:val="24"/>
          <w:szCs w:val="24"/>
        </w:rPr>
        <w:t xml:space="preserve"> </w:t>
      </w:r>
    </w:p>
    <w:p w14:paraId="655220FA" w14:textId="41B03051" w:rsidR="00B338D3" w:rsidRPr="00A06E97" w:rsidRDefault="00DD3069"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38D3">
        <w:rPr>
          <w:rFonts w:ascii="Times New Roman" w:eastAsia="Times New Roman" w:hAnsi="Times New Roman" w:cs="Times New Roman"/>
          <w:sz w:val="24"/>
          <w:szCs w:val="24"/>
        </w:rPr>
        <w:t>9</w:t>
      </w:r>
      <w:r w:rsidR="00401344">
        <w:rPr>
          <w:rFonts w:ascii="Times New Roman" w:eastAsia="Times New Roman" w:hAnsi="Times New Roman" w:cs="Times New Roman"/>
          <w:sz w:val="24"/>
          <w:szCs w:val="24"/>
        </w:rPr>
        <w:t>5</w:t>
      </w:r>
      <w:r w:rsidR="00B338D3" w:rsidRPr="00A06E97">
        <w:rPr>
          <w:rFonts w:ascii="Times New Roman" w:eastAsia="Times New Roman" w:hAnsi="Times New Roman" w:cs="Times New Roman"/>
          <w:sz w:val="24"/>
          <w:szCs w:val="24"/>
        </w:rPr>
        <w:t>.3. specialiųjų pratybų forma: individualios (1 mokinys), pogrupinės (2–4 mokiniai), grupinės (5–8 mokiniai)</w:t>
      </w:r>
      <w:r w:rsidR="00582F37">
        <w:rPr>
          <w:rFonts w:ascii="Times New Roman" w:eastAsia="Times New Roman" w:hAnsi="Times New Roman" w:cs="Times New Roman"/>
          <w:sz w:val="24"/>
          <w:szCs w:val="24"/>
        </w:rPr>
        <w:t>;</w:t>
      </w:r>
    </w:p>
    <w:p w14:paraId="1AC7FF0C" w14:textId="657ADF7B" w:rsidR="00B338D3" w:rsidRPr="00A06E97" w:rsidRDefault="00DD3069" w:rsidP="00B338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38D3">
        <w:rPr>
          <w:rFonts w:ascii="Times New Roman" w:eastAsia="Times New Roman" w:hAnsi="Times New Roman" w:cs="Times New Roman"/>
          <w:sz w:val="24"/>
          <w:szCs w:val="24"/>
        </w:rPr>
        <w:t>9</w:t>
      </w:r>
      <w:r w:rsidR="00401344">
        <w:rPr>
          <w:rFonts w:ascii="Times New Roman" w:eastAsia="Times New Roman" w:hAnsi="Times New Roman" w:cs="Times New Roman"/>
          <w:sz w:val="24"/>
          <w:szCs w:val="24"/>
        </w:rPr>
        <w:t>5</w:t>
      </w:r>
      <w:r w:rsidR="00B338D3" w:rsidRPr="00A06E97">
        <w:rPr>
          <w:rFonts w:ascii="Times New Roman" w:eastAsia="Times New Roman" w:hAnsi="Times New Roman" w:cs="Times New Roman"/>
          <w:sz w:val="24"/>
          <w:szCs w:val="24"/>
        </w:rPr>
        <w:t>.4. Vienam mokiniui, turinčiam didelių specialiųjų ugdymosi poreikių, pagalba teikiama per specialiąsias pamokas.</w:t>
      </w:r>
    </w:p>
    <w:p w14:paraId="05903C3D" w14:textId="04358304" w:rsidR="00B338D3" w:rsidRPr="00A06E97" w:rsidRDefault="00401344" w:rsidP="0040134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8D3">
        <w:rPr>
          <w:rFonts w:ascii="Times New Roman" w:eastAsia="Times New Roman" w:hAnsi="Times New Roman" w:cs="Times New Roman"/>
          <w:sz w:val="24"/>
          <w:szCs w:val="24"/>
        </w:rPr>
        <w:t>9</w:t>
      </w:r>
      <w:r>
        <w:rPr>
          <w:rFonts w:ascii="Times New Roman" w:eastAsia="Times New Roman" w:hAnsi="Times New Roman" w:cs="Times New Roman"/>
          <w:sz w:val="24"/>
          <w:szCs w:val="24"/>
        </w:rPr>
        <w:t>6</w:t>
      </w:r>
      <w:r w:rsidR="00B338D3" w:rsidRPr="00A06E97">
        <w:rPr>
          <w:rFonts w:ascii="Times New Roman" w:eastAsia="Times New Roman" w:hAnsi="Times New Roman" w:cs="Times New Roman"/>
          <w:sz w:val="24"/>
          <w:szCs w:val="24"/>
        </w:rPr>
        <w:t>. Specialioji pagalba teikiama vadovaujantis Specialiosios pagalbos teikimo mokyklose (išskyrus aukštąsias mokyklas) tvarkos aprašu, patvirtintu Lietuvos Respublikos švietimo ir mokslo ministro 2011 m. liepos 8 d. įsakymu Nr. V-1229 „Dėl S</w:t>
      </w:r>
      <w:r w:rsidR="00B338D3" w:rsidRPr="00A06E97">
        <w:rPr>
          <w:rFonts w:ascii="Times New Roman" w:eastAsia="Times New Roman" w:hAnsi="Times New Roman" w:cs="Times New Roman"/>
          <w:color w:val="000000"/>
          <w:sz w:val="24"/>
          <w:szCs w:val="24"/>
        </w:rPr>
        <w:t>pecialiosios pagalbos teikimo mokyklose (išskyrus aukštąsias mokyklas) tvarkos aprašo patvirtinimo“.</w:t>
      </w:r>
    </w:p>
    <w:p w14:paraId="766376BD" w14:textId="77777777" w:rsidR="00A06E97" w:rsidRPr="00A06E97" w:rsidRDefault="00A06E97" w:rsidP="00A06E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sidRPr="00A06E97">
        <w:rPr>
          <w:rFonts w:ascii="Times New Roman" w:eastAsia="Times New Roman" w:hAnsi="Times New Roman" w:cs="Times New Roman"/>
          <w:sz w:val="24"/>
          <w:szCs w:val="24"/>
        </w:rPr>
        <w:t>_________________________________</w:t>
      </w:r>
    </w:p>
    <w:p w14:paraId="60CF39ED" w14:textId="77777777" w:rsidR="00A06E97" w:rsidRPr="00A06E97" w:rsidRDefault="00A06E97" w:rsidP="00A06E97">
      <w:pPr>
        <w:spacing w:after="160" w:line="256" w:lineRule="auto"/>
        <w:jc w:val="center"/>
        <w:rPr>
          <w:rFonts w:ascii="Times New Roman" w:eastAsia="Times New Roman" w:hAnsi="Times New Roman" w:cs="Times New Roman"/>
          <w:b/>
          <w:color w:val="000000"/>
          <w:sz w:val="24"/>
          <w:szCs w:val="24"/>
        </w:rPr>
      </w:pPr>
    </w:p>
    <w:p w14:paraId="08EE3050" w14:textId="77777777" w:rsidR="00A06E97" w:rsidRPr="00A06E97" w:rsidRDefault="00A06E97" w:rsidP="00A06E97">
      <w:pPr>
        <w:spacing w:after="160" w:line="256" w:lineRule="auto"/>
        <w:jc w:val="center"/>
        <w:rPr>
          <w:rFonts w:ascii="Times New Roman" w:eastAsia="Times New Roman" w:hAnsi="Times New Roman" w:cs="Times New Roman"/>
          <w:color w:val="000000"/>
          <w:sz w:val="24"/>
          <w:szCs w:val="24"/>
        </w:rPr>
      </w:pPr>
    </w:p>
    <w:p w14:paraId="34C0202A" w14:textId="77777777" w:rsidR="00A06E97" w:rsidRPr="00A06E97" w:rsidRDefault="00A06E97" w:rsidP="00A06E97">
      <w:pPr>
        <w:spacing w:after="160" w:line="256" w:lineRule="auto"/>
        <w:jc w:val="both"/>
        <w:rPr>
          <w:rFonts w:ascii="Times New Roman" w:eastAsia="Times New Roman" w:hAnsi="Times New Roman" w:cs="Times New Roman"/>
          <w:color w:val="000000"/>
          <w:sz w:val="24"/>
          <w:szCs w:val="24"/>
        </w:rPr>
      </w:pPr>
      <w:r w:rsidRPr="00A06E97">
        <w:rPr>
          <w:rFonts w:ascii="Times New Roman" w:eastAsia="Times New Roman" w:hAnsi="Times New Roman" w:cs="Times New Roman"/>
          <w:color w:val="000000"/>
          <w:sz w:val="24"/>
          <w:szCs w:val="24"/>
        </w:rPr>
        <w:tab/>
      </w:r>
      <w:r w:rsidRPr="00A06E97">
        <w:rPr>
          <w:rFonts w:ascii="Times New Roman" w:eastAsia="Times New Roman" w:hAnsi="Times New Roman" w:cs="Times New Roman"/>
          <w:color w:val="000000"/>
          <w:sz w:val="24"/>
          <w:szCs w:val="24"/>
        </w:rPr>
        <w:tab/>
      </w:r>
    </w:p>
    <w:p w14:paraId="499EC073" w14:textId="77777777" w:rsidR="00C06F5C" w:rsidRPr="00C06F5C" w:rsidRDefault="00C06F5C" w:rsidP="00C06F5C">
      <w:pPr>
        <w:autoSpaceDE w:val="0"/>
        <w:autoSpaceDN w:val="0"/>
        <w:adjustRightInd w:val="0"/>
        <w:spacing w:after="160" w:line="254" w:lineRule="auto"/>
        <w:jc w:val="both"/>
        <w:rPr>
          <w:rFonts w:ascii="Times New Roman" w:eastAsia="Times New Roman" w:hAnsi="Times New Roman" w:cs="Times New Roman"/>
          <w:color w:val="000000"/>
          <w:sz w:val="24"/>
          <w:szCs w:val="24"/>
        </w:rPr>
      </w:pPr>
    </w:p>
    <w:p w14:paraId="6A49E9C5" w14:textId="77777777" w:rsidR="00A9707E" w:rsidRDefault="00A9707E"/>
    <w:sectPr w:rsidR="00A9707E" w:rsidSect="003C4FEC">
      <w:footerReference w:type="default" r:id="rId13"/>
      <w:pgSz w:w="11906" w:h="16838"/>
      <w:pgMar w:top="1440" w:right="1440" w:bottom="1440" w:left="1440" w:header="567" w:footer="567" w:gutter="0"/>
      <w:pgNumType w:start="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35C37" w14:textId="77777777" w:rsidR="002C5668" w:rsidRDefault="002C5668" w:rsidP="003C4FEC">
      <w:pPr>
        <w:spacing w:after="0" w:line="240" w:lineRule="auto"/>
      </w:pPr>
      <w:r>
        <w:separator/>
      </w:r>
    </w:p>
  </w:endnote>
  <w:endnote w:type="continuationSeparator" w:id="0">
    <w:p w14:paraId="7118D059" w14:textId="77777777" w:rsidR="002C5668" w:rsidRDefault="002C5668" w:rsidP="003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045721"/>
      <w:docPartObj>
        <w:docPartGallery w:val="Page Numbers (Bottom of Page)"/>
        <w:docPartUnique/>
      </w:docPartObj>
    </w:sdtPr>
    <w:sdtContent>
      <w:p w14:paraId="2B414EB6" w14:textId="77777777" w:rsidR="008D1B43" w:rsidRDefault="008D1B43">
        <w:pPr>
          <w:pStyle w:val="Porat"/>
          <w:jc w:val="center"/>
        </w:pPr>
        <w:r>
          <w:fldChar w:fldCharType="begin"/>
        </w:r>
        <w:r>
          <w:instrText>PAGE   \* MERGEFORMAT</w:instrText>
        </w:r>
        <w:r>
          <w:fldChar w:fldCharType="separate"/>
        </w:r>
        <w:r>
          <w:rPr>
            <w:noProof/>
          </w:rPr>
          <w:t>1</w:t>
        </w:r>
        <w:r>
          <w:fldChar w:fldCharType="end"/>
        </w:r>
      </w:p>
    </w:sdtContent>
  </w:sdt>
  <w:p w14:paraId="0375694C" w14:textId="77777777" w:rsidR="008D1B43" w:rsidRDefault="008D1B4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1963" w14:textId="77777777" w:rsidR="002C5668" w:rsidRDefault="002C5668" w:rsidP="003C4FEC">
      <w:pPr>
        <w:spacing w:after="0" w:line="240" w:lineRule="auto"/>
      </w:pPr>
      <w:r>
        <w:separator/>
      </w:r>
    </w:p>
  </w:footnote>
  <w:footnote w:type="continuationSeparator" w:id="0">
    <w:p w14:paraId="7D9027CF" w14:textId="77777777" w:rsidR="002C5668" w:rsidRDefault="002C5668" w:rsidP="003C4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A6BF6"/>
    <w:lvl w:ilvl="0">
      <w:numFmt w:val="bullet"/>
      <w:lvlText w:val="*"/>
      <w:lvlJc w:val="left"/>
    </w:lvl>
  </w:abstractNum>
  <w:abstractNum w:abstractNumId="1" w15:restartNumberingAfterBreak="0">
    <w:nsid w:val="00000002"/>
    <w:multiLevelType w:val="hybridMultilevel"/>
    <w:tmpl w:val="153EA438"/>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5"/>
    <w:multiLevelType w:val="hybridMultilevel"/>
    <w:tmpl w:val="6A2342EC"/>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E57E31"/>
    <w:multiLevelType w:val="multilevel"/>
    <w:tmpl w:val="E29C070A"/>
    <w:lvl w:ilvl="0">
      <w:start w:val="12"/>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4" w15:restartNumberingAfterBreak="0">
    <w:nsid w:val="04543395"/>
    <w:multiLevelType w:val="hybridMultilevel"/>
    <w:tmpl w:val="0B506F2C"/>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6005F8B"/>
    <w:multiLevelType w:val="hybridMultilevel"/>
    <w:tmpl w:val="4E7424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CC46D3"/>
    <w:multiLevelType w:val="hybridMultilevel"/>
    <w:tmpl w:val="827660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0FCA5B2B"/>
    <w:multiLevelType w:val="hybridMultilevel"/>
    <w:tmpl w:val="B60A107E"/>
    <w:lvl w:ilvl="0" w:tplc="0427000F">
      <w:start w:val="1"/>
      <w:numFmt w:val="decimal"/>
      <w:lvlText w:val="%1."/>
      <w:lvlJc w:val="left"/>
      <w:pPr>
        <w:ind w:left="1785" w:hanging="360"/>
      </w:pPr>
    </w:lvl>
    <w:lvl w:ilvl="1" w:tplc="04270019" w:tentative="1">
      <w:start w:val="1"/>
      <w:numFmt w:val="lowerLetter"/>
      <w:lvlText w:val="%2."/>
      <w:lvlJc w:val="left"/>
      <w:pPr>
        <w:ind w:left="2505" w:hanging="360"/>
      </w:pPr>
    </w:lvl>
    <w:lvl w:ilvl="2" w:tplc="0427001B" w:tentative="1">
      <w:start w:val="1"/>
      <w:numFmt w:val="lowerRoman"/>
      <w:lvlText w:val="%3."/>
      <w:lvlJc w:val="right"/>
      <w:pPr>
        <w:ind w:left="3225" w:hanging="180"/>
      </w:pPr>
    </w:lvl>
    <w:lvl w:ilvl="3" w:tplc="0427000F" w:tentative="1">
      <w:start w:val="1"/>
      <w:numFmt w:val="decimal"/>
      <w:lvlText w:val="%4."/>
      <w:lvlJc w:val="left"/>
      <w:pPr>
        <w:ind w:left="3945" w:hanging="360"/>
      </w:pPr>
    </w:lvl>
    <w:lvl w:ilvl="4" w:tplc="04270019" w:tentative="1">
      <w:start w:val="1"/>
      <w:numFmt w:val="lowerLetter"/>
      <w:lvlText w:val="%5."/>
      <w:lvlJc w:val="left"/>
      <w:pPr>
        <w:ind w:left="4665" w:hanging="360"/>
      </w:pPr>
    </w:lvl>
    <w:lvl w:ilvl="5" w:tplc="0427001B" w:tentative="1">
      <w:start w:val="1"/>
      <w:numFmt w:val="lowerRoman"/>
      <w:lvlText w:val="%6."/>
      <w:lvlJc w:val="right"/>
      <w:pPr>
        <w:ind w:left="5385" w:hanging="180"/>
      </w:pPr>
    </w:lvl>
    <w:lvl w:ilvl="6" w:tplc="0427000F" w:tentative="1">
      <w:start w:val="1"/>
      <w:numFmt w:val="decimal"/>
      <w:lvlText w:val="%7."/>
      <w:lvlJc w:val="left"/>
      <w:pPr>
        <w:ind w:left="6105" w:hanging="360"/>
      </w:pPr>
    </w:lvl>
    <w:lvl w:ilvl="7" w:tplc="04270019" w:tentative="1">
      <w:start w:val="1"/>
      <w:numFmt w:val="lowerLetter"/>
      <w:lvlText w:val="%8."/>
      <w:lvlJc w:val="left"/>
      <w:pPr>
        <w:ind w:left="6825" w:hanging="360"/>
      </w:pPr>
    </w:lvl>
    <w:lvl w:ilvl="8" w:tplc="0427001B" w:tentative="1">
      <w:start w:val="1"/>
      <w:numFmt w:val="lowerRoman"/>
      <w:lvlText w:val="%9."/>
      <w:lvlJc w:val="right"/>
      <w:pPr>
        <w:ind w:left="7545" w:hanging="180"/>
      </w:pPr>
    </w:lvl>
  </w:abstractNum>
  <w:abstractNum w:abstractNumId="8" w15:restartNumberingAfterBreak="0">
    <w:nsid w:val="18290D0D"/>
    <w:multiLevelType w:val="hybridMultilevel"/>
    <w:tmpl w:val="7A907D3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FC805D7"/>
    <w:multiLevelType w:val="multilevel"/>
    <w:tmpl w:val="9AD4343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3D688F"/>
    <w:multiLevelType w:val="hybridMultilevel"/>
    <w:tmpl w:val="459828A8"/>
    <w:lvl w:ilvl="0" w:tplc="04270009">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29485E53"/>
    <w:multiLevelType w:val="multilevel"/>
    <w:tmpl w:val="C7AC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51764"/>
    <w:multiLevelType w:val="hybridMultilevel"/>
    <w:tmpl w:val="FCF84B2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7EE51A2"/>
    <w:multiLevelType w:val="hybridMultilevel"/>
    <w:tmpl w:val="2896466E"/>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3A6F0588"/>
    <w:multiLevelType w:val="hybridMultilevel"/>
    <w:tmpl w:val="C3CA952A"/>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4B7737"/>
    <w:multiLevelType w:val="hybridMultilevel"/>
    <w:tmpl w:val="75106C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5F9A5009"/>
    <w:multiLevelType w:val="hybridMultilevel"/>
    <w:tmpl w:val="A6825030"/>
    <w:lvl w:ilvl="0" w:tplc="A2BA540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7" w15:restartNumberingAfterBreak="0">
    <w:nsid w:val="7C2C05FC"/>
    <w:multiLevelType w:val="multilevel"/>
    <w:tmpl w:val="A148D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35"/>
    </w:lvlOverride>
    <w:lvlOverride w:ilvl="1"/>
    <w:lvlOverride w:ilvl="2"/>
    <w:lvlOverride w:ilvl="3"/>
    <w:lvlOverride w:ilvl="4"/>
    <w:lvlOverride w:ilvl="5"/>
    <w:lvlOverride w:ilvl="6"/>
    <w:lvlOverride w:ilvl="7"/>
    <w:lvlOverride w:ilvl="8"/>
  </w:num>
  <w:num w:numId="3">
    <w:abstractNumId w:val="13"/>
  </w:num>
  <w:num w:numId="4">
    <w:abstractNumId w:val="15"/>
  </w:num>
  <w:num w:numId="5">
    <w:abstractNumId w:val="6"/>
  </w:num>
  <w:num w:numId="6">
    <w:abstractNumId w:val="1"/>
  </w:num>
  <w:num w:numId="7">
    <w:abstractNumId w:val="2"/>
  </w:num>
  <w:num w:numId="8">
    <w:abstractNumId w:val="9"/>
  </w:num>
  <w:num w:numId="9">
    <w:abstractNumId w:val="16"/>
  </w:num>
  <w:num w:numId="10">
    <w:abstractNumId w:val="3"/>
  </w:num>
  <w:num w:numId="11">
    <w:abstractNumId w:val="5"/>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7"/>
  </w:num>
  <w:num w:numId="14">
    <w:abstractNumId w:val="7"/>
  </w:num>
  <w:num w:numId="15">
    <w:abstractNumId w:val="4"/>
  </w:num>
  <w:num w:numId="16">
    <w:abstractNumId w:val="12"/>
  </w:num>
  <w:num w:numId="17">
    <w:abstractNumId w:val="14"/>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4D"/>
    <w:rsid w:val="00002FCF"/>
    <w:rsid w:val="000036F0"/>
    <w:rsid w:val="00011B71"/>
    <w:rsid w:val="00014251"/>
    <w:rsid w:val="000172A6"/>
    <w:rsid w:val="00023822"/>
    <w:rsid w:val="000270E0"/>
    <w:rsid w:val="00030DDC"/>
    <w:rsid w:val="00036937"/>
    <w:rsid w:val="00044FC6"/>
    <w:rsid w:val="00061B5C"/>
    <w:rsid w:val="00065406"/>
    <w:rsid w:val="00092043"/>
    <w:rsid w:val="000B02D2"/>
    <w:rsid w:val="000B2560"/>
    <w:rsid w:val="000D11B5"/>
    <w:rsid w:val="000F667D"/>
    <w:rsid w:val="001041B9"/>
    <w:rsid w:val="00104868"/>
    <w:rsid w:val="0011046A"/>
    <w:rsid w:val="00117F2D"/>
    <w:rsid w:val="00122244"/>
    <w:rsid w:val="0012322E"/>
    <w:rsid w:val="00136DF1"/>
    <w:rsid w:val="001525AC"/>
    <w:rsid w:val="00181D4F"/>
    <w:rsid w:val="0018450B"/>
    <w:rsid w:val="00196AE8"/>
    <w:rsid w:val="001A59C8"/>
    <w:rsid w:val="001B671C"/>
    <w:rsid w:val="001C270A"/>
    <w:rsid w:val="001C27BD"/>
    <w:rsid w:val="001E5777"/>
    <w:rsid w:val="00200EAF"/>
    <w:rsid w:val="00206445"/>
    <w:rsid w:val="00212962"/>
    <w:rsid w:val="002171A5"/>
    <w:rsid w:val="00233E4C"/>
    <w:rsid w:val="00244007"/>
    <w:rsid w:val="00260277"/>
    <w:rsid w:val="002A4D80"/>
    <w:rsid w:val="002C090E"/>
    <w:rsid w:val="002C0B94"/>
    <w:rsid w:val="002C5668"/>
    <w:rsid w:val="002C6363"/>
    <w:rsid w:val="002C704D"/>
    <w:rsid w:val="002D07D2"/>
    <w:rsid w:val="002D5F28"/>
    <w:rsid w:val="002E179C"/>
    <w:rsid w:val="002E4C48"/>
    <w:rsid w:val="00300798"/>
    <w:rsid w:val="0030309C"/>
    <w:rsid w:val="00304C3A"/>
    <w:rsid w:val="00307FC9"/>
    <w:rsid w:val="003100DD"/>
    <w:rsid w:val="00331BB0"/>
    <w:rsid w:val="00342F61"/>
    <w:rsid w:val="003448BA"/>
    <w:rsid w:val="00363B63"/>
    <w:rsid w:val="00366B85"/>
    <w:rsid w:val="0037196D"/>
    <w:rsid w:val="00374ABC"/>
    <w:rsid w:val="00383825"/>
    <w:rsid w:val="00392AE4"/>
    <w:rsid w:val="003953CA"/>
    <w:rsid w:val="00397DB8"/>
    <w:rsid w:val="003A4CA4"/>
    <w:rsid w:val="003A792A"/>
    <w:rsid w:val="003B3B2F"/>
    <w:rsid w:val="003B695D"/>
    <w:rsid w:val="003C0A90"/>
    <w:rsid w:val="003C4FEC"/>
    <w:rsid w:val="003D4467"/>
    <w:rsid w:val="003E679B"/>
    <w:rsid w:val="003F02DD"/>
    <w:rsid w:val="00401344"/>
    <w:rsid w:val="004211EF"/>
    <w:rsid w:val="00425FC4"/>
    <w:rsid w:val="0043758F"/>
    <w:rsid w:val="004453B9"/>
    <w:rsid w:val="00471B93"/>
    <w:rsid w:val="00474503"/>
    <w:rsid w:val="00480F96"/>
    <w:rsid w:val="00485D06"/>
    <w:rsid w:val="00497DA5"/>
    <w:rsid w:val="004A4290"/>
    <w:rsid w:val="004B0165"/>
    <w:rsid w:val="004C3888"/>
    <w:rsid w:val="004D5E5B"/>
    <w:rsid w:val="004E0F15"/>
    <w:rsid w:val="004E3C59"/>
    <w:rsid w:val="005008CA"/>
    <w:rsid w:val="0050593E"/>
    <w:rsid w:val="005103BE"/>
    <w:rsid w:val="0051126C"/>
    <w:rsid w:val="00521E6E"/>
    <w:rsid w:val="00530191"/>
    <w:rsid w:val="00535B87"/>
    <w:rsid w:val="005369EA"/>
    <w:rsid w:val="00542AFB"/>
    <w:rsid w:val="00542C88"/>
    <w:rsid w:val="0055554E"/>
    <w:rsid w:val="0056251C"/>
    <w:rsid w:val="0057346D"/>
    <w:rsid w:val="00577B5D"/>
    <w:rsid w:val="00582F37"/>
    <w:rsid w:val="005916FE"/>
    <w:rsid w:val="005A1F49"/>
    <w:rsid w:val="005C3518"/>
    <w:rsid w:val="005C67A8"/>
    <w:rsid w:val="005D69FF"/>
    <w:rsid w:val="005F5F4C"/>
    <w:rsid w:val="00632C75"/>
    <w:rsid w:val="00661DCF"/>
    <w:rsid w:val="00670CE1"/>
    <w:rsid w:val="00675C23"/>
    <w:rsid w:val="00677A6F"/>
    <w:rsid w:val="00693796"/>
    <w:rsid w:val="0069445B"/>
    <w:rsid w:val="006C1421"/>
    <w:rsid w:val="006C14C9"/>
    <w:rsid w:val="006D1BE9"/>
    <w:rsid w:val="006E25C9"/>
    <w:rsid w:val="006F0DFC"/>
    <w:rsid w:val="00703B20"/>
    <w:rsid w:val="0071601D"/>
    <w:rsid w:val="0073563E"/>
    <w:rsid w:val="007362F0"/>
    <w:rsid w:val="00756A73"/>
    <w:rsid w:val="00762BD4"/>
    <w:rsid w:val="007814B0"/>
    <w:rsid w:val="007B437C"/>
    <w:rsid w:val="007B5A13"/>
    <w:rsid w:val="007F3AC0"/>
    <w:rsid w:val="00836CF4"/>
    <w:rsid w:val="00837201"/>
    <w:rsid w:val="008407B3"/>
    <w:rsid w:val="00840904"/>
    <w:rsid w:val="00843E4F"/>
    <w:rsid w:val="00847EEF"/>
    <w:rsid w:val="00870136"/>
    <w:rsid w:val="00877B5C"/>
    <w:rsid w:val="00880A69"/>
    <w:rsid w:val="00883A3E"/>
    <w:rsid w:val="0089050E"/>
    <w:rsid w:val="00893EE8"/>
    <w:rsid w:val="008B21A7"/>
    <w:rsid w:val="008C24D0"/>
    <w:rsid w:val="008C2C83"/>
    <w:rsid w:val="008D1B43"/>
    <w:rsid w:val="008D5FE3"/>
    <w:rsid w:val="00902569"/>
    <w:rsid w:val="00907177"/>
    <w:rsid w:val="009125E9"/>
    <w:rsid w:val="00913EAE"/>
    <w:rsid w:val="00924967"/>
    <w:rsid w:val="009267FA"/>
    <w:rsid w:val="009403DE"/>
    <w:rsid w:val="00940A95"/>
    <w:rsid w:val="0095622A"/>
    <w:rsid w:val="0097702B"/>
    <w:rsid w:val="0098220F"/>
    <w:rsid w:val="009840D6"/>
    <w:rsid w:val="009A5840"/>
    <w:rsid w:val="009A7193"/>
    <w:rsid w:val="009C3F05"/>
    <w:rsid w:val="009C5F17"/>
    <w:rsid w:val="009E603C"/>
    <w:rsid w:val="00A06E97"/>
    <w:rsid w:val="00A12B11"/>
    <w:rsid w:val="00A13A80"/>
    <w:rsid w:val="00A15DFE"/>
    <w:rsid w:val="00A428CC"/>
    <w:rsid w:val="00A545CB"/>
    <w:rsid w:val="00A66337"/>
    <w:rsid w:val="00A8320B"/>
    <w:rsid w:val="00A854C1"/>
    <w:rsid w:val="00A91583"/>
    <w:rsid w:val="00A9707E"/>
    <w:rsid w:val="00AA2C08"/>
    <w:rsid w:val="00AA76C7"/>
    <w:rsid w:val="00AB309C"/>
    <w:rsid w:val="00AD629A"/>
    <w:rsid w:val="00AD6649"/>
    <w:rsid w:val="00AD6F4B"/>
    <w:rsid w:val="00AF249D"/>
    <w:rsid w:val="00AF29B3"/>
    <w:rsid w:val="00AF417B"/>
    <w:rsid w:val="00B25F0D"/>
    <w:rsid w:val="00B32C5F"/>
    <w:rsid w:val="00B338D3"/>
    <w:rsid w:val="00B52234"/>
    <w:rsid w:val="00B55211"/>
    <w:rsid w:val="00B557B9"/>
    <w:rsid w:val="00B8065C"/>
    <w:rsid w:val="00B81346"/>
    <w:rsid w:val="00B839AF"/>
    <w:rsid w:val="00B9705A"/>
    <w:rsid w:val="00BA4B23"/>
    <w:rsid w:val="00BB2135"/>
    <w:rsid w:val="00BB4894"/>
    <w:rsid w:val="00BC05B8"/>
    <w:rsid w:val="00BD1735"/>
    <w:rsid w:val="00BF7A1B"/>
    <w:rsid w:val="00C06F5C"/>
    <w:rsid w:val="00C36CBC"/>
    <w:rsid w:val="00CA4206"/>
    <w:rsid w:val="00CC0B2E"/>
    <w:rsid w:val="00CC5A2B"/>
    <w:rsid w:val="00CD6E2B"/>
    <w:rsid w:val="00CD7C14"/>
    <w:rsid w:val="00CE531B"/>
    <w:rsid w:val="00D06223"/>
    <w:rsid w:val="00D1288C"/>
    <w:rsid w:val="00D17AE1"/>
    <w:rsid w:val="00D30A31"/>
    <w:rsid w:val="00D37993"/>
    <w:rsid w:val="00D51867"/>
    <w:rsid w:val="00D56386"/>
    <w:rsid w:val="00D76ADD"/>
    <w:rsid w:val="00D87C06"/>
    <w:rsid w:val="00DB512A"/>
    <w:rsid w:val="00DC1876"/>
    <w:rsid w:val="00DC571A"/>
    <w:rsid w:val="00DD0A2C"/>
    <w:rsid w:val="00DD3069"/>
    <w:rsid w:val="00DD79DD"/>
    <w:rsid w:val="00E1323A"/>
    <w:rsid w:val="00E2719E"/>
    <w:rsid w:val="00E63498"/>
    <w:rsid w:val="00E722EC"/>
    <w:rsid w:val="00E776AA"/>
    <w:rsid w:val="00E90859"/>
    <w:rsid w:val="00E97A76"/>
    <w:rsid w:val="00EA0DE5"/>
    <w:rsid w:val="00EA4AA9"/>
    <w:rsid w:val="00EC019F"/>
    <w:rsid w:val="00EC1B03"/>
    <w:rsid w:val="00ED026D"/>
    <w:rsid w:val="00EF179B"/>
    <w:rsid w:val="00F14435"/>
    <w:rsid w:val="00F20033"/>
    <w:rsid w:val="00F23E9F"/>
    <w:rsid w:val="00F40B62"/>
    <w:rsid w:val="00F86E18"/>
    <w:rsid w:val="00F87DAD"/>
    <w:rsid w:val="00FA0775"/>
    <w:rsid w:val="00FA1517"/>
    <w:rsid w:val="00FA3ED9"/>
    <w:rsid w:val="00FB26BA"/>
    <w:rsid w:val="00FB42C6"/>
    <w:rsid w:val="00FE2112"/>
    <w:rsid w:val="00FE5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015C"/>
  <w15:docId w15:val="{B71E3D6C-C962-4627-A155-582321B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E63498"/>
    <w:pPr>
      <w:keepNext/>
      <w:keepLines/>
      <w:spacing w:before="480" w:after="0"/>
      <w:outlineLvl w:val="0"/>
    </w:pPr>
    <w:rPr>
      <w:rFonts w:ascii="Cambria" w:eastAsia="Times New Roman" w:hAnsi="Cambria" w:cs="Times New Roman"/>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C704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704D"/>
    <w:rPr>
      <w:rFonts w:ascii="Tahoma" w:hAnsi="Tahoma" w:cs="Tahoma"/>
      <w:sz w:val="16"/>
      <w:szCs w:val="16"/>
    </w:rPr>
  </w:style>
  <w:style w:type="paragraph" w:styleId="Antrats">
    <w:name w:val="header"/>
    <w:basedOn w:val="prastasis"/>
    <w:link w:val="AntratsDiagrama"/>
    <w:uiPriority w:val="99"/>
    <w:unhideWhenUsed/>
    <w:rsid w:val="003C4FE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C4FEC"/>
  </w:style>
  <w:style w:type="paragraph" w:styleId="Porat">
    <w:name w:val="footer"/>
    <w:basedOn w:val="prastasis"/>
    <w:link w:val="PoratDiagrama"/>
    <w:uiPriority w:val="99"/>
    <w:unhideWhenUsed/>
    <w:rsid w:val="003C4FE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C4FEC"/>
  </w:style>
  <w:style w:type="table" w:styleId="viesusspalvinimas1parykinimas">
    <w:name w:val="Light Shading Accent 1"/>
    <w:basedOn w:val="prastojilentel"/>
    <w:uiPriority w:val="60"/>
    <w:rsid w:val="00A8320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vidutinisspalvinimas1parykinimas">
    <w:name w:val="Medium Shading 2 Accent 1"/>
    <w:basedOn w:val="prastojilentel"/>
    <w:uiPriority w:val="64"/>
    <w:rsid w:val="00A8320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vidutinistinklelis1parykinimas">
    <w:name w:val="Medium Grid 1 Accent 1"/>
    <w:basedOn w:val="prastojilentel"/>
    <w:uiPriority w:val="67"/>
    <w:rsid w:val="00A8320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ntrat11">
    <w:name w:val="Antraštė 11"/>
    <w:basedOn w:val="prastasis"/>
    <w:next w:val="prastasis"/>
    <w:uiPriority w:val="9"/>
    <w:qFormat/>
    <w:rsid w:val="00E63498"/>
    <w:pPr>
      <w:keepNext/>
      <w:keepLines/>
      <w:spacing w:before="480" w:after="0" w:line="256" w:lineRule="auto"/>
      <w:outlineLvl w:val="0"/>
    </w:pPr>
    <w:rPr>
      <w:rFonts w:ascii="Cambria" w:eastAsia="Times New Roman" w:hAnsi="Cambria" w:cs="Times New Roman"/>
      <w:b/>
      <w:bCs/>
      <w:color w:val="365F91"/>
      <w:sz w:val="28"/>
      <w:szCs w:val="28"/>
    </w:rPr>
  </w:style>
  <w:style w:type="numbering" w:customStyle="1" w:styleId="Sraonra1">
    <w:name w:val="Sąrašo nėra1"/>
    <w:next w:val="Sraonra"/>
    <w:uiPriority w:val="99"/>
    <w:semiHidden/>
    <w:unhideWhenUsed/>
    <w:rsid w:val="00E63498"/>
  </w:style>
  <w:style w:type="character" w:customStyle="1" w:styleId="Antrat1Diagrama">
    <w:name w:val="Antraštė 1 Diagrama"/>
    <w:basedOn w:val="Numatytasispastraiposriftas"/>
    <w:link w:val="Antrat1"/>
    <w:uiPriority w:val="9"/>
    <w:rsid w:val="00E63498"/>
    <w:rPr>
      <w:rFonts w:ascii="Cambria" w:eastAsia="Times New Roman" w:hAnsi="Cambria" w:cs="Times New Roman"/>
      <w:b/>
      <w:bCs/>
      <w:color w:val="365F91"/>
      <w:sz w:val="28"/>
      <w:szCs w:val="28"/>
      <w:lang w:val="lt-LT"/>
    </w:rPr>
  </w:style>
  <w:style w:type="paragraph" w:styleId="HTMLiankstoformatuotas">
    <w:name w:val="HTML Preformatted"/>
    <w:basedOn w:val="prastasis"/>
    <w:link w:val="HTMLiankstoformatuotasDiagrama"/>
    <w:uiPriority w:val="99"/>
    <w:semiHidden/>
    <w:unhideWhenUsed/>
    <w:rsid w:val="00E6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E63498"/>
    <w:rPr>
      <w:rFonts w:ascii="Courier New" w:eastAsia="MS Mincho" w:hAnsi="Courier New" w:cs="Courier New"/>
      <w:sz w:val="20"/>
      <w:szCs w:val="20"/>
      <w:lang w:eastAsia="lt-LT"/>
    </w:rPr>
  </w:style>
  <w:style w:type="paragraph" w:customStyle="1" w:styleId="Sraopastraipa1">
    <w:name w:val="Sąrašo pastraipa1"/>
    <w:basedOn w:val="prastasis"/>
    <w:next w:val="Sraopastraipa"/>
    <w:uiPriority w:val="34"/>
    <w:qFormat/>
    <w:rsid w:val="00E63498"/>
    <w:pPr>
      <w:spacing w:after="160" w:line="256" w:lineRule="auto"/>
      <w:ind w:left="720"/>
      <w:contextualSpacing/>
    </w:pPr>
  </w:style>
  <w:style w:type="paragraph" w:styleId="Betarp">
    <w:name w:val="No Spacing"/>
    <w:link w:val="BetarpDiagrama"/>
    <w:uiPriority w:val="1"/>
    <w:qFormat/>
    <w:rsid w:val="00E63498"/>
    <w:pPr>
      <w:spacing w:after="0" w:line="240" w:lineRule="auto"/>
    </w:pPr>
    <w:rPr>
      <w:rFonts w:ascii="Calibri" w:eastAsia="Calibri" w:hAnsi="Calibri" w:cs="Times New Roman"/>
      <w:lang w:eastAsia="lt-LT"/>
    </w:rPr>
  </w:style>
  <w:style w:type="character" w:customStyle="1" w:styleId="Hipersaitas1">
    <w:name w:val="Hipersaitas1"/>
    <w:basedOn w:val="Numatytasispastraiposriftas"/>
    <w:uiPriority w:val="99"/>
    <w:unhideWhenUsed/>
    <w:rsid w:val="00E63498"/>
    <w:rPr>
      <w:color w:val="0000FF"/>
      <w:u w:val="single"/>
    </w:rPr>
  </w:style>
  <w:style w:type="table" w:customStyle="1" w:styleId="viesustinklelis5parykinimas1">
    <w:name w:val="Šviesus tinklelis – 5 paryškinimas1"/>
    <w:basedOn w:val="prastojilentel"/>
    <w:next w:val="viesustinklelis5parykinimas"/>
    <w:uiPriority w:val="62"/>
    <w:rsid w:val="00E63498"/>
    <w:pPr>
      <w:spacing w:after="0" w:line="240" w:lineRule="auto"/>
    </w:pPr>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urinioantrat1">
    <w:name w:val="Turinio antraštė1"/>
    <w:basedOn w:val="Antrat1"/>
    <w:next w:val="prastasis"/>
    <w:uiPriority w:val="39"/>
    <w:unhideWhenUsed/>
    <w:qFormat/>
    <w:rsid w:val="00E63498"/>
  </w:style>
  <w:style w:type="paragraph" w:customStyle="1" w:styleId="Turinys21">
    <w:name w:val="Turinys 21"/>
    <w:basedOn w:val="prastasis"/>
    <w:next w:val="prastasis"/>
    <w:autoRedefine/>
    <w:uiPriority w:val="39"/>
    <w:semiHidden/>
    <w:unhideWhenUsed/>
    <w:qFormat/>
    <w:rsid w:val="00E63498"/>
    <w:pPr>
      <w:spacing w:after="100"/>
      <w:ind w:left="220"/>
    </w:pPr>
    <w:rPr>
      <w:rFonts w:eastAsia="Times New Roman"/>
      <w:lang w:eastAsia="lt-LT"/>
    </w:rPr>
  </w:style>
  <w:style w:type="paragraph" w:customStyle="1" w:styleId="Turinys11">
    <w:name w:val="Turinys 11"/>
    <w:basedOn w:val="prastasis"/>
    <w:next w:val="prastasis"/>
    <w:autoRedefine/>
    <w:uiPriority w:val="39"/>
    <w:unhideWhenUsed/>
    <w:qFormat/>
    <w:rsid w:val="00E63498"/>
    <w:pPr>
      <w:spacing w:after="100"/>
    </w:pPr>
    <w:rPr>
      <w:rFonts w:eastAsia="Times New Roman"/>
      <w:lang w:eastAsia="lt-LT"/>
    </w:rPr>
  </w:style>
  <w:style w:type="paragraph" w:customStyle="1" w:styleId="Turinys31">
    <w:name w:val="Turinys 31"/>
    <w:basedOn w:val="prastasis"/>
    <w:next w:val="prastasis"/>
    <w:autoRedefine/>
    <w:uiPriority w:val="39"/>
    <w:semiHidden/>
    <w:unhideWhenUsed/>
    <w:qFormat/>
    <w:rsid w:val="00E63498"/>
    <w:pPr>
      <w:spacing w:after="100"/>
      <w:ind w:left="440"/>
    </w:pPr>
    <w:rPr>
      <w:rFonts w:eastAsia="Times New Roman"/>
      <w:lang w:eastAsia="lt-LT"/>
    </w:rPr>
  </w:style>
  <w:style w:type="character" w:customStyle="1" w:styleId="BetarpDiagrama">
    <w:name w:val="Be tarpų Diagrama"/>
    <w:basedOn w:val="Numatytasispastraiposriftas"/>
    <w:link w:val="Betarp"/>
    <w:uiPriority w:val="1"/>
    <w:rsid w:val="00E63498"/>
    <w:rPr>
      <w:rFonts w:ascii="Calibri" w:eastAsia="Calibri" w:hAnsi="Calibri" w:cs="Times New Roman"/>
      <w:lang w:eastAsia="lt-LT"/>
    </w:rPr>
  </w:style>
  <w:style w:type="paragraph" w:customStyle="1" w:styleId="prastasistinklapis1">
    <w:name w:val="Įprastasis (tinklapis)1"/>
    <w:basedOn w:val="prastasis"/>
    <w:next w:val="prastasiniatinklio"/>
    <w:uiPriority w:val="99"/>
    <w:semiHidden/>
    <w:unhideWhenUsed/>
    <w:rsid w:val="00E63498"/>
    <w:pPr>
      <w:spacing w:after="160" w:line="256" w:lineRule="auto"/>
    </w:pPr>
    <w:rPr>
      <w:rFonts w:ascii="Times New Roman" w:hAnsi="Times New Roman" w:cs="Times New Roman"/>
      <w:sz w:val="24"/>
      <w:szCs w:val="24"/>
    </w:rPr>
  </w:style>
  <w:style w:type="character" w:customStyle="1" w:styleId="Antrat1Diagrama1">
    <w:name w:val="Antraštė 1 Diagrama1"/>
    <w:basedOn w:val="Numatytasispastraiposriftas"/>
    <w:uiPriority w:val="9"/>
    <w:rsid w:val="00E63498"/>
    <w:rPr>
      <w:rFonts w:asciiTheme="majorHAnsi" w:eastAsiaTheme="majorEastAsia" w:hAnsiTheme="majorHAnsi" w:cstheme="majorBidi"/>
      <w:b/>
      <w:bCs/>
      <w:color w:val="365F91" w:themeColor="accent1" w:themeShade="BF"/>
      <w:sz w:val="28"/>
      <w:szCs w:val="28"/>
    </w:rPr>
  </w:style>
  <w:style w:type="paragraph" w:styleId="Sraopastraipa">
    <w:name w:val="List Paragraph"/>
    <w:basedOn w:val="prastasis"/>
    <w:uiPriority w:val="34"/>
    <w:qFormat/>
    <w:rsid w:val="00E63498"/>
    <w:pPr>
      <w:ind w:left="720"/>
      <w:contextualSpacing/>
    </w:pPr>
  </w:style>
  <w:style w:type="character" w:styleId="Hipersaitas">
    <w:name w:val="Hyperlink"/>
    <w:basedOn w:val="Numatytasispastraiposriftas"/>
    <w:uiPriority w:val="99"/>
    <w:semiHidden/>
    <w:unhideWhenUsed/>
    <w:rsid w:val="00E63498"/>
    <w:rPr>
      <w:color w:val="0000FF" w:themeColor="hyperlink"/>
      <w:u w:val="single"/>
    </w:rPr>
  </w:style>
  <w:style w:type="table" w:styleId="viesustinklelis5parykinimas">
    <w:name w:val="Light Grid Accent 5"/>
    <w:basedOn w:val="prastojilentel"/>
    <w:uiPriority w:val="62"/>
    <w:rsid w:val="00E634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prastasiniatinklio">
    <w:name w:val="Normal (Web)"/>
    <w:basedOn w:val="prastasis"/>
    <w:uiPriority w:val="99"/>
    <w:semiHidden/>
    <w:unhideWhenUsed/>
    <w:rsid w:val="00E63498"/>
    <w:rPr>
      <w:rFonts w:ascii="Times New Roman" w:hAnsi="Times New Roman" w:cs="Times New Roman"/>
      <w:sz w:val="24"/>
      <w:szCs w:val="24"/>
    </w:rPr>
  </w:style>
  <w:style w:type="table" w:styleId="1vidutinistinklelis3parykinimas">
    <w:name w:val="Medium Grid 1 Accent 3"/>
    <w:basedOn w:val="prastojilentel"/>
    <w:uiPriority w:val="67"/>
    <w:rsid w:val="008D5FE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07061">
      <w:bodyDiv w:val="1"/>
      <w:marLeft w:val="0"/>
      <w:marRight w:val="0"/>
      <w:marTop w:val="0"/>
      <w:marBottom w:val="0"/>
      <w:divBdr>
        <w:top w:val="none" w:sz="0" w:space="0" w:color="auto"/>
        <w:left w:val="none" w:sz="0" w:space="0" w:color="auto"/>
        <w:bottom w:val="none" w:sz="0" w:space="0" w:color="auto"/>
        <w:right w:val="none" w:sz="0" w:space="0" w:color="auto"/>
      </w:divBdr>
    </w:div>
    <w:div w:id="1194418893">
      <w:bodyDiv w:val="1"/>
      <w:marLeft w:val="0"/>
      <w:marRight w:val="0"/>
      <w:marTop w:val="0"/>
      <w:marBottom w:val="0"/>
      <w:divBdr>
        <w:top w:val="none" w:sz="0" w:space="0" w:color="auto"/>
        <w:left w:val="none" w:sz="0" w:space="0" w:color="auto"/>
        <w:bottom w:val="none" w:sz="0" w:space="0" w:color="auto"/>
        <w:right w:val="none" w:sz="0" w:space="0" w:color="auto"/>
      </w:divBdr>
    </w:div>
    <w:div w:id="1441876600">
      <w:bodyDiv w:val="1"/>
      <w:marLeft w:val="0"/>
      <w:marRight w:val="0"/>
      <w:marTop w:val="0"/>
      <w:marBottom w:val="0"/>
      <w:divBdr>
        <w:top w:val="none" w:sz="0" w:space="0" w:color="auto"/>
        <w:left w:val="none" w:sz="0" w:space="0" w:color="auto"/>
        <w:bottom w:val="none" w:sz="0" w:space="0" w:color="auto"/>
        <w:right w:val="none" w:sz="0" w:space="0" w:color="auto"/>
      </w:divBdr>
    </w:div>
    <w:div w:id="1470439226">
      <w:bodyDiv w:val="1"/>
      <w:marLeft w:val="0"/>
      <w:marRight w:val="0"/>
      <w:marTop w:val="0"/>
      <w:marBottom w:val="0"/>
      <w:divBdr>
        <w:top w:val="none" w:sz="0" w:space="0" w:color="auto"/>
        <w:left w:val="none" w:sz="0" w:space="0" w:color="auto"/>
        <w:bottom w:val="none" w:sz="0" w:space="0" w:color="auto"/>
        <w:right w:val="none" w:sz="0" w:space="0" w:color="auto"/>
      </w:divBdr>
      <w:divsChild>
        <w:div w:id="1254047110">
          <w:marLeft w:val="0"/>
          <w:marRight w:val="0"/>
          <w:marTop w:val="0"/>
          <w:marBottom w:val="0"/>
          <w:divBdr>
            <w:top w:val="none" w:sz="0" w:space="0" w:color="auto"/>
            <w:left w:val="none" w:sz="0" w:space="0" w:color="auto"/>
            <w:bottom w:val="none" w:sz="0" w:space="0" w:color="auto"/>
            <w:right w:val="none" w:sz="0" w:space="0" w:color="auto"/>
          </w:divBdr>
        </w:div>
      </w:divsChild>
    </w:div>
    <w:div w:id="16536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venciogimnazija.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odieny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das.ugdome.lt/bylos/GENERAL/5cd01f3a-dcbc-4281-8ee1-3eeb4056068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das.ugdome.lt/bylos/GENERAL/4b39cd92-5020-4728-a0a5-f8b73878e851.docx" TargetMode="External"/><Relationship Id="rId4" Type="http://schemas.openxmlformats.org/officeDocument/2006/relationships/settings" Target="settings.xml"/><Relationship Id="rId9" Type="http://schemas.openxmlformats.org/officeDocument/2006/relationships/hyperlink" Target="http://www.manodieny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E1A21-0D18-4831-9B16-16D4A0F5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37526</Words>
  <Characters>21390</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2020-2021 MOKSLO METŲ PAGRINDINIO IR VIDURINIO UGDYMO PROGRAMŲ UGDYMO PLANAS</vt:lpstr>
      <vt:lpstr>2019-2020 MOKSLO METŲ PAGRINDINIO IR VIDURINIO UGDYMO PROGRAMŲ UGDYMO PLANAS</vt:lpstr>
    </vt:vector>
  </TitlesOfParts>
  <Company>UŽVENČIO ŠATRIJOS RAGANOS GIMNAZIJA</Company>
  <LinksUpToDate>false</LinksUpToDate>
  <CharactersWithSpaces>58799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MOKSLO METŲ PAGRINDINIO IR VIDURINIO UGDYMO PROGRAMŲ UGDYMO PLANAS</dc:title>
  <dc:subject/>
  <dc:creator>mokytojas</dc:creator>
  <cp:keywords/>
  <dc:description/>
  <cp:lastModifiedBy>direktorius</cp:lastModifiedBy>
  <cp:revision>29</cp:revision>
  <dcterms:created xsi:type="dcterms:W3CDTF">2020-10-05T11:41:00Z</dcterms:created>
  <dcterms:modified xsi:type="dcterms:W3CDTF">2020-10-05T12:14:00Z</dcterms:modified>
</cp:coreProperties>
</file>